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01DD" w:rsidRDefault="000D5D15" w:rsidP="000D5D15">
      <w:pPr>
        <w:tabs>
          <w:tab w:val="left" w:pos="6555"/>
        </w:tabs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4053840</wp:posOffset>
            </wp:positionH>
            <wp:positionV relativeFrom="paragraph">
              <wp:posOffset>195580</wp:posOffset>
            </wp:positionV>
            <wp:extent cx="733425" cy="1016635"/>
            <wp:effectExtent l="0" t="0" r="9525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016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</w:p>
    <w:p w:rsidR="001001DD" w:rsidRPr="001001DD" w:rsidRDefault="000D5D15" w:rsidP="001001DD">
      <w:pPr>
        <w:jc w:val="center"/>
        <w:rPr>
          <w:b/>
          <w:sz w:val="28"/>
          <w:szCs w:val="28"/>
          <w:u w:val="single"/>
        </w:rPr>
      </w:pPr>
      <w:r w:rsidRPr="000D5D15">
        <w:rPr>
          <w:b/>
          <w:sz w:val="28"/>
          <w:szCs w:val="28"/>
        </w:rPr>
        <w:t xml:space="preserve">                                       </w:t>
      </w:r>
      <w:r>
        <w:rPr>
          <w:b/>
          <w:sz w:val="28"/>
          <w:szCs w:val="28"/>
          <w:u w:val="single"/>
        </w:rPr>
        <w:t xml:space="preserve"> </w:t>
      </w:r>
      <w:r w:rsidR="001001DD" w:rsidRPr="001001DD">
        <w:rPr>
          <w:b/>
          <w:sz w:val="28"/>
          <w:szCs w:val="28"/>
          <w:u w:val="single"/>
        </w:rPr>
        <w:t>GUÍA DE APRENDIZAJE</w:t>
      </w:r>
    </w:p>
    <w:p w:rsidR="001001DD" w:rsidRPr="001001DD" w:rsidRDefault="000D5D15" w:rsidP="001001DD">
      <w:pPr>
        <w:jc w:val="center"/>
        <w:rPr>
          <w:b/>
          <w:sz w:val="28"/>
          <w:szCs w:val="28"/>
          <w:u w:val="single"/>
        </w:rPr>
      </w:pPr>
      <w:r w:rsidRPr="000D5D15">
        <w:rPr>
          <w:b/>
          <w:sz w:val="28"/>
          <w:szCs w:val="28"/>
        </w:rPr>
        <w:t xml:space="preserve">                                     </w:t>
      </w:r>
      <w:r>
        <w:rPr>
          <w:b/>
          <w:sz w:val="28"/>
          <w:szCs w:val="28"/>
          <w:u w:val="single"/>
        </w:rPr>
        <w:t xml:space="preserve"> </w:t>
      </w:r>
      <w:r w:rsidR="001001DD" w:rsidRPr="001001DD">
        <w:rPr>
          <w:b/>
          <w:sz w:val="28"/>
          <w:szCs w:val="28"/>
          <w:u w:val="single"/>
        </w:rPr>
        <w:t>REFORZAMIENTO SEXTO BÁSICO</w:t>
      </w:r>
    </w:p>
    <w:p w:rsidR="00B710E9" w:rsidRPr="000D5D15" w:rsidRDefault="000D5D15" w:rsidP="000D5D15">
      <w:pPr>
        <w:jc w:val="center"/>
        <w:rPr>
          <w:b/>
          <w:sz w:val="28"/>
          <w:szCs w:val="28"/>
          <w:u w:val="single"/>
        </w:rPr>
      </w:pPr>
      <w:r w:rsidRPr="000D5D15">
        <w:rPr>
          <w:b/>
          <w:sz w:val="28"/>
          <w:szCs w:val="28"/>
        </w:rPr>
        <w:t xml:space="preserve">                                       </w:t>
      </w:r>
      <w:r>
        <w:rPr>
          <w:b/>
          <w:sz w:val="28"/>
          <w:szCs w:val="28"/>
          <w:u w:val="single"/>
        </w:rPr>
        <w:t xml:space="preserve"> </w:t>
      </w:r>
      <w:r w:rsidR="001001DD" w:rsidRPr="001001DD">
        <w:rPr>
          <w:b/>
          <w:sz w:val="28"/>
          <w:szCs w:val="28"/>
          <w:u w:val="single"/>
        </w:rPr>
        <w:t>FRACCIONES I</w:t>
      </w:r>
    </w:p>
    <w:p w:rsidR="001001DD" w:rsidRDefault="001001DD" w:rsidP="001001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Objetivo: </w:t>
      </w:r>
    </w:p>
    <w:p w:rsidR="001001DD" w:rsidRPr="001001DD" w:rsidRDefault="001001DD" w:rsidP="001001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8"/>
          <w:szCs w:val="28"/>
        </w:rPr>
      </w:pPr>
      <w:r w:rsidRPr="001001DD">
        <w:rPr>
          <w:sz w:val="28"/>
          <w:szCs w:val="28"/>
        </w:rPr>
        <w:t>Reconocer distintos tipos de fracciones</w:t>
      </w:r>
    </w:p>
    <w:p w:rsidR="001001DD" w:rsidRDefault="001001DD" w:rsidP="001001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8"/>
          <w:szCs w:val="28"/>
        </w:rPr>
      </w:pPr>
      <w:r w:rsidRPr="001001DD">
        <w:rPr>
          <w:sz w:val="28"/>
          <w:szCs w:val="28"/>
        </w:rPr>
        <w:t>Transformar fracciones impropias a números mixtos y viceversa</w:t>
      </w:r>
    </w:p>
    <w:p w:rsidR="001001DD" w:rsidRDefault="001001DD" w:rsidP="001001DD">
      <w:pPr>
        <w:spacing w:after="0" w:line="240" w:lineRule="auto"/>
        <w:rPr>
          <w:sz w:val="28"/>
          <w:szCs w:val="28"/>
        </w:rPr>
      </w:pPr>
    </w:p>
    <w:p w:rsidR="001001DD" w:rsidRDefault="001001DD" w:rsidP="001001D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I) </w:t>
      </w:r>
      <w:r w:rsidR="00D9743C">
        <w:rPr>
          <w:sz w:val="28"/>
          <w:szCs w:val="28"/>
        </w:rPr>
        <w:t>Completa el siguiente cuadro según corresponda.</w:t>
      </w:r>
    </w:p>
    <w:p w:rsidR="00D9743C" w:rsidRDefault="00D9743C" w:rsidP="001001DD">
      <w:pPr>
        <w:spacing w:after="0" w:line="240" w:lineRule="auto"/>
        <w:rPr>
          <w:sz w:val="28"/>
          <w:szCs w:val="28"/>
        </w:rPr>
      </w:pPr>
    </w:p>
    <w:p w:rsidR="001001DD" w:rsidRPr="001001DD" w:rsidRDefault="001001DD" w:rsidP="001001DD">
      <w:pPr>
        <w:spacing w:after="0" w:line="240" w:lineRule="auto"/>
        <w:rPr>
          <w:i/>
          <w:sz w:val="28"/>
          <w:szCs w:val="28"/>
        </w:rPr>
      </w:pPr>
      <w:r w:rsidRPr="001001DD">
        <w:rPr>
          <w:i/>
          <w:sz w:val="28"/>
          <w:szCs w:val="28"/>
        </w:rPr>
        <w:t>Recuerda: Fracción propia = menor que la unidad</w:t>
      </w:r>
    </w:p>
    <w:p w:rsidR="001001DD" w:rsidRPr="001001DD" w:rsidRDefault="001001DD" w:rsidP="001001DD">
      <w:pPr>
        <w:spacing w:after="0" w:line="240" w:lineRule="auto"/>
        <w:rPr>
          <w:i/>
          <w:sz w:val="28"/>
          <w:szCs w:val="28"/>
        </w:rPr>
      </w:pPr>
      <w:r w:rsidRPr="001001DD">
        <w:rPr>
          <w:i/>
          <w:sz w:val="28"/>
          <w:szCs w:val="28"/>
        </w:rPr>
        <w:tab/>
        <w:t xml:space="preserve">        Fracción impropia = mayor que la unidad</w:t>
      </w:r>
    </w:p>
    <w:p w:rsidR="001001DD" w:rsidRDefault="001001DD" w:rsidP="001001DD">
      <w:pPr>
        <w:spacing w:after="0" w:line="240" w:lineRule="auto"/>
        <w:rPr>
          <w:i/>
          <w:sz w:val="28"/>
          <w:szCs w:val="28"/>
        </w:rPr>
      </w:pPr>
      <w:r w:rsidRPr="001001DD">
        <w:rPr>
          <w:i/>
          <w:sz w:val="28"/>
          <w:szCs w:val="28"/>
        </w:rPr>
        <w:t xml:space="preserve">                   </w:t>
      </w:r>
      <w:r w:rsidR="00D9743C">
        <w:rPr>
          <w:i/>
          <w:sz w:val="28"/>
          <w:szCs w:val="28"/>
        </w:rPr>
        <w:t>1 entero = igual a la unidad</w:t>
      </w:r>
    </w:p>
    <w:p w:rsidR="00D9743C" w:rsidRDefault="00D9743C" w:rsidP="001001DD">
      <w:pPr>
        <w:spacing w:after="0" w:line="240" w:lineRule="auto"/>
        <w:rPr>
          <w:i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D9743C" w:rsidTr="00D9743C">
        <w:tc>
          <w:tcPr>
            <w:tcW w:w="2942" w:type="dxa"/>
          </w:tcPr>
          <w:p w:rsidR="00D9743C" w:rsidRDefault="00D9743C" w:rsidP="001001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Fracción</w:t>
            </w:r>
          </w:p>
        </w:tc>
        <w:tc>
          <w:tcPr>
            <w:tcW w:w="2943" w:type="dxa"/>
          </w:tcPr>
          <w:p w:rsidR="00D9743C" w:rsidRDefault="00D9743C" w:rsidP="001001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Representación gráfica</w:t>
            </w:r>
          </w:p>
        </w:tc>
        <w:tc>
          <w:tcPr>
            <w:tcW w:w="2943" w:type="dxa"/>
          </w:tcPr>
          <w:p w:rsidR="00D9743C" w:rsidRDefault="00D9743C" w:rsidP="001001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Tipo de fracción</w:t>
            </w:r>
          </w:p>
        </w:tc>
      </w:tr>
      <w:tr w:rsidR="00D9743C" w:rsidTr="00D9743C">
        <w:tc>
          <w:tcPr>
            <w:tcW w:w="2942" w:type="dxa"/>
          </w:tcPr>
          <w:p w:rsidR="00D9743C" w:rsidRDefault="00D9743C" w:rsidP="001001DD">
            <w:pPr>
              <w:rPr>
                <w:sz w:val="28"/>
                <w:szCs w:val="28"/>
              </w:rPr>
            </w:pPr>
          </w:p>
          <w:p w:rsidR="00D9743C" w:rsidRDefault="00EF2A35" w:rsidP="001001DD">
            <w:pPr>
              <w:rPr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6</m:t>
                    </m:r>
                  </m:den>
                </m:f>
              </m:oMath>
            </m:oMathPara>
          </w:p>
          <w:p w:rsidR="00D9743C" w:rsidRDefault="00D9743C" w:rsidP="001001DD">
            <w:pPr>
              <w:rPr>
                <w:sz w:val="28"/>
                <w:szCs w:val="28"/>
              </w:rPr>
            </w:pPr>
          </w:p>
        </w:tc>
        <w:tc>
          <w:tcPr>
            <w:tcW w:w="2943" w:type="dxa"/>
          </w:tcPr>
          <w:p w:rsidR="00D9743C" w:rsidRDefault="00D9743C" w:rsidP="001001DD">
            <w:pPr>
              <w:rPr>
                <w:sz w:val="28"/>
                <w:szCs w:val="28"/>
              </w:rPr>
            </w:pPr>
          </w:p>
        </w:tc>
        <w:tc>
          <w:tcPr>
            <w:tcW w:w="2943" w:type="dxa"/>
          </w:tcPr>
          <w:p w:rsidR="00D9743C" w:rsidRDefault="00D9743C" w:rsidP="001001DD">
            <w:pPr>
              <w:rPr>
                <w:sz w:val="28"/>
                <w:szCs w:val="28"/>
              </w:rPr>
            </w:pPr>
          </w:p>
        </w:tc>
      </w:tr>
      <w:tr w:rsidR="00D9743C" w:rsidTr="00D9743C">
        <w:tc>
          <w:tcPr>
            <w:tcW w:w="2942" w:type="dxa"/>
          </w:tcPr>
          <w:p w:rsidR="00D9743C" w:rsidRDefault="00D9743C" w:rsidP="001001DD">
            <w:pPr>
              <w:rPr>
                <w:sz w:val="28"/>
                <w:szCs w:val="28"/>
              </w:rPr>
            </w:pPr>
          </w:p>
          <w:p w:rsidR="00D9743C" w:rsidRDefault="00D9743C" w:rsidP="001001DD">
            <w:pPr>
              <w:rPr>
                <w:sz w:val="28"/>
                <w:szCs w:val="28"/>
              </w:rPr>
            </w:pPr>
          </w:p>
          <w:p w:rsidR="00D9743C" w:rsidRDefault="00EF2A35" w:rsidP="00D9743C">
            <w:pPr>
              <w:rPr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8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den>
                </m:f>
              </m:oMath>
            </m:oMathPara>
          </w:p>
          <w:p w:rsidR="00D9743C" w:rsidRDefault="00D9743C" w:rsidP="001001DD">
            <w:pPr>
              <w:rPr>
                <w:sz w:val="28"/>
                <w:szCs w:val="28"/>
              </w:rPr>
            </w:pPr>
          </w:p>
        </w:tc>
        <w:tc>
          <w:tcPr>
            <w:tcW w:w="2943" w:type="dxa"/>
          </w:tcPr>
          <w:p w:rsidR="00D9743C" w:rsidRDefault="00D9743C" w:rsidP="001001DD">
            <w:pPr>
              <w:rPr>
                <w:sz w:val="28"/>
                <w:szCs w:val="28"/>
              </w:rPr>
            </w:pPr>
          </w:p>
        </w:tc>
        <w:tc>
          <w:tcPr>
            <w:tcW w:w="2943" w:type="dxa"/>
          </w:tcPr>
          <w:p w:rsidR="00D9743C" w:rsidRDefault="00D9743C" w:rsidP="001001DD">
            <w:pPr>
              <w:rPr>
                <w:sz w:val="28"/>
                <w:szCs w:val="28"/>
              </w:rPr>
            </w:pPr>
          </w:p>
        </w:tc>
      </w:tr>
      <w:tr w:rsidR="00D9743C" w:rsidTr="00D9743C">
        <w:tc>
          <w:tcPr>
            <w:tcW w:w="2942" w:type="dxa"/>
          </w:tcPr>
          <w:p w:rsidR="00D9743C" w:rsidRDefault="00D9743C" w:rsidP="001001DD">
            <w:pPr>
              <w:rPr>
                <w:sz w:val="28"/>
                <w:szCs w:val="28"/>
              </w:rPr>
            </w:pPr>
          </w:p>
          <w:p w:rsidR="00D9743C" w:rsidRDefault="00D9743C" w:rsidP="001001DD">
            <w:pPr>
              <w:rPr>
                <w:sz w:val="28"/>
                <w:szCs w:val="28"/>
              </w:rPr>
            </w:pPr>
          </w:p>
          <w:p w:rsidR="00D9743C" w:rsidRPr="00B14A3C" w:rsidRDefault="00EF2A35" w:rsidP="001001DD">
            <w:pPr>
              <w:rPr>
                <w:rFonts w:eastAsiaTheme="minorEastAsia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4</m:t>
                    </m:r>
                  </m:den>
                </m:f>
              </m:oMath>
            </m:oMathPara>
          </w:p>
          <w:p w:rsidR="00B14A3C" w:rsidRDefault="00B14A3C" w:rsidP="001001DD">
            <w:pPr>
              <w:rPr>
                <w:sz w:val="28"/>
                <w:szCs w:val="28"/>
              </w:rPr>
            </w:pPr>
          </w:p>
        </w:tc>
        <w:tc>
          <w:tcPr>
            <w:tcW w:w="2943" w:type="dxa"/>
          </w:tcPr>
          <w:p w:rsidR="00D9743C" w:rsidRDefault="00D9743C" w:rsidP="001001DD">
            <w:pPr>
              <w:rPr>
                <w:sz w:val="28"/>
                <w:szCs w:val="28"/>
              </w:rPr>
            </w:pPr>
          </w:p>
        </w:tc>
        <w:tc>
          <w:tcPr>
            <w:tcW w:w="2943" w:type="dxa"/>
          </w:tcPr>
          <w:p w:rsidR="00D9743C" w:rsidRDefault="00D9743C" w:rsidP="001001DD">
            <w:pPr>
              <w:rPr>
                <w:sz w:val="28"/>
                <w:szCs w:val="28"/>
              </w:rPr>
            </w:pPr>
          </w:p>
        </w:tc>
      </w:tr>
    </w:tbl>
    <w:p w:rsidR="00B14A3C" w:rsidRDefault="00B14A3C" w:rsidP="001001DD">
      <w:pPr>
        <w:spacing w:after="0" w:line="240" w:lineRule="auto"/>
        <w:rPr>
          <w:sz w:val="28"/>
          <w:szCs w:val="28"/>
        </w:rPr>
      </w:pPr>
    </w:p>
    <w:p w:rsidR="00D9743C" w:rsidRDefault="00B14A3C" w:rsidP="00B14A3C">
      <w:pPr>
        <w:rPr>
          <w:sz w:val="28"/>
          <w:szCs w:val="28"/>
        </w:rPr>
      </w:pPr>
      <w:r>
        <w:rPr>
          <w:sz w:val="28"/>
          <w:szCs w:val="28"/>
        </w:rPr>
        <w:t>II) Trasforma los siguientes números mixtos a fracción impropia y realiza su representación gráfica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B14A3C" w:rsidTr="00B14A3C">
        <w:tc>
          <w:tcPr>
            <w:tcW w:w="8828" w:type="dxa"/>
          </w:tcPr>
          <w:p w:rsidR="00B14A3C" w:rsidRDefault="00B14A3C" w:rsidP="00B14A3C">
            <w:pPr>
              <w:rPr>
                <w:rFonts w:eastAsiaTheme="minorEastAsia"/>
                <w:sz w:val="36"/>
              </w:rPr>
            </w:pPr>
            <m:oMath>
              <m:r>
                <w:rPr>
                  <w:rFonts w:ascii="Cambria Math" w:eastAsiaTheme="minorEastAsia" w:hAnsi="Cambria Math"/>
                  <w:sz w:val="36"/>
                </w:rPr>
                <m:t>1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36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36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36"/>
                    </w:rPr>
                    <m:t>8</m:t>
                  </m:r>
                </m:den>
              </m:f>
            </m:oMath>
            <w:r w:rsidRPr="00B14A3C">
              <w:rPr>
                <w:rFonts w:eastAsiaTheme="minorEastAsia"/>
                <w:sz w:val="36"/>
              </w:rPr>
              <w:t xml:space="preserve"> </w:t>
            </w:r>
          </w:p>
          <w:p w:rsidR="0000244E" w:rsidRPr="00B14A3C" w:rsidRDefault="0000244E" w:rsidP="00B14A3C">
            <w:pPr>
              <w:rPr>
                <w:rFonts w:eastAsiaTheme="minorEastAsia"/>
                <w:sz w:val="36"/>
              </w:rPr>
            </w:pPr>
          </w:p>
          <w:p w:rsidR="00B14A3C" w:rsidRDefault="00B14A3C" w:rsidP="00B14A3C">
            <w:pPr>
              <w:rPr>
                <w:sz w:val="28"/>
                <w:szCs w:val="28"/>
              </w:rPr>
            </w:pPr>
          </w:p>
          <w:p w:rsidR="00B14A3C" w:rsidRDefault="00B14A3C" w:rsidP="00B14A3C">
            <w:pPr>
              <w:rPr>
                <w:rFonts w:eastAsiaTheme="minorEastAsia"/>
                <w:sz w:val="36"/>
                <w:szCs w:val="28"/>
              </w:rPr>
            </w:pPr>
            <w:r w:rsidRPr="00B14A3C">
              <w:rPr>
                <w:rFonts w:eastAsiaTheme="minorEastAsia"/>
                <w:sz w:val="36"/>
                <w:szCs w:val="28"/>
              </w:rPr>
              <w:t>2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36"/>
                      <w:szCs w:val="28"/>
                    </w:rPr>
                    <m:t>5</m:t>
                  </m:r>
                </m:den>
              </m:f>
            </m:oMath>
          </w:p>
          <w:p w:rsidR="0000244E" w:rsidRDefault="0000244E" w:rsidP="00B14A3C">
            <w:pPr>
              <w:rPr>
                <w:rFonts w:eastAsiaTheme="minorEastAsia"/>
                <w:sz w:val="36"/>
                <w:szCs w:val="28"/>
              </w:rPr>
            </w:pPr>
          </w:p>
          <w:p w:rsidR="00B14A3C" w:rsidRDefault="00B14A3C" w:rsidP="00B14A3C">
            <w:pPr>
              <w:rPr>
                <w:sz w:val="36"/>
                <w:szCs w:val="28"/>
              </w:rPr>
            </w:pPr>
          </w:p>
          <w:p w:rsidR="0000244E" w:rsidRPr="00B14A3C" w:rsidRDefault="00B14A3C" w:rsidP="00B14A3C">
            <w:pPr>
              <w:rPr>
                <w:rFonts w:eastAsiaTheme="minorEastAsia"/>
                <w:sz w:val="36"/>
              </w:rPr>
            </w:pPr>
            <m:oMath>
              <m:r>
                <w:rPr>
                  <w:rFonts w:ascii="Cambria Math" w:eastAsiaTheme="minorEastAsia" w:hAnsi="Cambria Math"/>
                  <w:sz w:val="36"/>
                </w:rPr>
                <m:t>5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36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36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36"/>
                    </w:rPr>
                    <m:t>2</m:t>
                  </m:r>
                </m:den>
              </m:f>
            </m:oMath>
            <w:r w:rsidRPr="00B14A3C">
              <w:rPr>
                <w:rFonts w:eastAsiaTheme="minorEastAsia"/>
                <w:sz w:val="36"/>
              </w:rPr>
              <w:t xml:space="preserve"> </w:t>
            </w:r>
          </w:p>
          <w:p w:rsidR="00B14A3C" w:rsidRDefault="00B14A3C" w:rsidP="00B14A3C">
            <w:pPr>
              <w:rPr>
                <w:sz w:val="28"/>
                <w:szCs w:val="28"/>
              </w:rPr>
            </w:pPr>
          </w:p>
          <w:p w:rsidR="00B14A3C" w:rsidRDefault="00B14A3C" w:rsidP="00B14A3C">
            <w:pPr>
              <w:rPr>
                <w:sz w:val="28"/>
                <w:szCs w:val="28"/>
              </w:rPr>
            </w:pPr>
          </w:p>
        </w:tc>
      </w:tr>
    </w:tbl>
    <w:p w:rsidR="00B710E9" w:rsidRDefault="00B710E9" w:rsidP="00B14A3C">
      <w:pPr>
        <w:rPr>
          <w:sz w:val="28"/>
          <w:szCs w:val="28"/>
        </w:rPr>
      </w:pPr>
    </w:p>
    <w:p w:rsidR="0000244E" w:rsidRDefault="0000244E" w:rsidP="00B14A3C">
      <w:pPr>
        <w:rPr>
          <w:sz w:val="28"/>
          <w:szCs w:val="28"/>
        </w:rPr>
      </w:pPr>
      <w:r>
        <w:rPr>
          <w:sz w:val="28"/>
          <w:szCs w:val="28"/>
        </w:rPr>
        <w:lastRenderedPageBreak/>
        <w:t>III) Transforma las siguientes fracciones impropias a número mixto y representa gráficamente.</w:t>
      </w:r>
    </w:p>
    <w:p w:rsidR="0000244E" w:rsidRDefault="0000244E" w:rsidP="00B14A3C">
      <w:pPr>
        <w:rPr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00244E" w:rsidTr="0000244E">
        <w:tc>
          <w:tcPr>
            <w:tcW w:w="8828" w:type="dxa"/>
          </w:tcPr>
          <w:p w:rsidR="0000244E" w:rsidRDefault="0000244E" w:rsidP="00B14A3C">
            <w:pPr>
              <w:rPr>
                <w:sz w:val="28"/>
                <w:szCs w:val="28"/>
              </w:rPr>
            </w:pPr>
          </w:p>
          <w:p w:rsidR="0000244E" w:rsidRDefault="0000244E" w:rsidP="0000244E">
            <w:pPr>
              <w:rPr>
                <w:rFonts w:eastAsiaTheme="minorEastAsia"/>
                <w:sz w:val="36"/>
                <w:szCs w:val="28"/>
              </w:rPr>
            </w:pPr>
            <w:r>
              <w:rPr>
                <w:sz w:val="28"/>
                <w:szCs w:val="28"/>
              </w:rPr>
              <w:t xml:space="preserve">1)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28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sz w:val="36"/>
                      <w:szCs w:val="28"/>
                    </w:rPr>
                    <m:t>2</m:t>
                  </m:r>
                </m:den>
              </m:f>
            </m:oMath>
          </w:p>
          <w:p w:rsidR="0000244E" w:rsidRDefault="0000244E" w:rsidP="0000244E">
            <w:pPr>
              <w:rPr>
                <w:rFonts w:eastAsiaTheme="minorEastAsia"/>
                <w:sz w:val="36"/>
                <w:szCs w:val="28"/>
              </w:rPr>
            </w:pPr>
          </w:p>
          <w:p w:rsidR="0000244E" w:rsidRDefault="0000244E" w:rsidP="0000244E">
            <w:pPr>
              <w:rPr>
                <w:sz w:val="28"/>
                <w:szCs w:val="28"/>
              </w:rPr>
            </w:pPr>
          </w:p>
          <w:p w:rsidR="0000244E" w:rsidRDefault="0000244E" w:rsidP="0000244E">
            <w:pPr>
              <w:rPr>
                <w:rFonts w:eastAsiaTheme="minorEastAsia"/>
                <w:sz w:val="36"/>
                <w:szCs w:val="28"/>
              </w:rPr>
            </w:pPr>
            <w:r>
              <w:rPr>
                <w:sz w:val="28"/>
                <w:szCs w:val="28"/>
              </w:rPr>
              <w:t xml:space="preserve">2)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28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 w:val="36"/>
                      <w:szCs w:val="28"/>
                    </w:rPr>
                    <m:t>3</m:t>
                  </m:r>
                </m:den>
              </m:f>
            </m:oMath>
          </w:p>
          <w:p w:rsidR="0000244E" w:rsidRDefault="0000244E" w:rsidP="0000244E">
            <w:pPr>
              <w:rPr>
                <w:sz w:val="28"/>
                <w:szCs w:val="28"/>
              </w:rPr>
            </w:pPr>
          </w:p>
          <w:p w:rsidR="0000244E" w:rsidRDefault="0000244E" w:rsidP="0000244E">
            <w:pPr>
              <w:rPr>
                <w:sz w:val="28"/>
                <w:szCs w:val="28"/>
              </w:rPr>
            </w:pPr>
          </w:p>
          <w:p w:rsidR="0000244E" w:rsidRDefault="0000244E" w:rsidP="000024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28"/>
                    </w:rPr>
                    <m:t>11</m:t>
                  </m:r>
                </m:num>
                <m:den>
                  <m:r>
                    <w:rPr>
                      <w:rFonts w:ascii="Cambria Math" w:hAnsi="Cambria Math"/>
                      <w:sz w:val="36"/>
                      <w:szCs w:val="28"/>
                    </w:rPr>
                    <m:t>4</m:t>
                  </m:r>
                </m:den>
              </m:f>
            </m:oMath>
          </w:p>
          <w:p w:rsidR="0000244E" w:rsidRDefault="0000244E" w:rsidP="00B14A3C">
            <w:pPr>
              <w:rPr>
                <w:sz w:val="28"/>
                <w:szCs w:val="28"/>
              </w:rPr>
            </w:pPr>
          </w:p>
          <w:p w:rsidR="0000244E" w:rsidRDefault="0000244E" w:rsidP="00B14A3C">
            <w:pPr>
              <w:rPr>
                <w:sz w:val="28"/>
                <w:szCs w:val="28"/>
              </w:rPr>
            </w:pPr>
          </w:p>
        </w:tc>
      </w:tr>
    </w:tbl>
    <w:p w:rsidR="0000244E" w:rsidRDefault="0000244E" w:rsidP="00B14A3C">
      <w:pPr>
        <w:rPr>
          <w:sz w:val="28"/>
          <w:szCs w:val="28"/>
        </w:rPr>
      </w:pPr>
    </w:p>
    <w:p w:rsidR="0000244E" w:rsidRDefault="0000244E" w:rsidP="00B14A3C">
      <w:pPr>
        <w:rPr>
          <w:sz w:val="28"/>
          <w:szCs w:val="28"/>
        </w:rPr>
      </w:pPr>
      <w:r>
        <w:rPr>
          <w:sz w:val="28"/>
          <w:szCs w:val="28"/>
        </w:rPr>
        <w:t>III) Ejercita los procedimientos transformando a número mixto o a fracción impropia según corresponda.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00244E" w:rsidTr="0000244E">
        <w:tc>
          <w:tcPr>
            <w:tcW w:w="4414" w:type="dxa"/>
          </w:tcPr>
          <w:p w:rsidR="0000244E" w:rsidRDefault="0000244E" w:rsidP="00B14A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Número mixto</w:t>
            </w:r>
          </w:p>
        </w:tc>
        <w:tc>
          <w:tcPr>
            <w:tcW w:w="4414" w:type="dxa"/>
          </w:tcPr>
          <w:p w:rsidR="0000244E" w:rsidRDefault="0000244E" w:rsidP="00B14A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Fracción impropia</w:t>
            </w:r>
          </w:p>
        </w:tc>
      </w:tr>
      <w:tr w:rsidR="0000244E" w:rsidRPr="007E3C91" w:rsidTr="0000244E">
        <w:tc>
          <w:tcPr>
            <w:tcW w:w="4414" w:type="dxa"/>
          </w:tcPr>
          <w:p w:rsidR="0000244E" w:rsidRPr="007E3C91" w:rsidRDefault="0000244E" w:rsidP="00B14A3C">
            <w:pPr>
              <w:rPr>
                <w:sz w:val="28"/>
                <w:szCs w:val="28"/>
              </w:rPr>
            </w:pPr>
          </w:p>
        </w:tc>
        <w:tc>
          <w:tcPr>
            <w:tcW w:w="4414" w:type="dxa"/>
          </w:tcPr>
          <w:p w:rsidR="0000244E" w:rsidRPr="007E3C91" w:rsidRDefault="00EF2A35" w:rsidP="00B14A3C">
            <w:pPr>
              <w:rPr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8"/>
                      </w:rPr>
                      <m:t>24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8"/>
                      </w:rPr>
                      <m:t>7</m:t>
                    </m:r>
                  </m:den>
                </m:f>
              </m:oMath>
            </m:oMathPara>
          </w:p>
        </w:tc>
      </w:tr>
      <w:tr w:rsidR="0000244E" w:rsidRPr="007E3C91" w:rsidTr="0000244E">
        <w:tc>
          <w:tcPr>
            <w:tcW w:w="4414" w:type="dxa"/>
          </w:tcPr>
          <w:p w:rsidR="0000244E" w:rsidRPr="007E3C91" w:rsidRDefault="00976EA3" w:rsidP="00B14A3C">
            <w:pPr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8"/>
                  </w:rPr>
                  <m:t>5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8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8"/>
                      </w:rPr>
                      <m:t>9</m:t>
                    </m:r>
                  </m:den>
                </m:f>
              </m:oMath>
            </m:oMathPara>
          </w:p>
        </w:tc>
        <w:tc>
          <w:tcPr>
            <w:tcW w:w="4414" w:type="dxa"/>
          </w:tcPr>
          <w:p w:rsidR="0000244E" w:rsidRPr="007E3C91" w:rsidRDefault="0000244E" w:rsidP="00B14A3C">
            <w:pPr>
              <w:rPr>
                <w:sz w:val="28"/>
                <w:szCs w:val="28"/>
              </w:rPr>
            </w:pPr>
          </w:p>
        </w:tc>
      </w:tr>
      <w:tr w:rsidR="0000244E" w:rsidRPr="007E3C91" w:rsidTr="0000244E">
        <w:tc>
          <w:tcPr>
            <w:tcW w:w="4414" w:type="dxa"/>
          </w:tcPr>
          <w:p w:rsidR="0000244E" w:rsidRPr="007E3C91" w:rsidRDefault="0000244E" w:rsidP="00B14A3C">
            <w:pPr>
              <w:rPr>
                <w:sz w:val="28"/>
                <w:szCs w:val="28"/>
              </w:rPr>
            </w:pPr>
          </w:p>
        </w:tc>
        <w:tc>
          <w:tcPr>
            <w:tcW w:w="4414" w:type="dxa"/>
          </w:tcPr>
          <w:p w:rsidR="0000244E" w:rsidRPr="007E3C91" w:rsidRDefault="00EF2A35" w:rsidP="00B14A3C">
            <w:pPr>
              <w:rPr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8"/>
                      </w:rPr>
                      <m:t>70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8"/>
                      </w:rPr>
                      <m:t>9</m:t>
                    </m:r>
                  </m:den>
                </m:f>
              </m:oMath>
            </m:oMathPara>
          </w:p>
        </w:tc>
      </w:tr>
      <w:tr w:rsidR="00976EA3" w:rsidRPr="007E3C91" w:rsidTr="0000244E">
        <w:tc>
          <w:tcPr>
            <w:tcW w:w="4414" w:type="dxa"/>
          </w:tcPr>
          <w:p w:rsidR="00976EA3" w:rsidRPr="007E3C91" w:rsidRDefault="00976EA3" w:rsidP="00B14A3C">
            <w:pPr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8"/>
                  </w:rPr>
                  <m:t>3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8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8"/>
                      </w:rPr>
                      <m:t>11</m:t>
                    </m:r>
                  </m:den>
                </m:f>
              </m:oMath>
            </m:oMathPara>
          </w:p>
        </w:tc>
        <w:tc>
          <w:tcPr>
            <w:tcW w:w="4414" w:type="dxa"/>
          </w:tcPr>
          <w:p w:rsidR="00976EA3" w:rsidRPr="007E3C91" w:rsidRDefault="00976EA3" w:rsidP="00B14A3C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976EA3" w:rsidRPr="007E3C91" w:rsidTr="0000244E">
        <w:tc>
          <w:tcPr>
            <w:tcW w:w="4414" w:type="dxa"/>
          </w:tcPr>
          <w:p w:rsidR="00976EA3" w:rsidRPr="007E3C91" w:rsidRDefault="00976EA3" w:rsidP="00B14A3C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414" w:type="dxa"/>
          </w:tcPr>
          <w:p w:rsidR="00976EA3" w:rsidRPr="007E3C91" w:rsidRDefault="00EF2A35" w:rsidP="00B14A3C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8"/>
                      </w:rPr>
                      <m:t>20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8"/>
                      </w:rPr>
                      <m:t>3</m:t>
                    </m:r>
                  </m:den>
                </m:f>
              </m:oMath>
            </m:oMathPara>
          </w:p>
        </w:tc>
      </w:tr>
      <w:tr w:rsidR="00976EA3" w:rsidRPr="007E3C91" w:rsidTr="0000244E">
        <w:tc>
          <w:tcPr>
            <w:tcW w:w="4414" w:type="dxa"/>
          </w:tcPr>
          <w:p w:rsidR="00976EA3" w:rsidRPr="007E3C91" w:rsidRDefault="00976EA3" w:rsidP="00B14A3C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8"/>
                  </w:rPr>
                  <m:t>2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8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8"/>
                      </w:rPr>
                      <m:t>12</m:t>
                    </m:r>
                  </m:den>
                </m:f>
              </m:oMath>
            </m:oMathPara>
          </w:p>
        </w:tc>
        <w:tc>
          <w:tcPr>
            <w:tcW w:w="4414" w:type="dxa"/>
          </w:tcPr>
          <w:p w:rsidR="00976EA3" w:rsidRPr="007E3C91" w:rsidRDefault="00976EA3" w:rsidP="00B14A3C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</w:tbl>
    <w:p w:rsidR="00976EA3" w:rsidRPr="007E3C91" w:rsidRDefault="00976EA3" w:rsidP="00B14A3C">
      <w:pPr>
        <w:rPr>
          <w:sz w:val="28"/>
          <w:szCs w:val="28"/>
        </w:rPr>
      </w:pPr>
    </w:p>
    <w:p w:rsidR="00976EA3" w:rsidRPr="007E3C91" w:rsidRDefault="003305E9" w:rsidP="003305E9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990600" cy="990600"/>
            <wp:effectExtent l="0" t="0" r="0" b="0"/>
            <wp:docPr id="3" name="Imagen 3" descr="demo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mo 2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D5D15" w:rsidRPr="007E3C91" w:rsidRDefault="007E3C91" w:rsidP="007E3C91">
      <w:pPr>
        <w:tabs>
          <w:tab w:val="left" w:pos="213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0D5D15" w:rsidRPr="007E3C91" w:rsidRDefault="000D5D15" w:rsidP="00976EA3">
      <w:pPr>
        <w:rPr>
          <w:sz w:val="28"/>
          <w:szCs w:val="28"/>
        </w:rPr>
      </w:pPr>
    </w:p>
    <w:p w:rsidR="000D5D15" w:rsidRDefault="000D5D15" w:rsidP="00976EA3">
      <w:pPr>
        <w:rPr>
          <w:sz w:val="28"/>
          <w:szCs w:val="28"/>
        </w:rPr>
      </w:pPr>
    </w:p>
    <w:p w:rsidR="000D5D15" w:rsidRPr="000D5D15" w:rsidRDefault="000D5D15" w:rsidP="007E3C91">
      <w:pPr>
        <w:rPr>
          <w:sz w:val="28"/>
          <w:szCs w:val="28"/>
          <w:u w:val="single"/>
        </w:rPr>
      </w:pPr>
    </w:p>
    <w:sectPr w:rsidR="000D5D15" w:rsidRPr="000D5D15" w:rsidSect="00B14A3C">
      <w:headerReference w:type="default" r:id="rId8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2A35" w:rsidRDefault="00EF2A35" w:rsidP="001001DD">
      <w:pPr>
        <w:spacing w:after="0" w:line="240" w:lineRule="auto"/>
      </w:pPr>
      <w:r>
        <w:separator/>
      </w:r>
    </w:p>
  </w:endnote>
  <w:endnote w:type="continuationSeparator" w:id="0">
    <w:p w:rsidR="00EF2A35" w:rsidRDefault="00EF2A35" w:rsidP="00100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2A35" w:rsidRDefault="00EF2A35" w:rsidP="001001DD">
      <w:pPr>
        <w:spacing w:after="0" w:line="240" w:lineRule="auto"/>
      </w:pPr>
      <w:r>
        <w:separator/>
      </w:r>
    </w:p>
  </w:footnote>
  <w:footnote w:type="continuationSeparator" w:id="0">
    <w:p w:rsidR="00EF2A35" w:rsidRDefault="00EF2A35" w:rsidP="001001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01DD" w:rsidRDefault="001001DD">
    <w:pPr>
      <w:pStyle w:val="Encabezado"/>
    </w:pPr>
  </w:p>
  <w:p w:rsidR="001001DD" w:rsidRPr="000D5D15" w:rsidRDefault="000D5D15">
    <w:pPr>
      <w:pStyle w:val="Encabezado"/>
      <w:rPr>
        <w:i/>
      </w:rPr>
    </w:pPr>
    <w:r>
      <w:tab/>
    </w:r>
    <w:r w:rsidR="001001DD" w:rsidRPr="000D5D15">
      <w:rPr>
        <w:i/>
      </w:rPr>
      <w:t>Profesora Patricia Mena Catalán</w:t>
    </w:r>
    <w:r w:rsidR="002F5BF2" w:rsidRPr="000D5D15">
      <w:rPr>
        <w:i/>
      </w:rPr>
      <w:tab/>
    </w:r>
    <w:r w:rsidR="002F5BF2" w:rsidRPr="000D5D15">
      <w:rPr>
        <w:i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1DD"/>
    <w:rsid w:val="0000244E"/>
    <w:rsid w:val="000D5D15"/>
    <w:rsid w:val="001001DD"/>
    <w:rsid w:val="001C28C5"/>
    <w:rsid w:val="002F5BF2"/>
    <w:rsid w:val="003038F0"/>
    <w:rsid w:val="003305E9"/>
    <w:rsid w:val="00732EFA"/>
    <w:rsid w:val="007E3C91"/>
    <w:rsid w:val="008231D2"/>
    <w:rsid w:val="00976EA3"/>
    <w:rsid w:val="009A4F07"/>
    <w:rsid w:val="00B14A3C"/>
    <w:rsid w:val="00B710E9"/>
    <w:rsid w:val="00D203B3"/>
    <w:rsid w:val="00D9743C"/>
    <w:rsid w:val="00EF2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42539"/>
  <w15:chartTrackingRefBased/>
  <w15:docId w15:val="{6921C907-01A1-4C71-804D-0E5A95E9D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001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1DD"/>
  </w:style>
  <w:style w:type="paragraph" w:styleId="Piedepgina">
    <w:name w:val="footer"/>
    <w:basedOn w:val="Normal"/>
    <w:link w:val="PiedepginaCar"/>
    <w:uiPriority w:val="99"/>
    <w:unhideWhenUsed/>
    <w:rsid w:val="001001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1DD"/>
  </w:style>
  <w:style w:type="table" w:styleId="Tablaconcuadrcula">
    <w:name w:val="Table Grid"/>
    <w:basedOn w:val="Tablanormal"/>
    <w:uiPriority w:val="39"/>
    <w:rsid w:val="00D9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D9743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160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mena catalan</dc:creator>
  <cp:keywords/>
  <dc:description/>
  <cp:lastModifiedBy>PATTY</cp:lastModifiedBy>
  <cp:revision>4</cp:revision>
  <dcterms:created xsi:type="dcterms:W3CDTF">2018-06-25T01:12:00Z</dcterms:created>
  <dcterms:modified xsi:type="dcterms:W3CDTF">2018-06-30T23:06:00Z</dcterms:modified>
</cp:coreProperties>
</file>