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A4" w:rsidRDefault="00E702A4" w:rsidP="00E702A4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3636671" cy="5025421"/>
            <wp:effectExtent l="19050" t="0" r="1879" b="0"/>
            <wp:docPr id="1" name="0 Imagen" descr="Presentación en el tem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ción en el templ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491" cy="50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EAA" w:rsidRDefault="00C82EAA" w:rsidP="00E702A4">
      <w:pPr>
        <w:jc w:val="center"/>
        <w:rPr>
          <w:rFonts w:ascii="Tempus Sans ITC" w:hAnsi="Tempus Sans ITC"/>
          <w:sz w:val="16"/>
          <w:szCs w:val="16"/>
        </w:rPr>
      </w:pPr>
      <w:hyperlink r:id="rId7" w:history="1">
        <w:r w:rsidRPr="00A14A2A">
          <w:rPr>
            <w:rStyle w:val="Hipervnculo"/>
            <w:rFonts w:ascii="Tempus Sans ITC" w:hAnsi="Tempus Sans ITC"/>
            <w:sz w:val="16"/>
            <w:szCs w:val="16"/>
          </w:rPr>
          <w:t>http://verbamanent.info/colorear-sime%F3n-y-ana#</w:t>
        </w:r>
      </w:hyperlink>
    </w:p>
    <w:p w:rsidR="00E702A4" w:rsidRPr="00E702A4" w:rsidRDefault="00E702A4" w:rsidP="00E702A4"/>
    <w:p w:rsidR="00E702A4" w:rsidRDefault="00C82EAA" w:rsidP="00C82EAA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4383C1F1" wp14:editId="30B40BED">
            <wp:extent cx="3814815" cy="5388158"/>
            <wp:effectExtent l="19050" t="0" r="0" b="0"/>
            <wp:docPr id="2" name="1 Imagen" descr="Famil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a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600" cy="53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EAA" w:rsidRDefault="00C82EAA" w:rsidP="00C82EAA">
      <w:pPr>
        <w:tabs>
          <w:tab w:val="left" w:pos="3475"/>
        </w:tabs>
        <w:jc w:val="center"/>
        <w:rPr>
          <w:rFonts w:ascii="Tempus Sans ITC" w:hAnsi="Tempus Sans ITC"/>
          <w:sz w:val="16"/>
          <w:szCs w:val="16"/>
        </w:rPr>
      </w:pPr>
      <w:hyperlink r:id="rId9" w:history="1">
        <w:r w:rsidRPr="00A14A2A">
          <w:rPr>
            <w:rStyle w:val="Hipervnculo"/>
            <w:rFonts w:ascii="Tempus Sans ITC" w:hAnsi="Tempus Sans ITC"/>
            <w:sz w:val="16"/>
            <w:szCs w:val="16"/>
          </w:rPr>
          <w:t>https://www.educima.com/dibujo-para-colorear-familia-i7089.html</w:t>
        </w:r>
      </w:hyperlink>
    </w:p>
    <w:p w:rsidR="00C82EAA" w:rsidRPr="00C82EAA" w:rsidRDefault="00C82EAA" w:rsidP="00C82EAA">
      <w:pPr>
        <w:tabs>
          <w:tab w:val="left" w:pos="3475"/>
        </w:tabs>
        <w:jc w:val="center"/>
        <w:rPr>
          <w:rFonts w:ascii="Tempus Sans ITC" w:hAnsi="Tempus Sans ITC"/>
          <w:sz w:val="16"/>
          <w:szCs w:val="16"/>
        </w:rPr>
      </w:pPr>
    </w:p>
    <w:sectPr w:rsidR="00C82EAA" w:rsidRPr="00C82EAA" w:rsidSect="00E702A4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7B" w:rsidRDefault="0022547B" w:rsidP="00C82EAA">
      <w:r>
        <w:separator/>
      </w:r>
    </w:p>
  </w:endnote>
  <w:endnote w:type="continuationSeparator" w:id="0">
    <w:p w:rsidR="0022547B" w:rsidRDefault="0022547B" w:rsidP="00C8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7B" w:rsidRDefault="0022547B" w:rsidP="00C82EAA">
      <w:r>
        <w:separator/>
      </w:r>
    </w:p>
  </w:footnote>
  <w:footnote w:type="continuationSeparator" w:id="0">
    <w:p w:rsidR="0022547B" w:rsidRDefault="0022547B" w:rsidP="00C8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A" w:rsidRDefault="00C82EAA" w:rsidP="00C82EAA">
    <w:pPr>
      <w:pStyle w:val="Encabezado"/>
      <w:jc w:val="center"/>
      <w:rPr>
        <w:rFonts w:ascii="Tempus Sans ITC" w:hAnsi="Tempus Sans ITC"/>
        <w:b/>
        <w:sz w:val="12"/>
        <w:szCs w:val="12"/>
        <w:lang w:val="es-CL"/>
      </w:rPr>
    </w:pPr>
    <w:r>
      <w:rPr>
        <w:rFonts w:ascii="Tempus Sans ITC" w:hAnsi="Tempus Sans ITC"/>
        <w:b/>
        <w:sz w:val="12"/>
        <w:szCs w:val="12"/>
        <w:lang w:val="es-CL"/>
      </w:rPr>
      <w:t>ASIGNATURA RELIGIÓN</w:t>
    </w:r>
  </w:p>
  <w:p w:rsidR="00C82EAA" w:rsidRDefault="00C82EAA" w:rsidP="00C82EAA">
    <w:pPr>
      <w:pStyle w:val="Encabezado"/>
      <w:jc w:val="center"/>
      <w:rPr>
        <w:rFonts w:ascii="Tempus Sans ITC" w:hAnsi="Tempus Sans ITC"/>
        <w:b/>
        <w:sz w:val="12"/>
        <w:szCs w:val="12"/>
        <w:lang w:val="es-CL"/>
      </w:rPr>
    </w:pPr>
    <w:r>
      <w:rPr>
        <w:rFonts w:ascii="Tempus Sans ITC" w:hAnsi="Tempus Sans ITC"/>
        <w:b/>
        <w:sz w:val="12"/>
        <w:szCs w:val="12"/>
        <w:lang w:val="es-CL"/>
      </w:rPr>
      <w:t>SEGUNDO AÑO BÁSICO</w:t>
    </w:r>
  </w:p>
  <w:p w:rsidR="00C82EAA" w:rsidRPr="00C82EAA" w:rsidRDefault="00C82EAA" w:rsidP="00C82EAA">
    <w:pPr>
      <w:pStyle w:val="Encabezado"/>
      <w:jc w:val="center"/>
      <w:rPr>
        <w:rFonts w:ascii="Tempus Sans ITC" w:hAnsi="Tempus Sans ITC"/>
        <w:b/>
        <w:sz w:val="12"/>
        <w:szCs w:val="12"/>
        <w:lang w:val="es-CL"/>
      </w:rPr>
    </w:pPr>
    <w:r>
      <w:rPr>
        <w:rFonts w:ascii="Tempus Sans ITC" w:hAnsi="Tempus Sans ITC"/>
        <w:b/>
        <w:sz w:val="12"/>
        <w:szCs w:val="12"/>
        <w:lang w:val="es-CL"/>
      </w:rPr>
      <w:t>PROFESORA LISETTE ZÚÑIGA 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2A4"/>
    <w:rsid w:val="0022547B"/>
    <w:rsid w:val="002D105B"/>
    <w:rsid w:val="003B633D"/>
    <w:rsid w:val="004C217B"/>
    <w:rsid w:val="008C22B6"/>
    <w:rsid w:val="00956358"/>
    <w:rsid w:val="009770B6"/>
    <w:rsid w:val="00C82EAA"/>
    <w:rsid w:val="00E702A4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CA70"/>
  <w15:docId w15:val="{616D514A-DF55-4533-9D77-1AD0CB7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B6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22B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C22B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02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2A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2EA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2E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EAA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2E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EAA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verbamanent.info/colorear-sime%F3n-y-ana#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ducima.com/dibujo-para-colorear-familia-i7089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224</Characters>
  <Application>Microsoft Office Word</Application>
  <DocSecurity>0</DocSecurity>
  <Lines>1</Lines>
  <Paragraphs>1</Paragraphs>
  <ScaleCrop>false</ScaleCrop>
  <Company>Enlaces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Lisette Zúñiga Alvarez</cp:lastModifiedBy>
  <cp:revision>2</cp:revision>
  <dcterms:created xsi:type="dcterms:W3CDTF">2010-04-26T20:52:00Z</dcterms:created>
  <dcterms:modified xsi:type="dcterms:W3CDTF">2018-08-27T21:23:00Z</dcterms:modified>
</cp:coreProperties>
</file>