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AF" w:rsidRDefault="00E5446A" w:rsidP="00D429AF">
      <w:pPr>
        <w:jc w:val="center"/>
        <w:rPr>
          <w:rFonts w:ascii="Tempus Sans ITC" w:hAnsi="Tempus Sans ITC"/>
          <w:b/>
          <w:sz w:val="12"/>
          <w:szCs w:val="12"/>
        </w:rPr>
      </w:pPr>
      <w:r>
        <w:rPr>
          <w:rFonts w:ascii="Tempus Sans ITC" w:hAnsi="Tempus Sans ITC"/>
          <w:b/>
          <w:sz w:val="12"/>
          <w:szCs w:val="12"/>
        </w:rPr>
        <w:t>ASIGNATURA RELIGIÓN</w:t>
      </w:r>
    </w:p>
    <w:p w:rsidR="00E5446A" w:rsidRDefault="00E5446A" w:rsidP="00D429AF">
      <w:pPr>
        <w:jc w:val="center"/>
        <w:rPr>
          <w:rFonts w:ascii="Tempus Sans ITC" w:hAnsi="Tempus Sans ITC"/>
          <w:b/>
          <w:sz w:val="12"/>
          <w:szCs w:val="12"/>
        </w:rPr>
      </w:pPr>
      <w:r>
        <w:rPr>
          <w:rFonts w:ascii="Tempus Sans ITC" w:hAnsi="Tempus Sans ITC"/>
          <w:b/>
          <w:sz w:val="12"/>
          <w:szCs w:val="12"/>
        </w:rPr>
        <w:t>SEGUNDO AÑO BÁSICO</w:t>
      </w:r>
    </w:p>
    <w:p w:rsidR="00E5446A" w:rsidRDefault="00E5446A" w:rsidP="00D429AF">
      <w:pPr>
        <w:jc w:val="center"/>
      </w:pPr>
      <w:r>
        <w:rPr>
          <w:rFonts w:ascii="Tempus Sans ITC" w:hAnsi="Tempus Sans ITC"/>
          <w:b/>
          <w:sz w:val="12"/>
          <w:szCs w:val="12"/>
        </w:rPr>
        <w:t>PROFESORA LISETTE ZÚÑIGA A.</w:t>
      </w:r>
    </w:p>
    <w:p w:rsidR="00D429AF" w:rsidRDefault="00D429AF"/>
    <w:p w:rsidR="00D429AF" w:rsidRPr="00D429AF" w:rsidRDefault="00D429AF" w:rsidP="00D429AF"/>
    <w:p w:rsidR="00D429AF" w:rsidRPr="00D429AF" w:rsidRDefault="00E5446A" w:rsidP="00D429AF">
      <w:pPr>
        <w:jc w:val="center"/>
      </w:pPr>
      <w:r>
        <w:rPr>
          <w:noProof/>
          <w:lang w:val="es-C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06.7pt;margin-top:9.2pt;width:555.15pt;height:178.65pt;z-index:251661312" o:allowincell="f">
            <v:shadow color="#868686"/>
            <v:textpath style="font-family:&quot;Tahoma&quot;;font-size:54pt;v-text-kern:t" trim="t" fitpath="t" string="Jesús bendice &#10;nuestra familia&#10;"/>
          </v:shape>
        </w:pict>
      </w:r>
    </w:p>
    <w:p w:rsidR="00D429AF" w:rsidRPr="00D429AF" w:rsidRDefault="00D429AF" w:rsidP="00D429AF"/>
    <w:p w:rsidR="00D429AF" w:rsidRPr="00D429AF" w:rsidRDefault="00D429AF" w:rsidP="00D429AF"/>
    <w:p w:rsidR="00D429AF" w:rsidRDefault="00D429AF" w:rsidP="00D429AF"/>
    <w:p w:rsidR="000B5E5B" w:rsidRPr="00D429AF" w:rsidRDefault="00E5446A" w:rsidP="00E5446A">
      <w:pPr>
        <w:tabs>
          <w:tab w:val="left" w:pos="5955"/>
        </w:tabs>
        <w:jc w:val="center"/>
      </w:pPr>
      <w:bookmarkStart w:id="0" w:name="_GoBack"/>
      <w:bookmarkEnd w:id="0"/>
      <w:r>
        <w:rPr>
          <w:noProof/>
        </w:rPr>
        <w:pict>
          <v:shape id="_x0000_s1026" type="#_x0000_t136" style="position:absolute;left:0;text-align:left;margin-left:106.7pt;margin-top:198.2pt;width:555.15pt;height:190.5pt;z-index:251660288" o:allowincell="f">
            <v:shadow color="#868686"/>
            <v:textpath style="font-family:&quot;Tahoma&quot;;font-size:54pt;v-text-kern:t" trim="t" fitpath="t" string="Jesús bendice &#10;nuestra familia&#10;"/>
          </v:shape>
        </w:pict>
      </w:r>
    </w:p>
    <w:sectPr w:rsidR="000B5E5B" w:rsidRPr="00D429AF" w:rsidSect="00D429AF">
      <w:pgSz w:w="20163" w:h="12242" w:orient="landscape" w:code="5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29AF"/>
    <w:rsid w:val="000B5E5B"/>
    <w:rsid w:val="0066020B"/>
    <w:rsid w:val="00D429AF"/>
    <w:rsid w:val="00E5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779C86"/>
  <w15:docId w15:val="{C4026A9E-0133-4D69-8651-5DA430C2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Lisette Zúñiga Alvarez</cp:lastModifiedBy>
  <cp:revision>2</cp:revision>
  <cp:lastPrinted>2012-05-03T03:30:00Z</cp:lastPrinted>
  <dcterms:created xsi:type="dcterms:W3CDTF">2012-05-03T03:25:00Z</dcterms:created>
  <dcterms:modified xsi:type="dcterms:W3CDTF">2018-08-27T21:27:00Z</dcterms:modified>
</cp:coreProperties>
</file>