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1FE3" w14:textId="77777777" w:rsidR="009A0E6C" w:rsidRDefault="009A0E6C" w:rsidP="009A0E6C">
      <w:pPr>
        <w:jc w:val="center"/>
        <w:rPr>
          <w:rFonts w:ascii="Calibri" w:eastAsia="Calibri" w:hAnsi="Calibri" w:cs="Calibri"/>
          <w:b/>
          <w:sz w:val="28"/>
          <w:szCs w:val="22"/>
          <w:lang w:val="es-CL" w:eastAsia="en-US"/>
        </w:rPr>
      </w:pPr>
      <w:r>
        <w:rPr>
          <w:rFonts w:ascii="Calibri" w:eastAsia="Calibri" w:hAnsi="Calibri" w:cs="Calibri"/>
          <w:b/>
          <w:sz w:val="28"/>
          <w:szCs w:val="22"/>
          <w:lang w:val="es-CL" w:eastAsia="en-US"/>
        </w:rPr>
        <w:t>Evaluación Sumativa Unidad 1</w:t>
      </w:r>
    </w:p>
    <w:p w14:paraId="304835D6" w14:textId="20B6A513" w:rsidR="009A0E6C" w:rsidRDefault="00B535EE" w:rsidP="009A0E6C">
      <w:pPr>
        <w:jc w:val="center"/>
        <w:rPr>
          <w:rFonts w:ascii="Calibri" w:eastAsia="Calibri" w:hAnsi="Calibri" w:cs="Calibri"/>
          <w:b/>
          <w:sz w:val="28"/>
          <w:szCs w:val="22"/>
          <w:lang w:val="es-CL" w:eastAsia="en-US"/>
        </w:rPr>
      </w:pPr>
      <w:r>
        <w:rPr>
          <w:rFonts w:ascii="Calibri" w:eastAsia="Calibri" w:hAnsi="Calibri" w:cs="Calibri"/>
          <w:b/>
          <w:sz w:val="28"/>
          <w:szCs w:val="22"/>
          <w:lang w:val="es-CL" w:eastAsia="en-US"/>
        </w:rPr>
        <w:t>Paleolítico, neolítico y primeras civilizaciones</w:t>
      </w:r>
    </w:p>
    <w:p w14:paraId="5D461B92" w14:textId="77777777" w:rsidR="009A0E6C" w:rsidRPr="00AF48A1" w:rsidRDefault="009A0E6C" w:rsidP="009A0E6C">
      <w:pPr>
        <w:jc w:val="center"/>
        <w:rPr>
          <w:rFonts w:ascii="Calibri" w:eastAsia="Calibri" w:hAnsi="Calibri" w:cs="Calibri"/>
          <w:b/>
          <w:sz w:val="28"/>
          <w:szCs w:val="22"/>
          <w:lang w:val="es-CL" w:eastAsia="en-US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374"/>
        <w:gridCol w:w="947"/>
        <w:gridCol w:w="1222"/>
        <w:gridCol w:w="1375"/>
        <w:gridCol w:w="1226"/>
        <w:gridCol w:w="1069"/>
        <w:gridCol w:w="1223"/>
      </w:tblGrid>
      <w:tr w:rsidR="009A0E6C" w:rsidRPr="00AF48A1" w14:paraId="2FA9532F" w14:textId="77777777" w:rsidTr="005C3CC2">
        <w:trPr>
          <w:trHeight w:val="552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9F28" w14:textId="77777777" w:rsidR="009A0E6C" w:rsidRPr="00AF48A1" w:rsidRDefault="009A0E6C" w:rsidP="005C3CC2">
            <w:pPr>
              <w:spacing w:after="160" w:line="360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NOMBRE</w:t>
            </w:r>
            <w:r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S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B196" w14:textId="77777777" w:rsidR="00EC53B4" w:rsidRDefault="00EC53B4" w:rsidP="005C3CC2">
            <w:pPr>
              <w:spacing w:after="160" w:line="360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</w:p>
          <w:p w14:paraId="4492A9AE" w14:textId="4DC5B7B6" w:rsidR="009A0E6C" w:rsidRPr="00AF48A1" w:rsidRDefault="009A0E6C" w:rsidP="005C3CC2">
            <w:pPr>
              <w:spacing w:after="160" w:line="360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4647B" w14:textId="77777777" w:rsidR="009A0E6C" w:rsidRPr="00AF48A1" w:rsidRDefault="009A0E6C" w:rsidP="005C3CC2">
            <w:pPr>
              <w:spacing w:after="160" w:line="360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  <w:t>CURSO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770FAE94" w14:textId="2F65BFE6" w:rsidR="009A0E6C" w:rsidRPr="00AF48A1" w:rsidRDefault="00F003E8" w:rsidP="005C3CC2">
            <w:pPr>
              <w:spacing w:after="160" w:line="360" w:lineRule="auto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  <w:r>
              <w:rPr>
                <w:rFonts w:ascii="Calibri" w:eastAsia="Calibri" w:hAnsi="Calibri" w:cs="Calibri"/>
                <w:b/>
                <w:bCs/>
                <w:lang w:val="es-CL" w:eastAsia="en-US" w:bidi="he-IL"/>
              </w:rPr>
              <w:t>7</w:t>
            </w:r>
            <w:r w:rsidR="009A0E6C" w:rsidRPr="00B96567">
              <w:rPr>
                <w:rFonts w:ascii="Calibri" w:eastAsia="Calibri" w:hAnsi="Calibri" w:cs="Calibri"/>
                <w:b/>
                <w:bCs/>
                <w:lang w:val="es-CL" w:eastAsia="en-US" w:bidi="he-IL"/>
              </w:rPr>
              <w:t xml:space="preserve">º </w:t>
            </w:r>
            <w:r w:rsidR="009A0E6C"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  <w:t>________</w:t>
            </w:r>
          </w:p>
        </w:tc>
      </w:tr>
      <w:tr w:rsidR="009A0E6C" w:rsidRPr="00AF48A1" w14:paraId="196E33DC" w14:textId="77777777" w:rsidTr="005C3CC2">
        <w:trPr>
          <w:trHeight w:val="39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0FD0" w14:textId="77777777" w:rsidR="009A0E6C" w:rsidRPr="00AF48A1" w:rsidRDefault="009A0E6C" w:rsidP="005C3CC2">
            <w:pPr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FECHA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5AF4" w14:textId="77777777" w:rsidR="009A0E6C" w:rsidRPr="00AF48A1" w:rsidRDefault="009A0E6C" w:rsidP="005C3CC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BEB" w14:textId="77777777" w:rsidR="009A0E6C" w:rsidRPr="00AF48A1" w:rsidRDefault="009A0E6C" w:rsidP="005C3CC2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PTJE.  IDEAL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91B7" w14:textId="4A5090E2" w:rsidR="009A0E6C" w:rsidRPr="008050C9" w:rsidRDefault="00F003E8" w:rsidP="005C3CC2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s-CL" w:eastAsia="en-US" w:bidi="he-IL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val="es-CL" w:eastAsia="en-US" w:bidi="he-IL"/>
              </w:rPr>
              <w:t>30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EDEC" w14:textId="77777777" w:rsidR="009A0E6C" w:rsidRPr="00AF48A1" w:rsidRDefault="009A0E6C" w:rsidP="005C3CC2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PTJE. OBTENIDO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6BC6" w14:textId="77777777" w:rsidR="009A0E6C" w:rsidRPr="00AF48A1" w:rsidRDefault="009A0E6C" w:rsidP="005C3CC2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0C5A48" w14:textId="77777777" w:rsidR="009A0E6C" w:rsidRPr="00AF48A1" w:rsidRDefault="009A0E6C" w:rsidP="005C3CC2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22"/>
                <w:lang w:val="es-CL" w:eastAsia="en-US" w:bidi="he-IL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  <w:t>NIVEL DE LOGRO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16F03D59" w14:textId="77777777" w:rsidR="009A0E6C" w:rsidRPr="00AF48A1" w:rsidRDefault="009A0E6C" w:rsidP="005C3CC2">
            <w:pPr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 w:bidi="he-IL"/>
              </w:rPr>
            </w:pPr>
          </w:p>
        </w:tc>
      </w:tr>
      <w:tr w:rsidR="009A0E6C" w:rsidRPr="00AF48A1" w14:paraId="62FAAB54" w14:textId="77777777" w:rsidTr="005C3CC2">
        <w:trPr>
          <w:trHeight w:val="394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3F10" w14:textId="77777777" w:rsidR="009A0E6C" w:rsidRPr="00AF48A1" w:rsidRDefault="009A0E6C" w:rsidP="005C3CC2">
            <w:pPr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</w:pPr>
            <w:r w:rsidRPr="00AF48A1">
              <w:rPr>
                <w:rFonts w:ascii="Calibri" w:eastAsia="Calibri" w:hAnsi="Calibri" w:cs="Calibri"/>
                <w:b/>
                <w:sz w:val="18"/>
                <w:szCs w:val="22"/>
                <w:lang w:val="es-CL" w:eastAsia="en-US"/>
              </w:rPr>
              <w:t>INDICADORES DE EVALUACION</w:t>
            </w: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D9DC" w14:textId="3A0CB2CB" w:rsidR="00997B17" w:rsidRPr="00AF48A1" w:rsidRDefault="00CC4637" w:rsidP="009A0E6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Indicador 1: Clasifican </w:t>
            </w:r>
            <w:r w:rsidR="001C0B64">
              <w:rPr>
                <w:rFonts w:ascii="Arial" w:hAnsi="Arial" w:cs="Arial"/>
                <w:bCs/>
                <w:sz w:val="22"/>
                <w:szCs w:val="22"/>
              </w:rPr>
              <w:t>distintas acciones 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intervención del ser humano en </w:t>
            </w:r>
            <w:r w:rsidR="001C0B64">
              <w:rPr>
                <w:rFonts w:ascii="Arial" w:hAnsi="Arial" w:cs="Arial"/>
                <w:bCs/>
                <w:sz w:val="22"/>
                <w:szCs w:val="22"/>
              </w:rPr>
              <w:t>el medioambiente, según la etapa de la historia que corresponda: Paleolítico, Neol</w:t>
            </w:r>
            <w:r w:rsidR="001D4005">
              <w:rPr>
                <w:rFonts w:ascii="Arial" w:hAnsi="Arial" w:cs="Arial"/>
                <w:bCs/>
                <w:sz w:val="22"/>
                <w:szCs w:val="22"/>
              </w:rPr>
              <w:t xml:space="preserve">ítico y Edad Antigua. </w:t>
            </w:r>
          </w:p>
        </w:tc>
      </w:tr>
    </w:tbl>
    <w:p w14:paraId="458BB09F" w14:textId="77777777" w:rsidR="009A0E6C" w:rsidRDefault="009A0E6C" w:rsidP="009A0E6C">
      <w:pPr>
        <w:jc w:val="both"/>
        <w:rPr>
          <w:rFonts w:ascii="Arial" w:hAnsi="Arial" w:cs="Arial"/>
          <w:b/>
          <w:sz w:val="22"/>
          <w:szCs w:val="22"/>
        </w:rPr>
      </w:pPr>
    </w:p>
    <w:p w14:paraId="1B03AE50" w14:textId="283D9033" w:rsidR="009A0E6C" w:rsidRDefault="001D4005" w:rsidP="009A0E6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OA</w:t>
      </w:r>
      <w:r w:rsidR="006B5673">
        <w:rPr>
          <w:rFonts w:ascii="Arial" w:hAnsi="Arial" w:cs="Arial"/>
          <w:b/>
          <w:sz w:val="22"/>
          <w:szCs w:val="22"/>
        </w:rPr>
        <w:t xml:space="preserve">21 Reconocer procesos de </w:t>
      </w:r>
      <w:r w:rsidR="00C42897">
        <w:rPr>
          <w:rFonts w:ascii="Arial" w:hAnsi="Arial" w:cs="Arial"/>
          <w:b/>
          <w:sz w:val="22"/>
          <w:szCs w:val="22"/>
        </w:rPr>
        <w:t xml:space="preserve">adaptación y transformación que se derivan de la relación entre el ser humano y el medio, e identificar </w:t>
      </w:r>
      <w:r w:rsidR="00675B91">
        <w:rPr>
          <w:rFonts w:ascii="Arial" w:hAnsi="Arial" w:cs="Arial"/>
          <w:b/>
          <w:sz w:val="22"/>
          <w:szCs w:val="22"/>
        </w:rPr>
        <w:t>factores que inciden en el asentamiento de las sociedades humanas (por ejemplo</w:t>
      </w:r>
      <w:r w:rsidR="00E67B09">
        <w:rPr>
          <w:rFonts w:ascii="Arial" w:hAnsi="Arial" w:cs="Arial"/>
          <w:b/>
          <w:sz w:val="22"/>
          <w:szCs w:val="22"/>
        </w:rPr>
        <w:t>, disponibilidad de recursos, cercanía a zonas fértiles, fragilidad del medio ante la acción humana, o la vulnerabilidad de la población ante las amenazas del entorno</w:t>
      </w:r>
      <w:r w:rsidR="00157B11">
        <w:rPr>
          <w:rFonts w:ascii="Arial" w:hAnsi="Arial" w:cs="Arial"/>
          <w:b/>
          <w:sz w:val="22"/>
          <w:szCs w:val="22"/>
        </w:rPr>
        <w:t xml:space="preserve">). </w:t>
      </w:r>
    </w:p>
    <w:p w14:paraId="76A1EC6E" w14:textId="77777777" w:rsidR="00157B11" w:rsidRDefault="00157B11" w:rsidP="009A0E6C">
      <w:pPr>
        <w:jc w:val="both"/>
        <w:rPr>
          <w:rFonts w:ascii="Arial" w:hAnsi="Arial" w:cs="Arial"/>
          <w:b/>
          <w:sz w:val="22"/>
          <w:szCs w:val="22"/>
        </w:rPr>
      </w:pPr>
    </w:p>
    <w:p w14:paraId="1A4A4C87" w14:textId="793F591D" w:rsidR="00157B11" w:rsidRPr="00257939" w:rsidRDefault="00157B11" w:rsidP="009A0E6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OA22 Reconocer y explicar formas en que la acción humana genera impactos </w:t>
      </w:r>
      <w:r w:rsidR="001011C3">
        <w:rPr>
          <w:rFonts w:ascii="Arial" w:hAnsi="Arial" w:cs="Arial"/>
          <w:b/>
          <w:sz w:val="22"/>
          <w:szCs w:val="22"/>
        </w:rPr>
        <w:t>en el medio y formas en las que el medio afecta a la población</w:t>
      </w:r>
      <w:r w:rsidR="00D61126">
        <w:rPr>
          <w:rFonts w:ascii="Arial" w:hAnsi="Arial" w:cs="Arial"/>
          <w:b/>
          <w:sz w:val="22"/>
          <w:szCs w:val="22"/>
        </w:rPr>
        <w:t xml:space="preserve">, y evaluar </w:t>
      </w:r>
      <w:r w:rsidR="00937C5D">
        <w:rPr>
          <w:rFonts w:ascii="Arial" w:hAnsi="Arial" w:cs="Arial"/>
          <w:b/>
          <w:sz w:val="22"/>
          <w:szCs w:val="22"/>
        </w:rPr>
        <w:t xml:space="preserve">distintas medidas para propiciar efectos positivos y mitigar efectos negativos sobre ambos. </w:t>
      </w:r>
    </w:p>
    <w:p w14:paraId="7742F1C6" w14:textId="77777777" w:rsidR="009A0E6C" w:rsidRDefault="009A0E6C" w:rsidP="009A0E6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77CD4" wp14:editId="590C8AB6">
                <wp:simplePos x="0" y="0"/>
                <wp:positionH relativeFrom="column">
                  <wp:posOffset>5505612</wp:posOffset>
                </wp:positionH>
                <wp:positionV relativeFrom="paragraph">
                  <wp:posOffset>102775</wp:posOffset>
                </wp:positionV>
                <wp:extent cx="849549" cy="544749"/>
                <wp:effectExtent l="0" t="0" r="27305" b="2730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549" cy="5447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54F8E" w14:textId="77777777" w:rsidR="009A0E6C" w:rsidRPr="00257939" w:rsidRDefault="009A0E6C" w:rsidP="009A0E6C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257939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Logro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77CD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433.5pt;margin-top:8.1pt;width:66.9pt;height:4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" fillcolor="window" strokeweight=".5pt">
                <v:textbox>
                  <w:txbxContent>
                    <w:p w14:paraId="39254F8E" w14:textId="77777777" w:rsidR="009A0E6C" w:rsidRPr="00257939" w:rsidRDefault="009A0E6C" w:rsidP="009A0E6C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257939">
                        <w:rPr>
                          <w:rFonts w:asciiTheme="minorHAnsi" w:hAnsiTheme="minorHAnsi" w:cstheme="minorHAnsi"/>
                          <w:lang w:val="es-ES"/>
                        </w:rPr>
                        <w:t>Logro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423A67" w14:textId="4052AF77" w:rsidR="009A0E6C" w:rsidRDefault="009A0E6C" w:rsidP="009A0E6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Indicador </w:t>
      </w:r>
      <w:r w:rsidRPr="0020214C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96918">
        <w:rPr>
          <w:rFonts w:ascii="Arial" w:hAnsi="Arial" w:cs="Arial"/>
          <w:bCs/>
          <w:sz w:val="22"/>
          <w:szCs w:val="22"/>
        </w:rPr>
        <w:t>Clasifican distintas acciones de intervención del ser humano en el medioambiente</w:t>
      </w:r>
      <w:r w:rsidR="00BD1F11">
        <w:rPr>
          <w:rFonts w:ascii="Arial" w:hAnsi="Arial" w:cs="Arial"/>
          <w:bCs/>
          <w:sz w:val="22"/>
          <w:szCs w:val="22"/>
        </w:rPr>
        <w:t xml:space="preserve">, según la etapa de la historia que corresponda: Paleolítico, Neolítico y Edad Antigua.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9CE6195" w14:textId="77777777" w:rsidR="00206135" w:rsidRDefault="00206135" w:rsidP="00243B73">
      <w:pPr>
        <w:rPr>
          <w:rFonts w:ascii="Calibri" w:hAnsi="Calibri" w:cs="Calibri"/>
          <w:lang w:val="es-ES"/>
        </w:rPr>
      </w:pPr>
    </w:p>
    <w:p w14:paraId="011432AB" w14:textId="77777777" w:rsidR="00E61016" w:rsidRDefault="00E61016" w:rsidP="00243B73">
      <w:pPr>
        <w:rPr>
          <w:rFonts w:ascii="Calibri" w:hAnsi="Calibri" w:cs="Calibri"/>
          <w:lang w:val="es-ES"/>
        </w:rPr>
      </w:pPr>
    </w:p>
    <w:p w14:paraId="541460F6" w14:textId="3A39B894" w:rsidR="00BD1F11" w:rsidRDefault="002B6A8D" w:rsidP="009C280F">
      <w:pPr>
        <w:jc w:val="both"/>
        <w:rPr>
          <w:rFonts w:ascii="Calibri" w:hAnsi="Calibri" w:cs="Calibri"/>
          <w:sz w:val="28"/>
          <w:szCs w:val="28"/>
          <w:lang w:val="es-ES"/>
        </w:rPr>
      </w:pPr>
      <w:r w:rsidRPr="00FA0620">
        <w:rPr>
          <w:rFonts w:ascii="Calibri" w:hAnsi="Calibri" w:cs="Calibri"/>
          <w:sz w:val="28"/>
          <w:szCs w:val="28"/>
          <w:lang w:val="es-ES"/>
        </w:rPr>
        <w:t>Coloca un</w:t>
      </w:r>
      <w:r>
        <w:rPr>
          <w:rFonts w:ascii="Calibri" w:hAnsi="Calibri" w:cs="Calibri"/>
          <w:lang w:val="es-ES"/>
        </w:rPr>
        <w:t xml:space="preserve"> </w:t>
      </w:r>
      <w:r w:rsidR="00FA0620">
        <w:rPr>
          <w:noProof/>
        </w:rPr>
        <w:drawing>
          <wp:inline distT="0" distB="0" distL="0" distR="0" wp14:anchorId="55604CDD" wp14:editId="6D34C361">
            <wp:extent cx="266700" cy="266700"/>
            <wp:effectExtent l="0" t="0" r="0" b="0"/>
            <wp:docPr id="1" name="Imagen 1" descr="23.000+ Tick Verde Fotografías de stock, fotos e imágenes libres de  derech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.000+ Tick Verde Fotografías de stock, fotos e imágenes libres de  derechos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F8D">
        <w:rPr>
          <w:rFonts w:ascii="Calibri" w:hAnsi="Calibri" w:cs="Calibri"/>
          <w:sz w:val="28"/>
          <w:szCs w:val="28"/>
          <w:lang w:val="es-ES"/>
        </w:rPr>
        <w:t xml:space="preserve">en la etapa de desarrollo histórica que corresponda a cada una de las afirmaciones que se presentan a continuación. </w:t>
      </w:r>
      <w:r w:rsidR="009C280F">
        <w:rPr>
          <w:rFonts w:ascii="Calibri" w:hAnsi="Calibri" w:cs="Calibri"/>
          <w:sz w:val="28"/>
          <w:szCs w:val="28"/>
          <w:lang w:val="es-ES"/>
        </w:rPr>
        <w:t xml:space="preserve">Clasifica correctamente si la descripción corresponde al paleolítico, al neolítico o a las primeras civilizaciones de la Edad Antigua. </w:t>
      </w:r>
    </w:p>
    <w:p w14:paraId="42485A90" w14:textId="77777777" w:rsidR="009C280F" w:rsidRDefault="009C280F" w:rsidP="009C280F">
      <w:pPr>
        <w:jc w:val="both"/>
        <w:rPr>
          <w:rFonts w:ascii="Calibri" w:hAnsi="Calibri" w:cs="Calibri"/>
          <w:sz w:val="28"/>
          <w:szCs w:val="28"/>
          <w:lang w:val="es-ES"/>
        </w:rPr>
      </w:pPr>
    </w:p>
    <w:p w14:paraId="5C14EECC" w14:textId="77777777" w:rsidR="001F3B3C" w:rsidRDefault="001F3B3C" w:rsidP="009C280F">
      <w:pPr>
        <w:jc w:val="both"/>
        <w:rPr>
          <w:rFonts w:ascii="Calibri" w:hAnsi="Calibri" w:cs="Calibri"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510"/>
        <w:gridCol w:w="1492"/>
        <w:gridCol w:w="1720"/>
      </w:tblGrid>
      <w:tr w:rsidR="002650C7" w14:paraId="1B6BE38B" w14:textId="77777777" w:rsidTr="004F5D1B">
        <w:tc>
          <w:tcPr>
            <w:tcW w:w="5240" w:type="dxa"/>
          </w:tcPr>
          <w:p w14:paraId="24A049BC" w14:textId="352152CA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>Descripción de la acción</w:t>
            </w:r>
          </w:p>
        </w:tc>
        <w:tc>
          <w:tcPr>
            <w:tcW w:w="1510" w:type="dxa"/>
          </w:tcPr>
          <w:p w14:paraId="34397C73" w14:textId="622D79D2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Sociedades del </w:t>
            </w:r>
            <w:r w:rsidR="001E0755" w:rsidRPr="001F3B3C">
              <w:rPr>
                <w:rFonts w:ascii="Calibri" w:hAnsi="Calibri" w:cs="Calibri"/>
                <w:lang w:val="es-ES"/>
              </w:rPr>
              <w:t>Paleolítico</w:t>
            </w:r>
          </w:p>
        </w:tc>
        <w:tc>
          <w:tcPr>
            <w:tcW w:w="1492" w:type="dxa"/>
          </w:tcPr>
          <w:p w14:paraId="1C6828BD" w14:textId="79A3BABA" w:rsidR="009C280F" w:rsidRPr="001F3B3C" w:rsidRDefault="001E0755" w:rsidP="009C280F">
            <w:p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>Sociedades del Neolítico</w:t>
            </w:r>
          </w:p>
        </w:tc>
        <w:tc>
          <w:tcPr>
            <w:tcW w:w="1720" w:type="dxa"/>
          </w:tcPr>
          <w:p w14:paraId="62EF8FC8" w14:textId="28DB94DF" w:rsidR="009C280F" w:rsidRPr="001F3B3C" w:rsidRDefault="001E0755" w:rsidP="009C280F">
            <w:p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>Primeras Civilizaciones del Mundo Antiguo</w:t>
            </w:r>
          </w:p>
        </w:tc>
      </w:tr>
      <w:tr w:rsidR="002650C7" w14:paraId="48AEBD02" w14:textId="77777777" w:rsidTr="004F5D1B">
        <w:tc>
          <w:tcPr>
            <w:tcW w:w="5240" w:type="dxa"/>
          </w:tcPr>
          <w:p w14:paraId="150516F4" w14:textId="601B1C38" w:rsidR="009C280F" w:rsidRPr="001F3B3C" w:rsidRDefault="00F22D2A" w:rsidP="001E0755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Conocieron y desarrollaron </w:t>
            </w:r>
            <w:r w:rsidR="00BA44E0" w:rsidRPr="001F3B3C">
              <w:rPr>
                <w:rFonts w:ascii="Calibri" w:hAnsi="Calibri" w:cs="Calibri"/>
                <w:lang w:val="es-ES"/>
              </w:rPr>
              <w:t>la metalurgia, creando sus herramientas de metales tales como cobre</w:t>
            </w:r>
            <w:r w:rsidR="007249B4" w:rsidRPr="001F3B3C">
              <w:rPr>
                <w:rFonts w:ascii="Calibri" w:hAnsi="Calibri" w:cs="Calibri"/>
                <w:lang w:val="es-ES"/>
              </w:rPr>
              <w:t xml:space="preserve">, bronce o hierro. </w:t>
            </w:r>
          </w:p>
        </w:tc>
        <w:tc>
          <w:tcPr>
            <w:tcW w:w="1510" w:type="dxa"/>
          </w:tcPr>
          <w:p w14:paraId="7F4E3EBE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77C9F063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1917FF6D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0DE99137" w14:textId="77777777" w:rsidTr="004F5D1B">
        <w:tc>
          <w:tcPr>
            <w:tcW w:w="5240" w:type="dxa"/>
          </w:tcPr>
          <w:p w14:paraId="7295C958" w14:textId="655347AF" w:rsidR="009C280F" w:rsidRPr="001F3B3C" w:rsidRDefault="00CF307C" w:rsidP="007249B4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Son principalmente depredadores practicando la caza de animales del pleistoceno, tales como el mamut. </w:t>
            </w:r>
          </w:p>
        </w:tc>
        <w:tc>
          <w:tcPr>
            <w:tcW w:w="1510" w:type="dxa"/>
          </w:tcPr>
          <w:p w14:paraId="775A2A14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590D3DDF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6C0B708C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28A096D6" w14:textId="77777777" w:rsidTr="004F5D1B">
        <w:tc>
          <w:tcPr>
            <w:tcW w:w="5240" w:type="dxa"/>
          </w:tcPr>
          <w:p w14:paraId="5474A340" w14:textId="47B8C5E5" w:rsidR="009C280F" w:rsidRPr="001F3B3C" w:rsidRDefault="00126BA0" w:rsidP="007249B4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>Los asentamientos humanos</w:t>
            </w:r>
            <w:r w:rsidR="002650C7" w:rsidRPr="001F3B3C">
              <w:rPr>
                <w:rFonts w:ascii="Calibri" w:hAnsi="Calibri" w:cs="Calibri"/>
                <w:lang w:val="es-ES"/>
              </w:rPr>
              <w:t>,</w:t>
            </w:r>
            <w:r w:rsidRPr="001F3B3C">
              <w:rPr>
                <w:rFonts w:ascii="Calibri" w:hAnsi="Calibri" w:cs="Calibri"/>
                <w:lang w:val="es-ES"/>
              </w:rPr>
              <w:t xml:space="preserve"> </w:t>
            </w:r>
            <w:r w:rsidR="00197279" w:rsidRPr="001F3B3C">
              <w:rPr>
                <w:rFonts w:ascii="Calibri" w:hAnsi="Calibri" w:cs="Calibri"/>
                <w:lang w:val="es-ES"/>
              </w:rPr>
              <w:t>así como la intervención que se hace en el entorno</w:t>
            </w:r>
            <w:r w:rsidR="002650C7" w:rsidRPr="001F3B3C">
              <w:rPr>
                <w:rFonts w:ascii="Calibri" w:hAnsi="Calibri" w:cs="Calibri"/>
                <w:lang w:val="es-ES"/>
              </w:rPr>
              <w:t>,</w:t>
            </w:r>
            <w:r w:rsidR="00197279" w:rsidRPr="001F3B3C">
              <w:rPr>
                <w:rFonts w:ascii="Calibri" w:hAnsi="Calibri" w:cs="Calibri"/>
                <w:lang w:val="es-ES"/>
              </w:rPr>
              <w:t xml:space="preserve"> es motivada sólo por las necesidades de supervivencia. </w:t>
            </w:r>
          </w:p>
        </w:tc>
        <w:tc>
          <w:tcPr>
            <w:tcW w:w="1510" w:type="dxa"/>
          </w:tcPr>
          <w:p w14:paraId="19A7B7E7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5246D0BD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01C2C8DE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4866585A" w14:textId="77777777" w:rsidTr="004F5D1B">
        <w:tc>
          <w:tcPr>
            <w:tcW w:w="5240" w:type="dxa"/>
          </w:tcPr>
          <w:p w14:paraId="33C74D56" w14:textId="5787AB34" w:rsidR="009C280F" w:rsidRPr="001F3B3C" w:rsidRDefault="006841A0" w:rsidP="007249B4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Canalizaban el agua desde partes lejanas, para traer agua fresca a las ciudades o a los cultivos. </w:t>
            </w:r>
          </w:p>
        </w:tc>
        <w:tc>
          <w:tcPr>
            <w:tcW w:w="1510" w:type="dxa"/>
          </w:tcPr>
          <w:p w14:paraId="7FEEB28E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0344FB62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086C9394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47F7DC50" w14:textId="77777777" w:rsidTr="004F5D1B">
        <w:tc>
          <w:tcPr>
            <w:tcW w:w="5240" w:type="dxa"/>
          </w:tcPr>
          <w:p w14:paraId="19585F63" w14:textId="1A0D7E09" w:rsidR="004F5D1B" w:rsidRPr="001F3B3C" w:rsidRDefault="00CF307C" w:rsidP="004F5D1B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Viven en campamentos </w:t>
            </w:r>
            <w:r w:rsidR="00CB4973" w:rsidRPr="001F3B3C">
              <w:rPr>
                <w:rFonts w:ascii="Calibri" w:hAnsi="Calibri" w:cs="Calibri"/>
                <w:lang w:val="es-ES"/>
              </w:rPr>
              <w:t xml:space="preserve">o en cuevas, con toldos realizados con cuero de animales y palos, o en cuevas que les ofrecían protección. </w:t>
            </w:r>
          </w:p>
        </w:tc>
        <w:tc>
          <w:tcPr>
            <w:tcW w:w="1510" w:type="dxa"/>
          </w:tcPr>
          <w:p w14:paraId="6E501654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11758BA8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657B5850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613AED1D" w14:textId="77777777" w:rsidTr="004F5D1B">
        <w:tc>
          <w:tcPr>
            <w:tcW w:w="5240" w:type="dxa"/>
          </w:tcPr>
          <w:p w14:paraId="0ACBCE72" w14:textId="0AC7FFD0" w:rsidR="001F3B3C" w:rsidRPr="001F3B3C" w:rsidRDefault="004A2DEA" w:rsidP="001F3B3C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Son sociedades vulnerables a los desastres naturales, ya que no tienen </w:t>
            </w:r>
            <w:r w:rsidR="00F0750B" w:rsidRPr="001F3B3C">
              <w:rPr>
                <w:rFonts w:ascii="Calibri" w:hAnsi="Calibri" w:cs="Calibri"/>
                <w:lang w:val="es-ES"/>
              </w:rPr>
              <w:t xml:space="preserve">medidas protegerse de tormentas, inundaciones, incendios, entre otros. </w:t>
            </w:r>
          </w:p>
        </w:tc>
        <w:tc>
          <w:tcPr>
            <w:tcW w:w="1510" w:type="dxa"/>
          </w:tcPr>
          <w:p w14:paraId="47BB95AC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0269D269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30B9C157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709DEEF6" w14:textId="77777777" w:rsidTr="004F5D1B">
        <w:tc>
          <w:tcPr>
            <w:tcW w:w="5240" w:type="dxa"/>
          </w:tcPr>
          <w:p w14:paraId="2CA75F75" w14:textId="24D4F95C" w:rsidR="009C280F" w:rsidRPr="001F3B3C" w:rsidRDefault="007249B4" w:rsidP="007249B4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lastRenderedPageBreak/>
              <w:t xml:space="preserve">Las herramientas eran relativamente sencillas, se creaban golpeando una </w:t>
            </w:r>
            <w:r w:rsidR="00532D41" w:rsidRPr="001F3B3C">
              <w:rPr>
                <w:rFonts w:ascii="Calibri" w:hAnsi="Calibri" w:cs="Calibri"/>
                <w:lang w:val="es-ES"/>
              </w:rPr>
              <w:t xml:space="preserve">piedra más blanda con otra más dura. Las herramientas eran puntas de flechas o cuchillos de piedra tallada. </w:t>
            </w:r>
            <w:r w:rsidR="005908AD" w:rsidRPr="001F3B3C">
              <w:rPr>
                <w:rFonts w:ascii="Calibri" w:hAnsi="Calibri" w:cs="Calibri"/>
                <w:lang w:val="es-ES"/>
              </w:rPr>
              <w:t xml:space="preserve">También usaban palos, fibras vegetales, cuero y huesos. </w:t>
            </w:r>
          </w:p>
        </w:tc>
        <w:tc>
          <w:tcPr>
            <w:tcW w:w="1510" w:type="dxa"/>
          </w:tcPr>
          <w:p w14:paraId="2C05D0E4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762B75F2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7C58AAD0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77FFA34A" w14:textId="77777777" w:rsidTr="004F5D1B">
        <w:tc>
          <w:tcPr>
            <w:tcW w:w="5240" w:type="dxa"/>
          </w:tcPr>
          <w:p w14:paraId="75E547E1" w14:textId="381FCACC" w:rsidR="009C280F" w:rsidRPr="001F3B3C" w:rsidRDefault="00100078" w:rsidP="00532D41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>Para obtener agua, tenían que buscarla</w:t>
            </w:r>
            <w:r w:rsidR="00AD0432" w:rsidRPr="001F3B3C">
              <w:rPr>
                <w:rFonts w:ascii="Calibri" w:hAnsi="Calibri" w:cs="Calibri"/>
                <w:lang w:val="es-ES"/>
              </w:rPr>
              <w:t xml:space="preserve"> e ir a la fuente, que podía ser un río, un arroyo o un lago. </w:t>
            </w:r>
          </w:p>
        </w:tc>
        <w:tc>
          <w:tcPr>
            <w:tcW w:w="1510" w:type="dxa"/>
          </w:tcPr>
          <w:p w14:paraId="78036DF5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369E4D82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721057A7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449B8A9E" w14:textId="77777777" w:rsidTr="004F5D1B">
        <w:tc>
          <w:tcPr>
            <w:tcW w:w="5240" w:type="dxa"/>
          </w:tcPr>
          <w:p w14:paraId="25285761" w14:textId="18A8584D" w:rsidR="009C280F" w:rsidRPr="001F3B3C" w:rsidRDefault="0044262F" w:rsidP="00532D41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Domesticaron a diversos animales tales como </w:t>
            </w:r>
            <w:r w:rsidR="00AD60CA" w:rsidRPr="001F3B3C">
              <w:rPr>
                <w:rFonts w:ascii="Calibri" w:hAnsi="Calibri" w:cs="Calibri"/>
                <w:lang w:val="es-ES"/>
              </w:rPr>
              <w:t xml:space="preserve">Cabras, Ovejas, Vacas, Cerdos entre otros. </w:t>
            </w:r>
          </w:p>
        </w:tc>
        <w:tc>
          <w:tcPr>
            <w:tcW w:w="1510" w:type="dxa"/>
          </w:tcPr>
          <w:p w14:paraId="17ACE3B5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5EA84475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7857350F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096F762C" w14:textId="77777777" w:rsidTr="004F5D1B">
        <w:tc>
          <w:tcPr>
            <w:tcW w:w="5240" w:type="dxa"/>
          </w:tcPr>
          <w:p w14:paraId="1E21A724" w14:textId="351E925C" w:rsidR="009C280F" w:rsidRPr="001F3B3C" w:rsidRDefault="00341735" w:rsidP="00532D41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 Desarrollaron grandes obras de ingeniería, como obras hidráulicas </w:t>
            </w:r>
            <w:r w:rsidR="00B3628C" w:rsidRPr="001F3B3C">
              <w:rPr>
                <w:rFonts w:ascii="Calibri" w:hAnsi="Calibri" w:cs="Calibri"/>
                <w:lang w:val="es-ES"/>
              </w:rPr>
              <w:t xml:space="preserve">para trasladar el agua hacia los cultivos o las ciudades. </w:t>
            </w:r>
          </w:p>
        </w:tc>
        <w:tc>
          <w:tcPr>
            <w:tcW w:w="1510" w:type="dxa"/>
          </w:tcPr>
          <w:p w14:paraId="0C15DE75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3E03E1D5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35FB6C1D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3D5ED226" w14:textId="77777777" w:rsidTr="004F5D1B">
        <w:tc>
          <w:tcPr>
            <w:tcW w:w="5240" w:type="dxa"/>
          </w:tcPr>
          <w:p w14:paraId="14151D1A" w14:textId="3EFDD2C7" w:rsidR="009C280F" w:rsidRPr="001F3B3C" w:rsidRDefault="00B31387" w:rsidP="00532D41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 </w:t>
            </w:r>
            <w:r w:rsidR="0049430E" w:rsidRPr="001F3B3C">
              <w:rPr>
                <w:rFonts w:ascii="Calibri" w:hAnsi="Calibri" w:cs="Calibri"/>
                <w:lang w:val="es-ES"/>
              </w:rPr>
              <w:t xml:space="preserve">Realizaron lo que se llama la arquitectura monumental, </w:t>
            </w:r>
            <w:r w:rsidR="00C57838" w:rsidRPr="001F3B3C">
              <w:rPr>
                <w:rFonts w:ascii="Calibri" w:hAnsi="Calibri" w:cs="Calibri"/>
                <w:lang w:val="es-ES"/>
              </w:rPr>
              <w:t xml:space="preserve">construyendo con ladrillos los Zigurat en Sumeria, con piedra las pirámides en Egipto o la gran muralla en China. </w:t>
            </w:r>
          </w:p>
        </w:tc>
        <w:tc>
          <w:tcPr>
            <w:tcW w:w="1510" w:type="dxa"/>
          </w:tcPr>
          <w:p w14:paraId="090A1AE2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63B5F890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570D8973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16F8D8DA" w14:textId="77777777" w:rsidTr="004F5D1B">
        <w:tc>
          <w:tcPr>
            <w:tcW w:w="5240" w:type="dxa"/>
          </w:tcPr>
          <w:p w14:paraId="79B0DFAE" w14:textId="662BD8CA" w:rsidR="009C280F" w:rsidRPr="001F3B3C" w:rsidRDefault="00747DC5" w:rsidP="00532D41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 Aún se preservan las ruinas del esplendor de las sociedades que construyeron grandes monume</w:t>
            </w:r>
            <w:r w:rsidR="00572D0C" w:rsidRPr="001F3B3C">
              <w:rPr>
                <w:rFonts w:ascii="Calibri" w:hAnsi="Calibri" w:cs="Calibri"/>
                <w:lang w:val="es-ES"/>
              </w:rPr>
              <w:t xml:space="preserve">ntos, templos o arquitectura monumental. </w:t>
            </w:r>
          </w:p>
        </w:tc>
        <w:tc>
          <w:tcPr>
            <w:tcW w:w="1510" w:type="dxa"/>
          </w:tcPr>
          <w:p w14:paraId="11821B49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475D89C6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6A7B4AFE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0434A607" w14:textId="77777777" w:rsidTr="004F5D1B">
        <w:tc>
          <w:tcPr>
            <w:tcW w:w="5240" w:type="dxa"/>
          </w:tcPr>
          <w:p w14:paraId="63A3F038" w14:textId="08F2DD3C" w:rsidR="009C280F" w:rsidRPr="001F3B3C" w:rsidRDefault="00532D41" w:rsidP="00532D41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Las herramientas eran </w:t>
            </w:r>
            <w:r w:rsidR="00FD37FB" w:rsidRPr="001F3B3C">
              <w:rPr>
                <w:rFonts w:ascii="Calibri" w:hAnsi="Calibri" w:cs="Calibri"/>
                <w:lang w:val="es-ES"/>
              </w:rPr>
              <w:t>realizadas con piedra pulida, con hueso, con madera e incluso había incursión la fundición de algunos metales</w:t>
            </w:r>
            <w:r w:rsidR="005908AD" w:rsidRPr="001F3B3C">
              <w:rPr>
                <w:rFonts w:ascii="Calibri" w:hAnsi="Calibri" w:cs="Calibri"/>
                <w:lang w:val="es-ES"/>
              </w:rPr>
              <w:t xml:space="preserve"> de cobre. Pero predominan las hachas, cuchillos y otras herramientas de piedra. </w:t>
            </w:r>
          </w:p>
        </w:tc>
        <w:tc>
          <w:tcPr>
            <w:tcW w:w="1510" w:type="dxa"/>
          </w:tcPr>
          <w:p w14:paraId="23438A0F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711422A2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2C81A21B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1D6F3185" w14:textId="77777777" w:rsidTr="004F5D1B">
        <w:tc>
          <w:tcPr>
            <w:tcW w:w="5240" w:type="dxa"/>
          </w:tcPr>
          <w:p w14:paraId="72D20134" w14:textId="6DF7FF00" w:rsidR="009C280F" w:rsidRPr="001F3B3C" w:rsidRDefault="00AD0432" w:rsidP="005908AD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 Tienen la aldea cerca de un</w:t>
            </w:r>
            <w:r w:rsidR="000D1233" w:rsidRPr="001F3B3C">
              <w:rPr>
                <w:rFonts w:ascii="Calibri" w:hAnsi="Calibri" w:cs="Calibri"/>
                <w:lang w:val="es-ES"/>
              </w:rPr>
              <w:t>a fuente de agua, que puede ser un río, lago, pozo o lago, y la trasladan hasta su choza en baldes</w:t>
            </w:r>
            <w:r w:rsidR="00D00183" w:rsidRPr="001F3B3C">
              <w:rPr>
                <w:rFonts w:ascii="Calibri" w:hAnsi="Calibri" w:cs="Calibri"/>
                <w:lang w:val="es-ES"/>
              </w:rPr>
              <w:t xml:space="preserve"> o vasijas hechas de cuero, greda o cerámica. </w:t>
            </w:r>
          </w:p>
        </w:tc>
        <w:tc>
          <w:tcPr>
            <w:tcW w:w="1510" w:type="dxa"/>
          </w:tcPr>
          <w:p w14:paraId="7D851D99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76CD8491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4563B6F8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4CB23FCE" w14:textId="77777777" w:rsidTr="004F5D1B">
        <w:tc>
          <w:tcPr>
            <w:tcW w:w="5240" w:type="dxa"/>
          </w:tcPr>
          <w:p w14:paraId="4DCB8499" w14:textId="668098CD" w:rsidR="009C280F" w:rsidRPr="001F3B3C" w:rsidRDefault="0001275A" w:rsidP="006841A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 </w:t>
            </w:r>
            <w:r w:rsidR="00AD60CA" w:rsidRPr="001F3B3C">
              <w:rPr>
                <w:rFonts w:ascii="Calibri" w:hAnsi="Calibri" w:cs="Calibri"/>
                <w:lang w:val="es-ES"/>
              </w:rPr>
              <w:t>Fueron capaces de domesticar plantas tales como Centeno, Trigo, Cebada</w:t>
            </w:r>
            <w:r w:rsidR="008A4515" w:rsidRPr="001F3B3C">
              <w:rPr>
                <w:rFonts w:ascii="Calibri" w:hAnsi="Calibri" w:cs="Calibri"/>
                <w:lang w:val="es-ES"/>
              </w:rPr>
              <w:t xml:space="preserve">, Legumbres, Arroz, entre otros. </w:t>
            </w:r>
          </w:p>
        </w:tc>
        <w:tc>
          <w:tcPr>
            <w:tcW w:w="1510" w:type="dxa"/>
          </w:tcPr>
          <w:p w14:paraId="13AAADCA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15D9C772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5EC52892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450E6424" w14:textId="77777777" w:rsidTr="004F5D1B">
        <w:tc>
          <w:tcPr>
            <w:tcW w:w="5240" w:type="dxa"/>
          </w:tcPr>
          <w:p w14:paraId="6D46A8B6" w14:textId="4B1FF4AB" w:rsidR="009C280F" w:rsidRPr="001F3B3C" w:rsidRDefault="00C60DA1" w:rsidP="006841A0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 Han descubierto que ciertas tierras al humedecerse y luego cocerse se endurecen, se llama alfarería. Por ello, tienen </w:t>
            </w:r>
            <w:r w:rsidR="00621F62" w:rsidRPr="001F3B3C">
              <w:rPr>
                <w:rFonts w:ascii="Calibri" w:hAnsi="Calibri" w:cs="Calibri"/>
                <w:lang w:val="es-ES"/>
              </w:rPr>
              <w:t xml:space="preserve">lugares especiales donde extraen la greda o la arcilla. </w:t>
            </w:r>
          </w:p>
        </w:tc>
        <w:tc>
          <w:tcPr>
            <w:tcW w:w="1510" w:type="dxa"/>
          </w:tcPr>
          <w:p w14:paraId="4AC33704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3E2279AF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4BA2F143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4C9B0ADF" w14:textId="77777777" w:rsidTr="004F5D1B">
        <w:tc>
          <w:tcPr>
            <w:tcW w:w="5240" w:type="dxa"/>
          </w:tcPr>
          <w:p w14:paraId="542499E2" w14:textId="17271DA5" w:rsidR="009C280F" w:rsidRPr="001F3B3C" w:rsidRDefault="0001275A" w:rsidP="00D00183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 Son dependientes del medioambiente, pues de éste sacan su sustento para sobrevivir. </w:t>
            </w:r>
          </w:p>
        </w:tc>
        <w:tc>
          <w:tcPr>
            <w:tcW w:w="1510" w:type="dxa"/>
          </w:tcPr>
          <w:p w14:paraId="1B306705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2AECDE38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5C15D50C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31F4B56B" w14:textId="77777777" w:rsidTr="004F5D1B">
        <w:tc>
          <w:tcPr>
            <w:tcW w:w="5240" w:type="dxa"/>
          </w:tcPr>
          <w:p w14:paraId="72FCDADC" w14:textId="1D9AB423" w:rsidR="009C280F" w:rsidRPr="001F3B3C" w:rsidRDefault="003C7A72" w:rsidP="00D00183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>El primer metal utilizado por las sociedades fue el cobre, el cual es abundante en el planeta</w:t>
            </w:r>
            <w:r w:rsidR="006D34DE" w:rsidRPr="001F3B3C">
              <w:rPr>
                <w:rFonts w:ascii="Calibri" w:hAnsi="Calibri" w:cs="Calibri"/>
                <w:lang w:val="es-ES"/>
              </w:rPr>
              <w:t xml:space="preserve">. Se empezó a utilizar hace </w:t>
            </w:r>
            <w:r w:rsidR="00652D6B" w:rsidRPr="001F3B3C">
              <w:rPr>
                <w:rFonts w:ascii="Calibri" w:hAnsi="Calibri" w:cs="Calibri"/>
                <w:lang w:val="es-ES"/>
              </w:rPr>
              <w:t xml:space="preserve">4.000 años antes de Cristo. </w:t>
            </w:r>
          </w:p>
        </w:tc>
        <w:tc>
          <w:tcPr>
            <w:tcW w:w="1510" w:type="dxa"/>
          </w:tcPr>
          <w:p w14:paraId="69651F8F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677891AE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1779AD29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511B9CAA" w14:textId="77777777" w:rsidTr="004F5D1B">
        <w:tc>
          <w:tcPr>
            <w:tcW w:w="5240" w:type="dxa"/>
          </w:tcPr>
          <w:p w14:paraId="5AB73A36" w14:textId="10621FAF" w:rsidR="009C280F" w:rsidRPr="001F3B3C" w:rsidRDefault="0001275A" w:rsidP="00D00183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 Se han convertido en productores gracias a la domesticación de animales y de plantas, </w:t>
            </w:r>
            <w:r w:rsidR="00CD7686" w:rsidRPr="001F3B3C">
              <w:rPr>
                <w:rFonts w:ascii="Calibri" w:hAnsi="Calibri" w:cs="Calibri"/>
                <w:lang w:val="es-ES"/>
              </w:rPr>
              <w:t xml:space="preserve">practicando el pastoreo, la ganadería y la agricultura. </w:t>
            </w:r>
          </w:p>
        </w:tc>
        <w:tc>
          <w:tcPr>
            <w:tcW w:w="1510" w:type="dxa"/>
          </w:tcPr>
          <w:p w14:paraId="42411DFB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57280365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35171208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02FB6D71" w14:textId="77777777" w:rsidTr="004F5D1B">
        <w:tc>
          <w:tcPr>
            <w:tcW w:w="5240" w:type="dxa"/>
          </w:tcPr>
          <w:p w14:paraId="2B5604D8" w14:textId="1C973782" w:rsidR="009C280F" w:rsidRPr="001F3B3C" w:rsidRDefault="00652D6B" w:rsidP="00D00183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 El bronce es una aleación de cobre y estaño, que se comienza a utilizar hace 3.000 años atrás. </w:t>
            </w:r>
            <w:r w:rsidR="00013B34" w:rsidRPr="001F3B3C">
              <w:rPr>
                <w:rFonts w:ascii="Calibri" w:hAnsi="Calibri" w:cs="Calibri"/>
                <w:lang w:val="es-ES"/>
              </w:rPr>
              <w:t xml:space="preserve"> </w:t>
            </w:r>
          </w:p>
        </w:tc>
        <w:tc>
          <w:tcPr>
            <w:tcW w:w="1510" w:type="dxa"/>
          </w:tcPr>
          <w:p w14:paraId="1E049934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3176255A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1C83AFC9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565CAEB2" w14:textId="77777777" w:rsidTr="004F5D1B">
        <w:tc>
          <w:tcPr>
            <w:tcW w:w="5240" w:type="dxa"/>
          </w:tcPr>
          <w:p w14:paraId="2FDBFC7C" w14:textId="2237239C" w:rsidR="009C280F" w:rsidRPr="001F3B3C" w:rsidRDefault="00CD7686" w:rsidP="00D00183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 Las aldeas han crecido hasta convertirse en ciudades, lo que hace que se expanda en forma horizontal en </w:t>
            </w:r>
            <w:r w:rsidR="001C6C9B" w:rsidRPr="001F3B3C">
              <w:rPr>
                <w:rFonts w:ascii="Calibri" w:hAnsi="Calibri" w:cs="Calibri"/>
                <w:lang w:val="es-ES"/>
              </w:rPr>
              <w:t xml:space="preserve">el plano. Transformando el medio en el que viven. </w:t>
            </w:r>
          </w:p>
        </w:tc>
        <w:tc>
          <w:tcPr>
            <w:tcW w:w="1510" w:type="dxa"/>
          </w:tcPr>
          <w:p w14:paraId="2571FC9C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20F4C52A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693CA396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0CACBA8A" w14:textId="77777777" w:rsidTr="004F5D1B">
        <w:tc>
          <w:tcPr>
            <w:tcW w:w="5240" w:type="dxa"/>
          </w:tcPr>
          <w:p w14:paraId="3CA6D082" w14:textId="4081D362" w:rsidR="009C280F" w:rsidRPr="001F3B3C" w:rsidRDefault="00CB4973" w:rsidP="00D00183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lastRenderedPageBreak/>
              <w:t xml:space="preserve"> </w:t>
            </w:r>
            <w:r w:rsidR="00013B34" w:rsidRPr="001F3B3C">
              <w:rPr>
                <w:rFonts w:ascii="Calibri" w:hAnsi="Calibri" w:cs="Calibri"/>
                <w:lang w:val="es-ES"/>
              </w:rPr>
              <w:t xml:space="preserve">Construyen Megalitos, para lo cual trasladan grandes bloques de piedra y </w:t>
            </w:r>
            <w:r w:rsidR="000162C9" w:rsidRPr="001F3B3C">
              <w:rPr>
                <w:rFonts w:ascii="Calibri" w:hAnsi="Calibri" w:cs="Calibri"/>
                <w:lang w:val="es-ES"/>
              </w:rPr>
              <w:t>crean estructuras sencillas, usualmente circulares para el desarrollo de ceremonias. Un ejemplo es Stone</w:t>
            </w:r>
            <w:r w:rsidR="002226D5" w:rsidRPr="001F3B3C">
              <w:rPr>
                <w:rFonts w:ascii="Calibri" w:hAnsi="Calibri" w:cs="Calibri"/>
                <w:lang w:val="es-ES"/>
              </w:rPr>
              <w:t xml:space="preserve">henge en Inglaterra. </w:t>
            </w:r>
          </w:p>
        </w:tc>
        <w:tc>
          <w:tcPr>
            <w:tcW w:w="1510" w:type="dxa"/>
          </w:tcPr>
          <w:p w14:paraId="6699F001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3A993BF7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239E5843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64FE3ABF" w14:textId="77777777" w:rsidTr="004F5D1B">
        <w:tc>
          <w:tcPr>
            <w:tcW w:w="5240" w:type="dxa"/>
          </w:tcPr>
          <w:p w14:paraId="597CFC73" w14:textId="21B25537" w:rsidR="009C280F" w:rsidRPr="001F3B3C" w:rsidRDefault="00CB4973" w:rsidP="00D00183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 Las bandas </w:t>
            </w:r>
            <w:r w:rsidR="00A67BFC" w:rsidRPr="001F3B3C">
              <w:rPr>
                <w:rFonts w:ascii="Calibri" w:hAnsi="Calibri" w:cs="Calibri"/>
                <w:lang w:val="es-ES"/>
              </w:rPr>
              <w:t xml:space="preserve">tienen una organización sencilla que no modifica sustancialmente el medio en el que se desarrolla. </w:t>
            </w:r>
          </w:p>
        </w:tc>
        <w:tc>
          <w:tcPr>
            <w:tcW w:w="1510" w:type="dxa"/>
          </w:tcPr>
          <w:p w14:paraId="2AEDAA16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7AA2CD74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52B0D593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1196ADC3" w14:textId="77777777" w:rsidTr="004F5D1B">
        <w:tc>
          <w:tcPr>
            <w:tcW w:w="5240" w:type="dxa"/>
          </w:tcPr>
          <w:p w14:paraId="0820A322" w14:textId="7BAB5CB5" w:rsidR="009C280F" w:rsidRPr="001F3B3C" w:rsidRDefault="00C44118" w:rsidP="00D00183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 Las tribus viven en armonía con la naturaleza en sus aldeas, que no poseen mucha población, desarrollando una agricultura de subsistencia</w:t>
            </w:r>
            <w:r w:rsidR="00B8311C" w:rsidRPr="001F3B3C">
              <w:rPr>
                <w:rFonts w:ascii="Calibri" w:hAnsi="Calibri" w:cs="Calibri"/>
                <w:lang w:val="es-ES"/>
              </w:rPr>
              <w:t xml:space="preserve">, el pastoreo y la mantención de la caza, la pesca y la recolección. </w:t>
            </w:r>
          </w:p>
        </w:tc>
        <w:tc>
          <w:tcPr>
            <w:tcW w:w="1510" w:type="dxa"/>
          </w:tcPr>
          <w:p w14:paraId="671EF87C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2A2FA289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007B346B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7BAD6DD4" w14:textId="77777777" w:rsidTr="004F5D1B">
        <w:tc>
          <w:tcPr>
            <w:tcW w:w="5240" w:type="dxa"/>
          </w:tcPr>
          <w:p w14:paraId="5C94D0DB" w14:textId="7447CA6C" w:rsidR="009C280F" w:rsidRPr="001F3B3C" w:rsidRDefault="00B8311C" w:rsidP="00D00183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 </w:t>
            </w:r>
            <w:r w:rsidR="00F6768F" w:rsidRPr="001F3B3C">
              <w:rPr>
                <w:rFonts w:ascii="Calibri" w:hAnsi="Calibri" w:cs="Calibri"/>
                <w:lang w:val="es-ES"/>
              </w:rPr>
              <w:t>Las sociedades han desarrollado ciudades que se emplazan cerca de ríos, poseen una población creciente, por lo que deben practicar la agricultura extensiva</w:t>
            </w:r>
            <w:r w:rsidR="00FB7FB5" w:rsidRPr="001F3B3C">
              <w:rPr>
                <w:rFonts w:ascii="Calibri" w:hAnsi="Calibri" w:cs="Calibri"/>
                <w:lang w:val="es-ES"/>
              </w:rPr>
              <w:t xml:space="preserve">, además han creado caminos que conectan las distintas ciudades del reino. </w:t>
            </w:r>
          </w:p>
        </w:tc>
        <w:tc>
          <w:tcPr>
            <w:tcW w:w="1510" w:type="dxa"/>
          </w:tcPr>
          <w:p w14:paraId="541D3DAF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00D435C0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681EABB0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2650C7" w14:paraId="76AB7166" w14:textId="77777777" w:rsidTr="004F5D1B">
        <w:tc>
          <w:tcPr>
            <w:tcW w:w="5240" w:type="dxa"/>
          </w:tcPr>
          <w:p w14:paraId="475B6317" w14:textId="30C2C8D2" w:rsidR="001C6C9B" w:rsidRPr="001F3B3C" w:rsidRDefault="001C6C9B" w:rsidP="002650C7">
            <w:pPr>
              <w:pStyle w:val="Prrafodelista"/>
              <w:numPr>
                <w:ilvl w:val="0"/>
                <w:numId w:val="41"/>
              </w:numPr>
              <w:ind w:left="360"/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 xml:space="preserve"> ¿Cuál de </w:t>
            </w:r>
            <w:r w:rsidR="002650C7" w:rsidRPr="001F3B3C">
              <w:rPr>
                <w:rFonts w:ascii="Calibri" w:hAnsi="Calibri" w:cs="Calibri"/>
                <w:lang w:val="es-ES"/>
              </w:rPr>
              <w:t>estas</w:t>
            </w:r>
            <w:r w:rsidRPr="001F3B3C">
              <w:rPr>
                <w:rFonts w:ascii="Calibri" w:hAnsi="Calibri" w:cs="Calibri"/>
                <w:lang w:val="es-ES"/>
              </w:rPr>
              <w:t xml:space="preserve"> sociedades transforma más el medio en el que vive? </w:t>
            </w:r>
          </w:p>
        </w:tc>
        <w:tc>
          <w:tcPr>
            <w:tcW w:w="1510" w:type="dxa"/>
          </w:tcPr>
          <w:p w14:paraId="17F5339D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92" w:type="dxa"/>
          </w:tcPr>
          <w:p w14:paraId="34C9C1BD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720" w:type="dxa"/>
          </w:tcPr>
          <w:p w14:paraId="3B1A2FE0" w14:textId="77777777" w:rsidR="009C280F" w:rsidRPr="001F3B3C" w:rsidRDefault="009C280F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  <w:tr w:rsidR="00E61016" w14:paraId="798EDC18" w14:textId="77777777" w:rsidTr="002204DC">
        <w:tc>
          <w:tcPr>
            <w:tcW w:w="9962" w:type="dxa"/>
            <w:gridSpan w:val="4"/>
          </w:tcPr>
          <w:p w14:paraId="4F249146" w14:textId="3FE18176" w:rsidR="00E61016" w:rsidRPr="001F3B3C" w:rsidRDefault="00E61016" w:rsidP="009C280F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lang w:val="es-ES"/>
              </w:rPr>
            </w:pPr>
            <w:r w:rsidRPr="001F3B3C">
              <w:rPr>
                <w:rFonts w:ascii="Calibri" w:hAnsi="Calibri" w:cs="Calibri"/>
                <w:lang w:val="es-ES"/>
              </w:rPr>
              <w:t>¿Por qué? Explique. (4 puntos)</w:t>
            </w:r>
          </w:p>
          <w:p w14:paraId="3AB782D1" w14:textId="77777777" w:rsidR="00E61016" w:rsidRPr="001F3B3C" w:rsidRDefault="00E61016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1BDD7F6C" w14:textId="77777777" w:rsidR="00E61016" w:rsidRPr="001F3B3C" w:rsidRDefault="00E61016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66904C47" w14:textId="77777777" w:rsidR="00E61016" w:rsidRDefault="00E61016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3D5A2052" w14:textId="77777777" w:rsidR="001F3B3C" w:rsidRDefault="001F3B3C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447FA1CA" w14:textId="77777777" w:rsidR="001F3B3C" w:rsidRDefault="001F3B3C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00A5B14E" w14:textId="77777777" w:rsidR="001F3B3C" w:rsidRDefault="001F3B3C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78CF1297" w14:textId="77777777" w:rsidR="001F3B3C" w:rsidRDefault="001F3B3C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6AB16597" w14:textId="77777777" w:rsidR="001F3B3C" w:rsidRDefault="001F3B3C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5513E569" w14:textId="77777777" w:rsidR="001F3B3C" w:rsidRDefault="001F3B3C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0B0C1B98" w14:textId="77777777" w:rsidR="001F3B3C" w:rsidRPr="001F3B3C" w:rsidRDefault="001F3B3C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  <w:p w14:paraId="57F8A997" w14:textId="77777777" w:rsidR="00E61016" w:rsidRPr="001F3B3C" w:rsidRDefault="00E61016" w:rsidP="009C280F">
            <w:pPr>
              <w:jc w:val="both"/>
              <w:rPr>
                <w:rFonts w:ascii="Calibri" w:hAnsi="Calibri" w:cs="Calibri"/>
                <w:lang w:val="es-ES"/>
              </w:rPr>
            </w:pPr>
          </w:p>
        </w:tc>
      </w:tr>
    </w:tbl>
    <w:p w14:paraId="545AA25D" w14:textId="77777777" w:rsidR="009C280F" w:rsidRPr="00C11F8D" w:rsidRDefault="009C280F" w:rsidP="009C280F">
      <w:pPr>
        <w:jc w:val="both"/>
        <w:rPr>
          <w:rFonts w:ascii="Calibri" w:hAnsi="Calibri" w:cs="Calibri"/>
          <w:sz w:val="28"/>
          <w:szCs w:val="28"/>
          <w:lang w:val="es-ES"/>
        </w:rPr>
      </w:pPr>
    </w:p>
    <w:p w14:paraId="702534CF" w14:textId="61FA48F9" w:rsidR="00243B73" w:rsidRDefault="00243B73" w:rsidP="00243B73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Evaluación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243B73" w14:paraId="57956998" w14:textId="77777777" w:rsidTr="006C5B80">
        <w:trPr>
          <w:jc w:val="center"/>
        </w:trPr>
        <w:tc>
          <w:tcPr>
            <w:tcW w:w="1168" w:type="dxa"/>
            <w:shd w:val="clear" w:color="auto" w:fill="E2EFD9"/>
          </w:tcPr>
          <w:p w14:paraId="5E67E701" w14:textId="3BAD1E40" w:rsidR="00243B73" w:rsidRDefault="00243B73" w:rsidP="006C5B8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 xml:space="preserve">0 - </w:t>
            </w:r>
            <w:r w:rsidR="004A5429">
              <w:rPr>
                <w:rFonts w:ascii="Calibri" w:hAnsi="Calibri" w:cs="Calibri"/>
                <w:b/>
                <w:bCs/>
                <w:lang w:val="es-ES"/>
              </w:rPr>
              <w:t>17</w:t>
            </w:r>
          </w:p>
        </w:tc>
        <w:tc>
          <w:tcPr>
            <w:tcW w:w="1168" w:type="dxa"/>
            <w:shd w:val="clear" w:color="auto" w:fill="E2EFD9"/>
          </w:tcPr>
          <w:p w14:paraId="5315EA4D" w14:textId="77777777" w:rsidR="00243B73" w:rsidRDefault="00243B73" w:rsidP="006C5B8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VL</w:t>
            </w:r>
          </w:p>
        </w:tc>
        <w:tc>
          <w:tcPr>
            <w:tcW w:w="1169" w:type="dxa"/>
            <w:shd w:val="clear" w:color="auto" w:fill="DEEAF6"/>
          </w:tcPr>
          <w:p w14:paraId="0ACA7D1E" w14:textId="1F9AD3AE" w:rsidR="00243B73" w:rsidRDefault="00243B73" w:rsidP="006C5B8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1</w:t>
            </w:r>
            <w:r w:rsidR="004A5429">
              <w:rPr>
                <w:rFonts w:ascii="Calibri" w:hAnsi="Calibri" w:cs="Calibri"/>
                <w:b/>
                <w:bCs/>
                <w:lang w:val="es-ES"/>
              </w:rPr>
              <w:t>8</w:t>
            </w:r>
            <w:r>
              <w:rPr>
                <w:rFonts w:ascii="Calibri" w:hAnsi="Calibri" w:cs="Calibri"/>
                <w:b/>
                <w:bCs/>
                <w:lang w:val="es-ES"/>
              </w:rPr>
              <w:t xml:space="preserve"> - </w:t>
            </w:r>
            <w:r w:rsidR="00D90307">
              <w:rPr>
                <w:rFonts w:ascii="Calibri" w:hAnsi="Calibri" w:cs="Calibri"/>
                <w:b/>
                <w:bCs/>
                <w:lang w:val="es-ES"/>
              </w:rPr>
              <w:t>22</w:t>
            </w:r>
          </w:p>
        </w:tc>
        <w:tc>
          <w:tcPr>
            <w:tcW w:w="1169" w:type="dxa"/>
            <w:shd w:val="clear" w:color="auto" w:fill="DEEAF6"/>
          </w:tcPr>
          <w:p w14:paraId="152EA604" w14:textId="77777777" w:rsidR="00243B73" w:rsidRDefault="00243B73" w:rsidP="006C5B8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ML</w:t>
            </w:r>
          </w:p>
        </w:tc>
        <w:tc>
          <w:tcPr>
            <w:tcW w:w="1169" w:type="dxa"/>
            <w:shd w:val="clear" w:color="auto" w:fill="D5DCE4"/>
          </w:tcPr>
          <w:p w14:paraId="39A3B12F" w14:textId="1EEDA27A" w:rsidR="00243B73" w:rsidRDefault="00D90307" w:rsidP="006C5B8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23 - 27</w:t>
            </w:r>
          </w:p>
        </w:tc>
        <w:tc>
          <w:tcPr>
            <w:tcW w:w="1169" w:type="dxa"/>
            <w:shd w:val="clear" w:color="auto" w:fill="D5DCE4"/>
          </w:tcPr>
          <w:p w14:paraId="57D127B9" w14:textId="77777777" w:rsidR="00243B73" w:rsidRDefault="00243B73" w:rsidP="006C5B8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L</w:t>
            </w:r>
          </w:p>
        </w:tc>
        <w:tc>
          <w:tcPr>
            <w:tcW w:w="1169" w:type="dxa"/>
            <w:shd w:val="clear" w:color="auto" w:fill="EDEDED"/>
          </w:tcPr>
          <w:p w14:paraId="0DEDC145" w14:textId="173AE1ED" w:rsidR="00243B73" w:rsidRDefault="00EC53B4" w:rsidP="006C5B8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2</w:t>
            </w:r>
            <w:r w:rsidR="00D90307">
              <w:rPr>
                <w:rFonts w:ascii="Calibri" w:hAnsi="Calibri" w:cs="Calibri"/>
                <w:b/>
                <w:bCs/>
                <w:lang w:val="es-ES"/>
              </w:rPr>
              <w:t>8 - 30</w:t>
            </w:r>
          </w:p>
        </w:tc>
        <w:tc>
          <w:tcPr>
            <w:tcW w:w="1169" w:type="dxa"/>
            <w:shd w:val="clear" w:color="auto" w:fill="EDEDED"/>
          </w:tcPr>
          <w:p w14:paraId="751C3E78" w14:textId="77777777" w:rsidR="00243B73" w:rsidRDefault="00243B73" w:rsidP="006C5B80">
            <w:pPr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TL</w:t>
            </w:r>
          </w:p>
        </w:tc>
      </w:tr>
    </w:tbl>
    <w:p w14:paraId="5C4DD5B6" w14:textId="41FD45F5" w:rsidR="0068461C" w:rsidRDefault="0068461C" w:rsidP="0068461C">
      <w:pPr>
        <w:rPr>
          <w:rFonts w:asciiTheme="minorHAnsi" w:hAnsiTheme="minorHAnsi" w:cstheme="minorHAnsi"/>
          <w:b/>
          <w:bCs/>
        </w:rPr>
      </w:pPr>
    </w:p>
    <w:sectPr w:rsidR="0068461C" w:rsidSect="004F5D1B">
      <w:headerReference w:type="default" r:id="rId9"/>
      <w:footerReference w:type="default" r:id="rId10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E65D" w14:textId="77777777" w:rsidR="00E90D9D" w:rsidRDefault="00E90D9D">
      <w:r>
        <w:separator/>
      </w:r>
    </w:p>
  </w:endnote>
  <w:endnote w:type="continuationSeparator" w:id="0">
    <w:p w14:paraId="5F74B5BA" w14:textId="77777777" w:rsidR="00E90D9D" w:rsidRDefault="00E9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6C7B" w14:textId="77777777" w:rsidR="007B3719" w:rsidRDefault="007B3719" w:rsidP="007B3719">
    <w:pPr>
      <w:pStyle w:val="Piedepgina"/>
      <w:jc w:val="center"/>
      <w:rPr>
        <w:rFonts w:ascii="Calibri" w:hAnsi="Calibri"/>
      </w:rPr>
    </w:pPr>
    <w:r>
      <w:rPr>
        <w:rFonts w:ascii="Calibri" w:hAnsi="Calibri"/>
      </w:rPr>
      <w:t>Alejandra Lillo Ponce</w:t>
    </w:r>
  </w:p>
  <w:p w14:paraId="75A4850B" w14:textId="77777777" w:rsidR="007B3719" w:rsidRPr="007B3719" w:rsidRDefault="007B3719" w:rsidP="007B3719">
    <w:pPr>
      <w:pStyle w:val="Piedepgina"/>
      <w:jc w:val="center"/>
      <w:rPr>
        <w:rFonts w:ascii="Calibri" w:hAnsi="Calibri"/>
      </w:rPr>
    </w:pPr>
    <w:r>
      <w:rPr>
        <w:rFonts w:ascii="Calibri" w:hAnsi="Calibri"/>
      </w:rPr>
      <w:t>Profesora de Historia, Geografía y Ed. Cívica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880A" w14:textId="77777777" w:rsidR="00E90D9D" w:rsidRDefault="00E90D9D">
      <w:r>
        <w:separator/>
      </w:r>
    </w:p>
  </w:footnote>
  <w:footnote w:type="continuationSeparator" w:id="0">
    <w:p w14:paraId="42489CB7" w14:textId="77777777" w:rsidR="00E90D9D" w:rsidRDefault="00E9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39BA" w14:textId="765DE111" w:rsidR="007B3719" w:rsidRDefault="00B306EE" w:rsidP="007B3719">
    <w:pPr>
      <w:pStyle w:val="Encabezado"/>
      <w:jc w:val="righ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3779382" wp14:editId="626913F0">
          <wp:simplePos x="0" y="0"/>
          <wp:positionH relativeFrom="column">
            <wp:posOffset>-2540</wp:posOffset>
          </wp:positionH>
          <wp:positionV relativeFrom="paragraph">
            <wp:posOffset>-118110</wp:posOffset>
          </wp:positionV>
          <wp:extent cx="641350" cy="63246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474A1" w14:textId="77777777" w:rsidR="007B3719" w:rsidRDefault="007B3719" w:rsidP="007B3719">
    <w:pPr>
      <w:pStyle w:val="Encabezado"/>
      <w:jc w:val="right"/>
      <w:rPr>
        <w:rFonts w:ascii="Calibri" w:hAnsi="Calibri"/>
      </w:rPr>
    </w:pPr>
    <w:r>
      <w:rPr>
        <w:rFonts w:ascii="Calibri" w:hAnsi="Calibri"/>
      </w:rPr>
      <w:t>Unidad 1</w:t>
    </w:r>
    <w:r w:rsidR="001E0A31">
      <w:rPr>
        <w:rFonts w:ascii="Calibri" w:hAnsi="Calibri"/>
      </w:rPr>
      <w:t xml:space="preserve"> Historia, Geografía y Ciencias Sociales</w:t>
    </w:r>
  </w:p>
  <w:p w14:paraId="617B1915" w14:textId="76389E26" w:rsidR="007B3719" w:rsidRPr="007B3719" w:rsidRDefault="00E54AFF" w:rsidP="007B3719">
    <w:pPr>
      <w:pStyle w:val="Encabezado"/>
      <w:jc w:val="right"/>
    </w:pPr>
    <w:r>
      <w:rPr>
        <w:rFonts w:ascii="Calibri" w:hAnsi="Calibri"/>
      </w:rPr>
      <w:t>7</w:t>
    </w:r>
    <w:r w:rsidR="007B3719">
      <w:rPr>
        <w:rFonts w:ascii="Calibri" w:hAnsi="Calibri"/>
      </w:rPr>
      <w:t>º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53F"/>
    <w:multiLevelType w:val="hybridMultilevel"/>
    <w:tmpl w:val="20387C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00C1"/>
    <w:multiLevelType w:val="hybridMultilevel"/>
    <w:tmpl w:val="B9B032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6DB7"/>
    <w:multiLevelType w:val="hybridMultilevel"/>
    <w:tmpl w:val="B8504AA4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6861F1"/>
    <w:multiLevelType w:val="hybridMultilevel"/>
    <w:tmpl w:val="1978740C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13890"/>
    <w:multiLevelType w:val="hybridMultilevel"/>
    <w:tmpl w:val="9F4804AE"/>
    <w:lvl w:ilvl="0" w:tplc="617C5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1B6B"/>
    <w:multiLevelType w:val="hybridMultilevel"/>
    <w:tmpl w:val="1166E024"/>
    <w:lvl w:ilvl="0" w:tplc="819EF4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F26F0"/>
    <w:multiLevelType w:val="hybridMultilevel"/>
    <w:tmpl w:val="654A5878"/>
    <w:lvl w:ilvl="0" w:tplc="6D7A3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3436C"/>
    <w:multiLevelType w:val="hybridMultilevel"/>
    <w:tmpl w:val="FA9CF7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502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4015D0"/>
    <w:multiLevelType w:val="hybridMultilevel"/>
    <w:tmpl w:val="A648853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E32EB"/>
    <w:multiLevelType w:val="hybridMultilevel"/>
    <w:tmpl w:val="3ACCFB34"/>
    <w:lvl w:ilvl="0" w:tplc="010EEBB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371F"/>
    <w:multiLevelType w:val="hybridMultilevel"/>
    <w:tmpl w:val="B858AFEE"/>
    <w:lvl w:ilvl="0" w:tplc="0C0A0015">
      <w:start w:val="1"/>
      <w:numFmt w:val="upperLetter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8C745C"/>
    <w:multiLevelType w:val="hybridMultilevel"/>
    <w:tmpl w:val="8EDC227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0556"/>
    <w:multiLevelType w:val="hybridMultilevel"/>
    <w:tmpl w:val="BED0BE2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30927"/>
    <w:multiLevelType w:val="hybridMultilevel"/>
    <w:tmpl w:val="85966AE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3754BB"/>
    <w:multiLevelType w:val="hybridMultilevel"/>
    <w:tmpl w:val="DD520E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502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505C2"/>
    <w:multiLevelType w:val="hybridMultilevel"/>
    <w:tmpl w:val="434AD7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82039"/>
    <w:multiLevelType w:val="hybridMultilevel"/>
    <w:tmpl w:val="BCB4EE7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D1D50"/>
    <w:multiLevelType w:val="hybridMultilevel"/>
    <w:tmpl w:val="5B44C5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D7819"/>
    <w:multiLevelType w:val="hybridMultilevel"/>
    <w:tmpl w:val="711E16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3453AD"/>
    <w:multiLevelType w:val="hybridMultilevel"/>
    <w:tmpl w:val="F1E0D4F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C720320"/>
    <w:multiLevelType w:val="hybridMultilevel"/>
    <w:tmpl w:val="24A8C030"/>
    <w:lvl w:ilvl="0" w:tplc="819EF4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84320"/>
    <w:multiLevelType w:val="multilevel"/>
    <w:tmpl w:val="B1CA0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2525CD9"/>
    <w:multiLevelType w:val="hybridMultilevel"/>
    <w:tmpl w:val="165E7F34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5D523D7"/>
    <w:multiLevelType w:val="hybridMultilevel"/>
    <w:tmpl w:val="87B0EEA8"/>
    <w:lvl w:ilvl="0" w:tplc="010EEB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C11AE"/>
    <w:multiLevelType w:val="hybridMultilevel"/>
    <w:tmpl w:val="C94265EC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E4618B"/>
    <w:multiLevelType w:val="hybridMultilevel"/>
    <w:tmpl w:val="08609EC2"/>
    <w:lvl w:ilvl="0" w:tplc="34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810F25"/>
    <w:multiLevelType w:val="hybridMultilevel"/>
    <w:tmpl w:val="97DEA5E0"/>
    <w:lvl w:ilvl="0" w:tplc="04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506D8"/>
    <w:multiLevelType w:val="hybridMultilevel"/>
    <w:tmpl w:val="9B6CF7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F265FF"/>
    <w:multiLevelType w:val="hybridMultilevel"/>
    <w:tmpl w:val="4E104B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86F50"/>
    <w:multiLevelType w:val="hybridMultilevel"/>
    <w:tmpl w:val="52029E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DC521F"/>
    <w:multiLevelType w:val="hybridMultilevel"/>
    <w:tmpl w:val="7CBCC8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01C1D"/>
    <w:multiLevelType w:val="hybridMultilevel"/>
    <w:tmpl w:val="C608A1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D14CE"/>
    <w:multiLevelType w:val="hybridMultilevel"/>
    <w:tmpl w:val="91F614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BE4A97"/>
    <w:multiLevelType w:val="hybridMultilevel"/>
    <w:tmpl w:val="BF76B556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0D2695"/>
    <w:multiLevelType w:val="hybridMultilevel"/>
    <w:tmpl w:val="BDE6B81A"/>
    <w:lvl w:ilvl="0" w:tplc="010EEB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55BB4"/>
    <w:multiLevelType w:val="hybridMultilevel"/>
    <w:tmpl w:val="B4BABE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502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1C0AAA"/>
    <w:multiLevelType w:val="hybridMultilevel"/>
    <w:tmpl w:val="BF303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C1FA2"/>
    <w:multiLevelType w:val="multilevel"/>
    <w:tmpl w:val="97DEA5E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D00B19"/>
    <w:multiLevelType w:val="hybridMultilevel"/>
    <w:tmpl w:val="F82A0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C445A"/>
    <w:multiLevelType w:val="hybridMultilevel"/>
    <w:tmpl w:val="1F4E3C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F26A26"/>
    <w:multiLevelType w:val="hybridMultilevel"/>
    <w:tmpl w:val="D6A2C28A"/>
    <w:lvl w:ilvl="0" w:tplc="4B08D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883121">
    <w:abstractNumId w:val="13"/>
  </w:num>
  <w:num w:numId="2" w16cid:durableId="678436165">
    <w:abstractNumId w:val="26"/>
  </w:num>
  <w:num w:numId="3" w16cid:durableId="189219640">
    <w:abstractNumId w:val="33"/>
  </w:num>
  <w:num w:numId="4" w16cid:durableId="2046831863">
    <w:abstractNumId w:val="21"/>
  </w:num>
  <w:num w:numId="5" w16cid:durableId="1118530839">
    <w:abstractNumId w:val="24"/>
  </w:num>
  <w:num w:numId="6" w16cid:durableId="1583105983">
    <w:abstractNumId w:val="37"/>
  </w:num>
  <w:num w:numId="7" w16cid:durableId="702246612">
    <w:abstractNumId w:val="6"/>
  </w:num>
  <w:num w:numId="8" w16cid:durableId="80878845">
    <w:abstractNumId w:val="40"/>
  </w:num>
  <w:num w:numId="9" w16cid:durableId="1031565176">
    <w:abstractNumId w:val="27"/>
  </w:num>
  <w:num w:numId="10" w16cid:durableId="712729972">
    <w:abstractNumId w:val="20"/>
  </w:num>
  <w:num w:numId="11" w16cid:durableId="1907834766">
    <w:abstractNumId w:val="23"/>
  </w:num>
  <w:num w:numId="12" w16cid:durableId="1970820343">
    <w:abstractNumId w:val="9"/>
  </w:num>
  <w:num w:numId="13" w16cid:durableId="1092777153">
    <w:abstractNumId w:val="34"/>
  </w:num>
  <w:num w:numId="14" w16cid:durableId="1685397438">
    <w:abstractNumId w:val="8"/>
  </w:num>
  <w:num w:numId="15" w16cid:durableId="2028217083">
    <w:abstractNumId w:val="5"/>
  </w:num>
  <w:num w:numId="16" w16cid:durableId="909191509">
    <w:abstractNumId w:val="39"/>
  </w:num>
  <w:num w:numId="17" w16cid:durableId="1488474869">
    <w:abstractNumId w:val="29"/>
  </w:num>
  <w:num w:numId="18" w16cid:durableId="1503352308">
    <w:abstractNumId w:val="4"/>
  </w:num>
  <w:num w:numId="19" w16cid:durableId="1270428089">
    <w:abstractNumId w:val="1"/>
  </w:num>
  <w:num w:numId="20" w16cid:durableId="1099526527">
    <w:abstractNumId w:val="32"/>
  </w:num>
  <w:num w:numId="21" w16cid:durableId="684945296">
    <w:abstractNumId w:val="3"/>
  </w:num>
  <w:num w:numId="22" w16cid:durableId="1524631383">
    <w:abstractNumId w:val="16"/>
  </w:num>
  <w:num w:numId="23" w16cid:durableId="1948268258">
    <w:abstractNumId w:val="10"/>
  </w:num>
  <w:num w:numId="24" w16cid:durableId="428501693">
    <w:abstractNumId w:val="11"/>
  </w:num>
  <w:num w:numId="25" w16cid:durableId="713115860">
    <w:abstractNumId w:val="12"/>
  </w:num>
  <w:num w:numId="26" w16cid:durableId="1230266801">
    <w:abstractNumId w:val="2"/>
  </w:num>
  <w:num w:numId="27" w16cid:durableId="65150637">
    <w:abstractNumId w:val="0"/>
  </w:num>
  <w:num w:numId="28" w16cid:durableId="326520158">
    <w:abstractNumId w:val="31"/>
  </w:num>
  <w:num w:numId="29" w16cid:durableId="107622469">
    <w:abstractNumId w:val="36"/>
  </w:num>
  <w:num w:numId="30" w16cid:durableId="2134790547">
    <w:abstractNumId w:val="17"/>
  </w:num>
  <w:num w:numId="31" w16cid:durableId="440758618">
    <w:abstractNumId w:val="28"/>
  </w:num>
  <w:num w:numId="32" w16cid:durableId="361521089">
    <w:abstractNumId w:val="25"/>
  </w:num>
  <w:num w:numId="33" w16cid:durableId="1203857609">
    <w:abstractNumId w:val="14"/>
  </w:num>
  <w:num w:numId="34" w16cid:durableId="1264922573">
    <w:abstractNumId w:val="38"/>
  </w:num>
  <w:num w:numId="35" w16cid:durableId="1540434971">
    <w:abstractNumId w:val="35"/>
  </w:num>
  <w:num w:numId="36" w16cid:durableId="1507016743">
    <w:abstractNumId w:val="7"/>
  </w:num>
  <w:num w:numId="37" w16cid:durableId="1141003871">
    <w:abstractNumId w:val="22"/>
  </w:num>
  <w:num w:numId="38" w16cid:durableId="1295065972">
    <w:abstractNumId w:val="19"/>
  </w:num>
  <w:num w:numId="39" w16cid:durableId="1428847906">
    <w:abstractNumId w:val="18"/>
  </w:num>
  <w:num w:numId="40" w16cid:durableId="724715176">
    <w:abstractNumId w:val="30"/>
  </w:num>
  <w:num w:numId="41" w16cid:durableId="19303822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19"/>
    <w:rsid w:val="0000082B"/>
    <w:rsid w:val="0001275A"/>
    <w:rsid w:val="00013B34"/>
    <w:rsid w:val="00015127"/>
    <w:rsid w:val="000162C9"/>
    <w:rsid w:val="0002081F"/>
    <w:rsid w:val="00026994"/>
    <w:rsid w:val="00045E9F"/>
    <w:rsid w:val="00053CE1"/>
    <w:rsid w:val="00055FB9"/>
    <w:rsid w:val="000617DE"/>
    <w:rsid w:val="00071090"/>
    <w:rsid w:val="00071C9C"/>
    <w:rsid w:val="00076902"/>
    <w:rsid w:val="00081281"/>
    <w:rsid w:val="00085F9E"/>
    <w:rsid w:val="000B3299"/>
    <w:rsid w:val="000C3DCF"/>
    <w:rsid w:val="000D1233"/>
    <w:rsid w:val="000D6641"/>
    <w:rsid w:val="000F766F"/>
    <w:rsid w:val="00100078"/>
    <w:rsid w:val="001011C3"/>
    <w:rsid w:val="00101316"/>
    <w:rsid w:val="001025B5"/>
    <w:rsid w:val="001031C6"/>
    <w:rsid w:val="0010392C"/>
    <w:rsid w:val="00105A3C"/>
    <w:rsid w:val="0011620E"/>
    <w:rsid w:val="00122B06"/>
    <w:rsid w:val="001252C4"/>
    <w:rsid w:val="00126BA0"/>
    <w:rsid w:val="00136D29"/>
    <w:rsid w:val="001438AE"/>
    <w:rsid w:val="00154B08"/>
    <w:rsid w:val="00154B4B"/>
    <w:rsid w:val="00157B11"/>
    <w:rsid w:val="00161025"/>
    <w:rsid w:val="00170072"/>
    <w:rsid w:val="00180F5B"/>
    <w:rsid w:val="0018301F"/>
    <w:rsid w:val="00197279"/>
    <w:rsid w:val="001B264A"/>
    <w:rsid w:val="001C0B64"/>
    <w:rsid w:val="001C18A2"/>
    <w:rsid w:val="001C2FF6"/>
    <w:rsid w:val="001C6C9B"/>
    <w:rsid w:val="001D3B58"/>
    <w:rsid w:val="001D4005"/>
    <w:rsid w:val="001D5C18"/>
    <w:rsid w:val="001E0755"/>
    <w:rsid w:val="001E0A31"/>
    <w:rsid w:val="001F0A29"/>
    <w:rsid w:val="001F3B3C"/>
    <w:rsid w:val="001F4428"/>
    <w:rsid w:val="001F5A78"/>
    <w:rsid w:val="002003D8"/>
    <w:rsid w:val="00206135"/>
    <w:rsid w:val="002071F9"/>
    <w:rsid w:val="00212EBD"/>
    <w:rsid w:val="002226D5"/>
    <w:rsid w:val="00225F70"/>
    <w:rsid w:val="00234980"/>
    <w:rsid w:val="00243B73"/>
    <w:rsid w:val="002650C7"/>
    <w:rsid w:val="002837C5"/>
    <w:rsid w:val="0028520C"/>
    <w:rsid w:val="00286294"/>
    <w:rsid w:val="00286B8B"/>
    <w:rsid w:val="002871D8"/>
    <w:rsid w:val="002903E1"/>
    <w:rsid w:val="00295627"/>
    <w:rsid w:val="00296D8B"/>
    <w:rsid w:val="002B2832"/>
    <w:rsid w:val="002B6A8D"/>
    <w:rsid w:val="002D54B5"/>
    <w:rsid w:val="002D5A47"/>
    <w:rsid w:val="002E3D79"/>
    <w:rsid w:val="002E6D44"/>
    <w:rsid w:val="002E6F7A"/>
    <w:rsid w:val="002F08EC"/>
    <w:rsid w:val="002F4E05"/>
    <w:rsid w:val="002F5084"/>
    <w:rsid w:val="003037D4"/>
    <w:rsid w:val="0033056A"/>
    <w:rsid w:val="00341735"/>
    <w:rsid w:val="00344455"/>
    <w:rsid w:val="00345771"/>
    <w:rsid w:val="00347A48"/>
    <w:rsid w:val="003520FD"/>
    <w:rsid w:val="003528D3"/>
    <w:rsid w:val="00366540"/>
    <w:rsid w:val="00381604"/>
    <w:rsid w:val="00382E26"/>
    <w:rsid w:val="00397B68"/>
    <w:rsid w:val="003B352F"/>
    <w:rsid w:val="003C5AC2"/>
    <w:rsid w:val="003C5C5F"/>
    <w:rsid w:val="003C62D0"/>
    <w:rsid w:val="003C7A72"/>
    <w:rsid w:val="003E362C"/>
    <w:rsid w:val="003E4C84"/>
    <w:rsid w:val="004116AA"/>
    <w:rsid w:val="0041184D"/>
    <w:rsid w:val="00416AFD"/>
    <w:rsid w:val="00421DA6"/>
    <w:rsid w:val="00433714"/>
    <w:rsid w:val="004359D1"/>
    <w:rsid w:val="0044262F"/>
    <w:rsid w:val="00442E44"/>
    <w:rsid w:val="00454CE3"/>
    <w:rsid w:val="00462067"/>
    <w:rsid w:val="00464F07"/>
    <w:rsid w:val="00480507"/>
    <w:rsid w:val="00487EA5"/>
    <w:rsid w:val="0049430E"/>
    <w:rsid w:val="004964A1"/>
    <w:rsid w:val="004A2DEA"/>
    <w:rsid w:val="004A53E9"/>
    <w:rsid w:val="004A5429"/>
    <w:rsid w:val="004A6611"/>
    <w:rsid w:val="004A730B"/>
    <w:rsid w:val="004B6FEC"/>
    <w:rsid w:val="004B7D8A"/>
    <w:rsid w:val="004C6A5B"/>
    <w:rsid w:val="004C7B90"/>
    <w:rsid w:val="004D5127"/>
    <w:rsid w:val="004E63FB"/>
    <w:rsid w:val="004E76FD"/>
    <w:rsid w:val="004F0BC3"/>
    <w:rsid w:val="004F19A6"/>
    <w:rsid w:val="004F1BE6"/>
    <w:rsid w:val="004F5D1B"/>
    <w:rsid w:val="004F7608"/>
    <w:rsid w:val="00522782"/>
    <w:rsid w:val="00524293"/>
    <w:rsid w:val="0052471A"/>
    <w:rsid w:val="00532D41"/>
    <w:rsid w:val="005421C5"/>
    <w:rsid w:val="005427B0"/>
    <w:rsid w:val="0054347A"/>
    <w:rsid w:val="0055485E"/>
    <w:rsid w:val="00572D0C"/>
    <w:rsid w:val="00575692"/>
    <w:rsid w:val="0058530F"/>
    <w:rsid w:val="005908AD"/>
    <w:rsid w:val="005913E5"/>
    <w:rsid w:val="00595240"/>
    <w:rsid w:val="00596325"/>
    <w:rsid w:val="005A5711"/>
    <w:rsid w:val="005B0236"/>
    <w:rsid w:val="005D3101"/>
    <w:rsid w:val="005E3DE4"/>
    <w:rsid w:val="005F1904"/>
    <w:rsid w:val="005F5FFE"/>
    <w:rsid w:val="00603F9F"/>
    <w:rsid w:val="00607960"/>
    <w:rsid w:val="006106F7"/>
    <w:rsid w:val="00621F62"/>
    <w:rsid w:val="006253F0"/>
    <w:rsid w:val="006355E6"/>
    <w:rsid w:val="0064468E"/>
    <w:rsid w:val="006470BC"/>
    <w:rsid w:val="00652D6B"/>
    <w:rsid w:val="006561C5"/>
    <w:rsid w:val="006653E1"/>
    <w:rsid w:val="00675B91"/>
    <w:rsid w:val="006841A0"/>
    <w:rsid w:val="0068461C"/>
    <w:rsid w:val="00686958"/>
    <w:rsid w:val="00693E4C"/>
    <w:rsid w:val="00695EED"/>
    <w:rsid w:val="006A3BE5"/>
    <w:rsid w:val="006B5673"/>
    <w:rsid w:val="006D0AA8"/>
    <w:rsid w:val="006D3379"/>
    <w:rsid w:val="006D34DE"/>
    <w:rsid w:val="006E1DF1"/>
    <w:rsid w:val="006E678C"/>
    <w:rsid w:val="00720FC9"/>
    <w:rsid w:val="007249B4"/>
    <w:rsid w:val="00727EBE"/>
    <w:rsid w:val="00733B76"/>
    <w:rsid w:val="00742E49"/>
    <w:rsid w:val="00747DC5"/>
    <w:rsid w:val="007527A6"/>
    <w:rsid w:val="00757DF1"/>
    <w:rsid w:val="00766777"/>
    <w:rsid w:val="00767EE6"/>
    <w:rsid w:val="00774A9D"/>
    <w:rsid w:val="00775CFD"/>
    <w:rsid w:val="007837D8"/>
    <w:rsid w:val="00784392"/>
    <w:rsid w:val="007A7D44"/>
    <w:rsid w:val="007B1E71"/>
    <w:rsid w:val="007B3719"/>
    <w:rsid w:val="007B5632"/>
    <w:rsid w:val="007B6CBF"/>
    <w:rsid w:val="007C1FED"/>
    <w:rsid w:val="007C609E"/>
    <w:rsid w:val="007D27ED"/>
    <w:rsid w:val="007D2B55"/>
    <w:rsid w:val="007E06E7"/>
    <w:rsid w:val="007E4326"/>
    <w:rsid w:val="007E525B"/>
    <w:rsid w:val="007F012A"/>
    <w:rsid w:val="007F0590"/>
    <w:rsid w:val="007F3B2C"/>
    <w:rsid w:val="007F7D6F"/>
    <w:rsid w:val="00800A86"/>
    <w:rsid w:val="00803E12"/>
    <w:rsid w:val="00813795"/>
    <w:rsid w:val="008272CA"/>
    <w:rsid w:val="0084257E"/>
    <w:rsid w:val="0084775D"/>
    <w:rsid w:val="00850157"/>
    <w:rsid w:val="00870DA9"/>
    <w:rsid w:val="00874AE0"/>
    <w:rsid w:val="0088217A"/>
    <w:rsid w:val="00882237"/>
    <w:rsid w:val="00891CFC"/>
    <w:rsid w:val="008973E6"/>
    <w:rsid w:val="008A4515"/>
    <w:rsid w:val="008A6A92"/>
    <w:rsid w:val="008B1E2F"/>
    <w:rsid w:val="008B45FF"/>
    <w:rsid w:val="008B4EFF"/>
    <w:rsid w:val="008D1FE0"/>
    <w:rsid w:val="008D45E1"/>
    <w:rsid w:val="00911B8F"/>
    <w:rsid w:val="00916B28"/>
    <w:rsid w:val="00916D92"/>
    <w:rsid w:val="00922807"/>
    <w:rsid w:val="009264A1"/>
    <w:rsid w:val="00937C5D"/>
    <w:rsid w:val="0094201A"/>
    <w:rsid w:val="00951C0F"/>
    <w:rsid w:val="009520E0"/>
    <w:rsid w:val="00960BBB"/>
    <w:rsid w:val="00963431"/>
    <w:rsid w:val="00964BB6"/>
    <w:rsid w:val="00976B9D"/>
    <w:rsid w:val="00977FEA"/>
    <w:rsid w:val="00980CF2"/>
    <w:rsid w:val="0099044F"/>
    <w:rsid w:val="00991141"/>
    <w:rsid w:val="00993168"/>
    <w:rsid w:val="00997B17"/>
    <w:rsid w:val="009A0E6C"/>
    <w:rsid w:val="009B1349"/>
    <w:rsid w:val="009B2E3C"/>
    <w:rsid w:val="009B3864"/>
    <w:rsid w:val="009C280F"/>
    <w:rsid w:val="009F109A"/>
    <w:rsid w:val="00A07D13"/>
    <w:rsid w:val="00A12F92"/>
    <w:rsid w:val="00A153A3"/>
    <w:rsid w:val="00A23812"/>
    <w:rsid w:val="00A256C9"/>
    <w:rsid w:val="00A33E72"/>
    <w:rsid w:val="00A40D5E"/>
    <w:rsid w:val="00A410C3"/>
    <w:rsid w:val="00A43B07"/>
    <w:rsid w:val="00A54100"/>
    <w:rsid w:val="00A54929"/>
    <w:rsid w:val="00A67BFC"/>
    <w:rsid w:val="00A7018E"/>
    <w:rsid w:val="00A74F7A"/>
    <w:rsid w:val="00A83071"/>
    <w:rsid w:val="00A830D6"/>
    <w:rsid w:val="00A8757C"/>
    <w:rsid w:val="00A91452"/>
    <w:rsid w:val="00A92870"/>
    <w:rsid w:val="00A93108"/>
    <w:rsid w:val="00A94718"/>
    <w:rsid w:val="00AA10E1"/>
    <w:rsid w:val="00AA1E58"/>
    <w:rsid w:val="00AA52CE"/>
    <w:rsid w:val="00AC74DC"/>
    <w:rsid w:val="00AD0432"/>
    <w:rsid w:val="00AD0ABF"/>
    <w:rsid w:val="00AD4866"/>
    <w:rsid w:val="00AD60CA"/>
    <w:rsid w:val="00AD738F"/>
    <w:rsid w:val="00AE346A"/>
    <w:rsid w:val="00AE5520"/>
    <w:rsid w:val="00AE6DCB"/>
    <w:rsid w:val="00AF3325"/>
    <w:rsid w:val="00AF62B0"/>
    <w:rsid w:val="00B000DF"/>
    <w:rsid w:val="00B063E5"/>
    <w:rsid w:val="00B1338E"/>
    <w:rsid w:val="00B13F51"/>
    <w:rsid w:val="00B14DE1"/>
    <w:rsid w:val="00B165A6"/>
    <w:rsid w:val="00B2786F"/>
    <w:rsid w:val="00B306EE"/>
    <w:rsid w:val="00B31387"/>
    <w:rsid w:val="00B34E83"/>
    <w:rsid w:val="00B3628C"/>
    <w:rsid w:val="00B366BF"/>
    <w:rsid w:val="00B4164A"/>
    <w:rsid w:val="00B431C3"/>
    <w:rsid w:val="00B45C4A"/>
    <w:rsid w:val="00B524DF"/>
    <w:rsid w:val="00B535EE"/>
    <w:rsid w:val="00B72549"/>
    <w:rsid w:val="00B74C33"/>
    <w:rsid w:val="00B8311C"/>
    <w:rsid w:val="00B84659"/>
    <w:rsid w:val="00B92EC8"/>
    <w:rsid w:val="00B934BD"/>
    <w:rsid w:val="00B955B2"/>
    <w:rsid w:val="00BA44E0"/>
    <w:rsid w:val="00BB7712"/>
    <w:rsid w:val="00BC29A2"/>
    <w:rsid w:val="00BD1F11"/>
    <w:rsid w:val="00BD2234"/>
    <w:rsid w:val="00BF02C8"/>
    <w:rsid w:val="00BF61A0"/>
    <w:rsid w:val="00BF79F7"/>
    <w:rsid w:val="00C00EC1"/>
    <w:rsid w:val="00C11F8D"/>
    <w:rsid w:val="00C306DC"/>
    <w:rsid w:val="00C42897"/>
    <w:rsid w:val="00C44118"/>
    <w:rsid w:val="00C56A18"/>
    <w:rsid w:val="00C57838"/>
    <w:rsid w:val="00C60DA1"/>
    <w:rsid w:val="00C65372"/>
    <w:rsid w:val="00C66A75"/>
    <w:rsid w:val="00C70ED4"/>
    <w:rsid w:val="00C72ECF"/>
    <w:rsid w:val="00C745B9"/>
    <w:rsid w:val="00C83F4D"/>
    <w:rsid w:val="00C84101"/>
    <w:rsid w:val="00C8451F"/>
    <w:rsid w:val="00C8565A"/>
    <w:rsid w:val="00C86C4F"/>
    <w:rsid w:val="00C92F75"/>
    <w:rsid w:val="00CB4973"/>
    <w:rsid w:val="00CB50CC"/>
    <w:rsid w:val="00CB6332"/>
    <w:rsid w:val="00CC288D"/>
    <w:rsid w:val="00CC4637"/>
    <w:rsid w:val="00CC4C5E"/>
    <w:rsid w:val="00CC669B"/>
    <w:rsid w:val="00CD3739"/>
    <w:rsid w:val="00CD7686"/>
    <w:rsid w:val="00CE0125"/>
    <w:rsid w:val="00CE1AF7"/>
    <w:rsid w:val="00CE3A56"/>
    <w:rsid w:val="00CF267B"/>
    <w:rsid w:val="00CF307C"/>
    <w:rsid w:val="00CF33A8"/>
    <w:rsid w:val="00D00183"/>
    <w:rsid w:val="00D14F30"/>
    <w:rsid w:val="00D155C4"/>
    <w:rsid w:val="00D15F64"/>
    <w:rsid w:val="00D220EB"/>
    <w:rsid w:val="00D32799"/>
    <w:rsid w:val="00D54084"/>
    <w:rsid w:val="00D57C1B"/>
    <w:rsid w:val="00D61126"/>
    <w:rsid w:val="00D67E0E"/>
    <w:rsid w:val="00D80328"/>
    <w:rsid w:val="00D85F53"/>
    <w:rsid w:val="00D877D5"/>
    <w:rsid w:val="00D90307"/>
    <w:rsid w:val="00D9372F"/>
    <w:rsid w:val="00DA0D17"/>
    <w:rsid w:val="00DB3796"/>
    <w:rsid w:val="00DB57B7"/>
    <w:rsid w:val="00DC0DD7"/>
    <w:rsid w:val="00DD2FEB"/>
    <w:rsid w:val="00DD3CC8"/>
    <w:rsid w:val="00DD508F"/>
    <w:rsid w:val="00DD6171"/>
    <w:rsid w:val="00DD7F94"/>
    <w:rsid w:val="00DF566B"/>
    <w:rsid w:val="00E01F59"/>
    <w:rsid w:val="00E16D10"/>
    <w:rsid w:val="00E16EF0"/>
    <w:rsid w:val="00E235AA"/>
    <w:rsid w:val="00E27B9F"/>
    <w:rsid w:val="00E32965"/>
    <w:rsid w:val="00E37E49"/>
    <w:rsid w:val="00E53DF9"/>
    <w:rsid w:val="00E54AFF"/>
    <w:rsid w:val="00E61016"/>
    <w:rsid w:val="00E61A8A"/>
    <w:rsid w:val="00E621C6"/>
    <w:rsid w:val="00E67B09"/>
    <w:rsid w:val="00E700F4"/>
    <w:rsid w:val="00E7057D"/>
    <w:rsid w:val="00E819D9"/>
    <w:rsid w:val="00E82D46"/>
    <w:rsid w:val="00E85DA8"/>
    <w:rsid w:val="00E87541"/>
    <w:rsid w:val="00E90D9D"/>
    <w:rsid w:val="00E91782"/>
    <w:rsid w:val="00E95387"/>
    <w:rsid w:val="00E95CB9"/>
    <w:rsid w:val="00EA2C27"/>
    <w:rsid w:val="00EA4537"/>
    <w:rsid w:val="00EB2C63"/>
    <w:rsid w:val="00EB2E46"/>
    <w:rsid w:val="00EB38A3"/>
    <w:rsid w:val="00EC507F"/>
    <w:rsid w:val="00EC53B4"/>
    <w:rsid w:val="00ED3122"/>
    <w:rsid w:val="00EE55C5"/>
    <w:rsid w:val="00EE59A9"/>
    <w:rsid w:val="00EE73FC"/>
    <w:rsid w:val="00EF478A"/>
    <w:rsid w:val="00EF6F62"/>
    <w:rsid w:val="00F003E8"/>
    <w:rsid w:val="00F066EA"/>
    <w:rsid w:val="00F0750B"/>
    <w:rsid w:val="00F22D2A"/>
    <w:rsid w:val="00F32278"/>
    <w:rsid w:val="00F344DD"/>
    <w:rsid w:val="00F42C6C"/>
    <w:rsid w:val="00F63F70"/>
    <w:rsid w:val="00F6768F"/>
    <w:rsid w:val="00F70CC2"/>
    <w:rsid w:val="00F81ABB"/>
    <w:rsid w:val="00F873C1"/>
    <w:rsid w:val="00F87ED9"/>
    <w:rsid w:val="00F93812"/>
    <w:rsid w:val="00F96918"/>
    <w:rsid w:val="00F97C73"/>
    <w:rsid w:val="00FA0620"/>
    <w:rsid w:val="00FB7FB5"/>
    <w:rsid w:val="00FC17D5"/>
    <w:rsid w:val="00FC4D21"/>
    <w:rsid w:val="00FD22FA"/>
    <w:rsid w:val="00FD37FB"/>
    <w:rsid w:val="00FE4052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06512"/>
  <w15:chartTrackingRefBased/>
  <w15:docId w15:val="{B5C93B96-685A-462F-8205-9B0DFEC3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37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B37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1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3">
    <w:name w:val="Table List 3"/>
    <w:basedOn w:val="Tablanormal"/>
    <w:rsid w:val="00E8754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profesional">
    <w:name w:val="Table Professional"/>
    <w:basedOn w:val="Tablanormal"/>
    <w:rsid w:val="00E875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uadrculaclara-nfasis1">
    <w:name w:val="Light Grid Accent 1"/>
    <w:basedOn w:val="Tablanormal"/>
    <w:uiPriority w:val="62"/>
    <w:rsid w:val="00E875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elegante">
    <w:name w:val="Table Elegant"/>
    <w:basedOn w:val="Tablanormal"/>
    <w:rsid w:val="00C306D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1025B5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A9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F685-F513-4C52-BC14-A076D1B5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858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Taller Nº 1 de Aplicación de Conocimientos</vt:lpstr>
      <vt:lpstr>Taller Nº 1 de Aplicación de Conocimientos</vt:lpstr>
    </vt:vector>
  </TitlesOfParts>
  <Company>Windows uE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Nº 1 de Aplicación de Conocimientos</dc:title>
  <dc:subject/>
  <dc:creator>Salas Nitrox</dc:creator>
  <cp:keywords/>
  <dc:description/>
  <cp:lastModifiedBy>Alejandra Lillo Ponce</cp:lastModifiedBy>
  <cp:revision>73</cp:revision>
  <cp:lastPrinted>2012-03-27T06:10:00Z</cp:lastPrinted>
  <dcterms:created xsi:type="dcterms:W3CDTF">2023-06-19T12:38:00Z</dcterms:created>
  <dcterms:modified xsi:type="dcterms:W3CDTF">2023-11-10T23:31:00Z</dcterms:modified>
</cp:coreProperties>
</file>