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1DD4" w14:textId="77777777" w:rsidR="00D97472" w:rsidRDefault="004D1AB6" w:rsidP="004D1AB6">
      <w:pPr>
        <w:tabs>
          <w:tab w:val="left" w:pos="1095"/>
          <w:tab w:val="center" w:pos="4419"/>
        </w:tabs>
        <w:spacing w:after="0" w:line="360" w:lineRule="auto"/>
        <w:rPr>
          <w:rFonts w:ascii="Monotype Corsiva" w:hAnsi="Monotype Corsiva" w:cs="Arial"/>
          <w:b/>
          <w:sz w:val="8"/>
          <w:szCs w:val="32"/>
        </w:rPr>
      </w:pPr>
      <w:r w:rsidRPr="00A474A7">
        <w:rPr>
          <w:rFonts w:ascii="Arial" w:hAnsi="Arial" w:cs="Arial"/>
          <w:b/>
          <w:noProof/>
          <w:color w:val="7030A0"/>
          <w:sz w:val="32"/>
          <w:szCs w:val="32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7F1D0" wp14:editId="7989CCD3">
                <wp:simplePos x="0" y="0"/>
                <wp:positionH relativeFrom="column">
                  <wp:posOffset>984885</wp:posOffset>
                </wp:positionH>
                <wp:positionV relativeFrom="paragraph">
                  <wp:posOffset>22860</wp:posOffset>
                </wp:positionV>
                <wp:extent cx="4773930" cy="102870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0C79" w14:textId="77777777" w:rsidR="00A474A7" w:rsidRPr="003A2C16" w:rsidRDefault="004D1AB6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3A2C1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Liceo Huépil</w:t>
                            </w:r>
                          </w:p>
                          <w:p w14:paraId="0A64FCB0" w14:textId="1F4BD240" w:rsidR="00FB5D48" w:rsidRPr="003A2C16" w:rsidRDefault="00FB5D48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A2C16">
                              <w:rPr>
                                <w:rFonts w:ascii="Arial" w:hAnsi="Arial" w:cs="Arial"/>
                                <w:szCs w:val="24"/>
                              </w:rPr>
                              <w:t>Asignatura: Lenguaje y Comunicación</w:t>
                            </w:r>
                          </w:p>
                          <w:p w14:paraId="3ACD9A6C" w14:textId="31D30CDE" w:rsidR="00FB5D48" w:rsidRPr="003A2C16" w:rsidRDefault="00FB5D48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A2C16">
                              <w:rPr>
                                <w:rFonts w:ascii="Arial" w:hAnsi="Arial" w:cs="Arial"/>
                                <w:szCs w:val="24"/>
                              </w:rPr>
                              <w:t xml:space="preserve">Nivel: </w:t>
                            </w:r>
                            <w:r w:rsidR="003E420B" w:rsidRPr="003A2C16">
                              <w:rPr>
                                <w:rFonts w:ascii="Arial" w:hAnsi="Arial" w:cs="Arial"/>
                                <w:szCs w:val="24"/>
                              </w:rPr>
                              <w:t>Cuarto Medio</w:t>
                            </w:r>
                          </w:p>
                          <w:p w14:paraId="401B6EA2" w14:textId="52D63F7A" w:rsidR="00A413AA" w:rsidRPr="003A2C16" w:rsidRDefault="00A413AA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A2C16">
                              <w:rPr>
                                <w:rFonts w:ascii="Arial" w:hAnsi="Arial" w:cs="Arial"/>
                                <w:szCs w:val="24"/>
                              </w:rPr>
                              <w:t>Profesora: María Angélica Sanhueza M.</w:t>
                            </w:r>
                          </w:p>
                          <w:p w14:paraId="004E0D55" w14:textId="3806AE34" w:rsidR="00FB5D48" w:rsidRPr="003A2C16" w:rsidRDefault="00FB5D48" w:rsidP="00836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A2C16">
                              <w:rPr>
                                <w:rFonts w:ascii="Arial" w:hAnsi="Arial" w:cs="Arial"/>
                                <w:szCs w:val="24"/>
                              </w:rPr>
                              <w:t>Educadora Diferencial: Carmen Carilao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7F1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55pt;margin-top:1.8pt;width:375.9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" stroked="f">
                <v:textbox>
                  <w:txbxContent>
                    <w:p w14:paraId="1EB70C79" w14:textId="77777777" w:rsidR="00A474A7" w:rsidRPr="003A2C16" w:rsidRDefault="004D1AB6" w:rsidP="00836A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3A2C16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Liceo Huépil</w:t>
                      </w:r>
                    </w:p>
                    <w:p w14:paraId="0A64FCB0" w14:textId="1F4BD240" w:rsidR="00FB5D48" w:rsidRPr="003A2C16" w:rsidRDefault="00FB5D48" w:rsidP="00836AFF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A2C16">
                        <w:rPr>
                          <w:rFonts w:ascii="Arial" w:hAnsi="Arial" w:cs="Arial"/>
                          <w:szCs w:val="24"/>
                        </w:rPr>
                        <w:t>Asignatura: Lenguaje y Comunicación</w:t>
                      </w:r>
                    </w:p>
                    <w:p w14:paraId="3ACD9A6C" w14:textId="31D30CDE" w:rsidR="00FB5D48" w:rsidRPr="003A2C16" w:rsidRDefault="00FB5D48" w:rsidP="00836AFF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A2C16">
                        <w:rPr>
                          <w:rFonts w:ascii="Arial" w:hAnsi="Arial" w:cs="Arial"/>
                          <w:szCs w:val="24"/>
                        </w:rPr>
                        <w:t xml:space="preserve">Nivel: </w:t>
                      </w:r>
                      <w:r w:rsidR="003E420B" w:rsidRPr="003A2C16">
                        <w:rPr>
                          <w:rFonts w:ascii="Arial" w:hAnsi="Arial" w:cs="Arial"/>
                          <w:szCs w:val="24"/>
                        </w:rPr>
                        <w:t>Cuarto Medio</w:t>
                      </w:r>
                    </w:p>
                    <w:p w14:paraId="401B6EA2" w14:textId="52D63F7A" w:rsidR="00A413AA" w:rsidRPr="003A2C16" w:rsidRDefault="00A413AA" w:rsidP="00836AFF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A2C16">
                        <w:rPr>
                          <w:rFonts w:ascii="Arial" w:hAnsi="Arial" w:cs="Arial"/>
                          <w:szCs w:val="24"/>
                        </w:rPr>
                        <w:t>Profesora: María Angélica Sanhueza M.</w:t>
                      </w:r>
                    </w:p>
                    <w:p w14:paraId="004E0D55" w14:textId="3806AE34" w:rsidR="00FB5D48" w:rsidRPr="003A2C16" w:rsidRDefault="00FB5D48" w:rsidP="00836AFF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A2C16">
                        <w:rPr>
                          <w:rFonts w:ascii="Arial" w:hAnsi="Arial" w:cs="Arial"/>
                          <w:szCs w:val="24"/>
                        </w:rPr>
                        <w:t>Educadora Diferencial: Carmen Carilao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1AB6">
        <w:rPr>
          <w:rFonts w:ascii="Monotype Corsiva" w:hAnsi="Monotype Corsiva" w:cs="Arial"/>
          <w:b/>
          <w:noProof/>
          <w:sz w:val="36"/>
          <w:szCs w:val="32"/>
          <w:lang w:eastAsia="es-CL"/>
        </w:rPr>
        <w:drawing>
          <wp:inline distT="0" distB="0" distL="0" distR="0" wp14:anchorId="0F334D2A" wp14:editId="4984EAFE">
            <wp:extent cx="604538" cy="742950"/>
            <wp:effectExtent l="0" t="0" r="5080" b="0"/>
            <wp:docPr id="1" name="Imagen 1" descr="C:\Users\M. Angelica\Documents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Angelica\Documents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5" cy="76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2FCC" w14:textId="77777777" w:rsidR="00527A91" w:rsidRPr="00A70CFA" w:rsidRDefault="00527A91" w:rsidP="004D1AB6">
      <w:pPr>
        <w:tabs>
          <w:tab w:val="left" w:pos="1095"/>
          <w:tab w:val="center" w:pos="4419"/>
        </w:tabs>
        <w:spacing w:after="0" w:line="360" w:lineRule="auto"/>
        <w:rPr>
          <w:rFonts w:ascii="GungsuhChe" w:eastAsia="GungsuhChe" w:hAnsi="GungsuhChe" w:cs="Arial"/>
          <w:b/>
          <w:sz w:val="8"/>
          <w:szCs w:val="32"/>
        </w:rPr>
      </w:pPr>
    </w:p>
    <w:p w14:paraId="0705B55D" w14:textId="77777777" w:rsidR="00FA13F0" w:rsidRPr="00055398" w:rsidRDefault="00FA13F0" w:rsidP="00624303">
      <w:pPr>
        <w:tabs>
          <w:tab w:val="left" w:pos="1095"/>
          <w:tab w:val="center" w:pos="4419"/>
        </w:tabs>
        <w:spacing w:after="0" w:line="360" w:lineRule="auto"/>
        <w:jc w:val="center"/>
        <w:rPr>
          <w:rFonts w:ascii="Arial" w:eastAsia="GungsuhChe" w:hAnsi="Arial" w:cs="Arial"/>
          <w:b/>
          <w:sz w:val="10"/>
          <w:szCs w:val="10"/>
          <w:u w:val="single"/>
        </w:rPr>
      </w:pPr>
    </w:p>
    <w:p w14:paraId="79254054" w14:textId="77777777" w:rsidR="003A2C16" w:rsidRDefault="003A2C16" w:rsidP="00055398">
      <w:pPr>
        <w:tabs>
          <w:tab w:val="left" w:pos="1095"/>
          <w:tab w:val="center" w:pos="4419"/>
        </w:tabs>
        <w:spacing w:after="0" w:line="240" w:lineRule="auto"/>
        <w:jc w:val="center"/>
        <w:rPr>
          <w:rFonts w:ascii="Arial" w:eastAsia="GungsuhChe" w:hAnsi="Arial" w:cs="Arial"/>
          <w:b/>
          <w:sz w:val="32"/>
          <w:szCs w:val="32"/>
          <w:u w:val="single"/>
        </w:rPr>
      </w:pPr>
    </w:p>
    <w:p w14:paraId="3ACE55FB" w14:textId="419AAD1F" w:rsidR="008D5643" w:rsidRPr="00EE52BD" w:rsidRDefault="00C80261" w:rsidP="00055398">
      <w:pPr>
        <w:tabs>
          <w:tab w:val="left" w:pos="1095"/>
          <w:tab w:val="center" w:pos="4419"/>
        </w:tabs>
        <w:spacing w:after="0" w:line="240" w:lineRule="auto"/>
        <w:jc w:val="center"/>
        <w:rPr>
          <w:rFonts w:ascii="Arial" w:eastAsia="GungsuhChe" w:hAnsi="Arial" w:cs="Arial"/>
          <w:b/>
          <w:sz w:val="28"/>
          <w:szCs w:val="28"/>
          <w:u w:val="single"/>
        </w:rPr>
      </w:pPr>
      <w:r w:rsidRPr="00EE52BD">
        <w:rPr>
          <w:rFonts w:ascii="Arial" w:eastAsia="GungsuhChe" w:hAnsi="Arial" w:cs="Arial"/>
          <w:b/>
          <w:sz w:val="28"/>
          <w:szCs w:val="28"/>
          <w:u w:val="single"/>
        </w:rPr>
        <w:t xml:space="preserve">PAUTA PARA </w:t>
      </w:r>
      <w:r w:rsidR="00962A81" w:rsidRPr="00EE52BD">
        <w:rPr>
          <w:rFonts w:ascii="Arial" w:eastAsia="GungsuhChe" w:hAnsi="Arial" w:cs="Arial"/>
          <w:b/>
          <w:sz w:val="28"/>
          <w:szCs w:val="28"/>
          <w:u w:val="single"/>
        </w:rPr>
        <w:t>ELABORAR ENSAYO</w:t>
      </w:r>
      <w:r w:rsidR="008D5643" w:rsidRPr="00EE52BD">
        <w:rPr>
          <w:rFonts w:ascii="Arial" w:eastAsia="GungsuhChe" w:hAnsi="Arial" w:cs="Arial"/>
          <w:b/>
          <w:sz w:val="28"/>
          <w:szCs w:val="28"/>
          <w:u w:val="single"/>
        </w:rPr>
        <w:t xml:space="preserve"> A PARTIR DE LECTURA DOMICILIARIA</w:t>
      </w:r>
    </w:p>
    <w:p w14:paraId="65F04D75" w14:textId="29BA0E97" w:rsidR="00EE52BD" w:rsidRPr="008C5E04" w:rsidRDefault="00EE52BD" w:rsidP="00EE52BD">
      <w:pPr>
        <w:tabs>
          <w:tab w:val="left" w:pos="1095"/>
          <w:tab w:val="center" w:pos="4419"/>
        </w:tabs>
        <w:spacing w:after="0" w:line="240" w:lineRule="auto"/>
        <w:jc w:val="right"/>
        <w:rPr>
          <w:rFonts w:ascii="Arial" w:eastAsia="GungsuhChe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inline distT="0" distB="0" distL="0" distR="0" wp14:anchorId="61CE7AD0" wp14:editId="0AB5D8E9">
            <wp:extent cx="951865" cy="906340"/>
            <wp:effectExtent l="0" t="0" r="63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61" cy="91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49D8" w14:textId="2FC31FB6" w:rsidR="003340C8" w:rsidRDefault="003340C8" w:rsidP="00EE52BD">
      <w:pPr>
        <w:tabs>
          <w:tab w:val="left" w:pos="1095"/>
          <w:tab w:val="center" w:pos="4419"/>
        </w:tabs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</w:p>
    <w:p w14:paraId="4F6F08AA" w14:textId="23E514D2" w:rsidR="003340C8" w:rsidRPr="002E2CD4" w:rsidRDefault="004B173F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/>
          <w:szCs w:val="24"/>
        </w:rPr>
        <w:t xml:space="preserve">AEG: </w:t>
      </w:r>
      <w:r w:rsidRPr="002E2CD4">
        <w:rPr>
          <w:rFonts w:ascii="Arial" w:hAnsi="Arial" w:cs="Arial"/>
          <w:bCs/>
          <w:szCs w:val="24"/>
        </w:rPr>
        <w:t xml:space="preserve">Escribir textos expositivos – argumentativos sobre los temas o lecturas propuestos para el nivel, caracterizados por: </w:t>
      </w:r>
    </w:p>
    <w:p w14:paraId="265C8725" w14:textId="53167CCF" w:rsidR="004B173F" w:rsidRPr="002E2CD4" w:rsidRDefault="004B173F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-Una investigación previa sobre el tema abordado.</w:t>
      </w:r>
    </w:p>
    <w:p w14:paraId="20BEF7DA" w14:textId="0E08AA35" w:rsidR="004B173F" w:rsidRPr="002E2CD4" w:rsidRDefault="004B173F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-La presencia explícita o implícita de una opinión, afirmación o tesis.</w:t>
      </w:r>
    </w:p>
    <w:p w14:paraId="7D7673C4" w14:textId="07F0F3B9" w:rsidR="004B173F" w:rsidRPr="002E2CD4" w:rsidRDefault="004B173F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-La presencia de argumentos, evidencias e información pertinente.</w:t>
      </w:r>
    </w:p>
    <w:p w14:paraId="41C2C777" w14:textId="412E4BDD" w:rsidR="004B173F" w:rsidRPr="002E2CD4" w:rsidRDefault="004B173F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-El uso de recursos lingüísticos cognitivos y afectivos, por ejemplo: metáforas, metonimias, comparaciones, contrastes y analogías.</w:t>
      </w:r>
    </w:p>
    <w:p w14:paraId="282124FE" w14:textId="5594D214" w:rsidR="004B173F" w:rsidRPr="002E2CD4" w:rsidRDefault="004B173F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 xml:space="preserve">-La utilización de citas y </w:t>
      </w:r>
      <w:r w:rsidR="007C2784" w:rsidRPr="002E2CD4">
        <w:rPr>
          <w:rFonts w:ascii="Arial" w:hAnsi="Arial" w:cs="Arial"/>
          <w:bCs/>
          <w:szCs w:val="24"/>
        </w:rPr>
        <w:t>referencias según</w:t>
      </w:r>
      <w:r w:rsidRPr="002E2CD4">
        <w:rPr>
          <w:rFonts w:ascii="Arial" w:hAnsi="Arial" w:cs="Arial"/>
          <w:bCs/>
          <w:szCs w:val="24"/>
        </w:rPr>
        <w:t xml:space="preserve"> un formato previamente acordado.</w:t>
      </w:r>
    </w:p>
    <w:p w14:paraId="42E6860F" w14:textId="77777777" w:rsidR="002E2CD4" w:rsidRPr="002E2CD4" w:rsidRDefault="002E2CD4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494C1D09" w14:textId="1C109310" w:rsidR="007C2784" w:rsidRPr="002E2CD4" w:rsidRDefault="007C2784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/>
          <w:szCs w:val="24"/>
        </w:rPr>
        <w:t xml:space="preserve">AEG: </w:t>
      </w:r>
      <w:r w:rsidR="006E26B6" w:rsidRPr="002E2CD4">
        <w:rPr>
          <w:rFonts w:ascii="Arial" w:hAnsi="Arial" w:cs="Arial"/>
          <w:bCs/>
          <w:szCs w:val="24"/>
        </w:rPr>
        <w:t xml:space="preserve">Aplicar </w:t>
      </w:r>
      <w:r w:rsidR="00C359C1" w:rsidRPr="002E2CD4">
        <w:rPr>
          <w:rFonts w:ascii="Arial" w:hAnsi="Arial" w:cs="Arial"/>
          <w:bCs/>
          <w:szCs w:val="24"/>
        </w:rPr>
        <w:t xml:space="preserve">flexible y creativamente las </w:t>
      </w:r>
      <w:r w:rsidR="0000762B" w:rsidRPr="002E2CD4">
        <w:rPr>
          <w:rFonts w:ascii="Arial" w:hAnsi="Arial" w:cs="Arial"/>
          <w:bCs/>
          <w:szCs w:val="24"/>
        </w:rPr>
        <w:t>habilidades de escritura en la producción de textos expositivos – argumentativos, de modo de:</w:t>
      </w:r>
    </w:p>
    <w:p w14:paraId="4C315BDE" w14:textId="38E20165" w:rsidR="0000762B" w:rsidRPr="002E2CD4" w:rsidRDefault="0000762B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-Ordenar el discurso en una estructura básica de introducción, desarrollo y conclusión.</w:t>
      </w:r>
    </w:p>
    <w:p w14:paraId="515C552F" w14:textId="1BCDD8FC" w:rsidR="0000762B" w:rsidRPr="002E2CD4" w:rsidRDefault="0000762B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-Emplear recursos expresivos según el tema, el propósito y el destinatario.</w:t>
      </w:r>
    </w:p>
    <w:p w14:paraId="4309EC66" w14:textId="71F51315" w:rsidR="0000762B" w:rsidRPr="002E2CD4" w:rsidRDefault="0000762B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-Organizar el texto en párrafos, según una progresión temática lógica.</w:t>
      </w:r>
    </w:p>
    <w:p w14:paraId="61EA1239" w14:textId="0B6A5093" w:rsidR="0000762B" w:rsidRPr="002E2CD4" w:rsidRDefault="0000762B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E2CD4">
        <w:rPr>
          <w:rFonts w:ascii="Arial" w:hAnsi="Arial" w:cs="Arial"/>
          <w:bCs/>
          <w:szCs w:val="24"/>
        </w:rPr>
        <w:t>-Usar estratégica</w:t>
      </w:r>
      <w:r w:rsidR="00EE52BD" w:rsidRPr="002E2CD4">
        <w:rPr>
          <w:rFonts w:ascii="Arial" w:hAnsi="Arial" w:cs="Arial"/>
          <w:bCs/>
          <w:szCs w:val="24"/>
        </w:rPr>
        <w:t>mente</w:t>
      </w:r>
      <w:r w:rsidRPr="002E2CD4">
        <w:rPr>
          <w:rFonts w:ascii="Arial" w:hAnsi="Arial" w:cs="Arial"/>
          <w:bCs/>
          <w:szCs w:val="24"/>
        </w:rPr>
        <w:t xml:space="preserve"> los distintos </w:t>
      </w:r>
      <w:r w:rsidR="00EE52BD" w:rsidRPr="002E2CD4">
        <w:rPr>
          <w:rFonts w:ascii="Arial" w:hAnsi="Arial" w:cs="Arial"/>
          <w:bCs/>
          <w:szCs w:val="24"/>
        </w:rPr>
        <w:t>tipos de oraciones simples y compuestas.</w:t>
      </w:r>
    </w:p>
    <w:p w14:paraId="08A1BF31" w14:textId="57004D19" w:rsidR="00EE52BD" w:rsidRPr="002E2CD4" w:rsidRDefault="00EE52BD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2E2CD4">
        <w:rPr>
          <w:rFonts w:ascii="Arial" w:hAnsi="Arial" w:cs="Arial"/>
          <w:bCs/>
          <w:szCs w:val="24"/>
        </w:rPr>
        <w:t>-Utilizar coherentemente los modos y tiempos verbales.</w:t>
      </w:r>
    </w:p>
    <w:p w14:paraId="0F5626BB" w14:textId="77777777" w:rsidR="007C2784" w:rsidRDefault="007C2784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7A570D25" w14:textId="77777777" w:rsidR="003340C8" w:rsidRDefault="003340C8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BB64FDD" w14:textId="77777777" w:rsidR="003340C8" w:rsidRDefault="003340C8" w:rsidP="00DA7C47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611D21FB" w14:textId="4EF297CC" w:rsidR="00624303" w:rsidRPr="00CF49FE" w:rsidRDefault="00A33804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49FE">
        <w:rPr>
          <w:rFonts w:ascii="Arial" w:hAnsi="Arial" w:cs="Arial"/>
          <w:b/>
          <w:sz w:val="24"/>
          <w:szCs w:val="24"/>
        </w:rPr>
        <w:t>INSTRUCCIONES</w:t>
      </w:r>
    </w:p>
    <w:p w14:paraId="3F76398A" w14:textId="77777777" w:rsidR="008B0430" w:rsidRPr="00CF49FE" w:rsidRDefault="008B0430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CD1D8F" w14:textId="02E54A73" w:rsidR="00FA13F0" w:rsidRPr="00FD7B30" w:rsidRDefault="00724CE7" w:rsidP="00CF49FE">
      <w:pPr>
        <w:tabs>
          <w:tab w:val="left" w:pos="1095"/>
          <w:tab w:val="center" w:pos="4419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FD7B30">
        <w:rPr>
          <w:rFonts w:ascii="Arial" w:hAnsi="Arial" w:cs="Arial"/>
          <w:b/>
          <w:bCs/>
          <w:sz w:val="28"/>
          <w:szCs w:val="28"/>
        </w:rPr>
        <w:t xml:space="preserve">1. </w:t>
      </w:r>
      <w:r w:rsidR="003E420B" w:rsidRPr="00FD7B30">
        <w:rPr>
          <w:rFonts w:ascii="Arial" w:hAnsi="Arial" w:cs="Arial"/>
          <w:b/>
          <w:bCs/>
          <w:sz w:val="28"/>
          <w:szCs w:val="28"/>
        </w:rPr>
        <w:t>De acuerdo a sus gustos e intereses, puede seleccionar uno de los siguientes:</w:t>
      </w:r>
    </w:p>
    <w:p w14:paraId="37C74055" w14:textId="77777777" w:rsidR="003B1A7E" w:rsidRPr="00FD7B30" w:rsidRDefault="00C302B0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D7B30">
        <w:rPr>
          <w:rFonts w:ascii="Arial" w:hAnsi="Arial" w:cs="Arial"/>
          <w:sz w:val="28"/>
          <w:szCs w:val="28"/>
        </w:rPr>
        <w:t xml:space="preserve">- </w:t>
      </w:r>
      <w:r w:rsidR="00FA13F0" w:rsidRPr="00FD7B30">
        <w:rPr>
          <w:rFonts w:ascii="Arial" w:hAnsi="Arial" w:cs="Arial"/>
          <w:sz w:val="28"/>
          <w:szCs w:val="28"/>
        </w:rPr>
        <w:t>Como agua para chocolate (Laura Esquivel)</w:t>
      </w:r>
      <w:r w:rsidR="000C6597" w:rsidRPr="00FD7B30">
        <w:rPr>
          <w:rFonts w:ascii="Arial" w:hAnsi="Arial" w:cs="Arial"/>
          <w:sz w:val="28"/>
          <w:szCs w:val="28"/>
        </w:rPr>
        <w:t xml:space="preserve">   </w:t>
      </w:r>
    </w:p>
    <w:p w14:paraId="6332DBFE" w14:textId="77777777" w:rsidR="003B1A7E" w:rsidRPr="00FD7B30" w:rsidRDefault="00C302B0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D7B30">
        <w:rPr>
          <w:rFonts w:ascii="Arial" w:hAnsi="Arial" w:cs="Arial"/>
          <w:sz w:val="28"/>
          <w:szCs w:val="28"/>
        </w:rPr>
        <w:t>-</w:t>
      </w:r>
      <w:r w:rsidR="000C6597" w:rsidRPr="00FD7B30">
        <w:rPr>
          <w:rFonts w:ascii="Arial" w:hAnsi="Arial" w:cs="Arial"/>
          <w:sz w:val="28"/>
          <w:szCs w:val="28"/>
        </w:rPr>
        <w:t xml:space="preserve"> </w:t>
      </w:r>
      <w:r w:rsidR="00FA13F0" w:rsidRPr="00FD7B30">
        <w:rPr>
          <w:rFonts w:ascii="Arial" w:hAnsi="Arial" w:cs="Arial"/>
          <w:sz w:val="28"/>
          <w:szCs w:val="28"/>
        </w:rPr>
        <w:t>Doce cuentos peregrinos (Gabriel García Márquez)</w:t>
      </w:r>
      <w:r w:rsidRPr="00FD7B30">
        <w:rPr>
          <w:rFonts w:ascii="Arial" w:hAnsi="Arial" w:cs="Arial"/>
          <w:sz w:val="28"/>
          <w:szCs w:val="28"/>
        </w:rPr>
        <w:t xml:space="preserve"> </w:t>
      </w:r>
    </w:p>
    <w:p w14:paraId="5FC9551E" w14:textId="4C66BFC9" w:rsidR="003B1A7E" w:rsidRPr="00FD7B30" w:rsidRDefault="00C302B0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D7B30">
        <w:rPr>
          <w:rFonts w:ascii="Arial" w:hAnsi="Arial" w:cs="Arial"/>
          <w:sz w:val="28"/>
          <w:szCs w:val="28"/>
        </w:rPr>
        <w:t>-</w:t>
      </w:r>
      <w:r w:rsidR="003B1A7E" w:rsidRPr="00FD7B30">
        <w:rPr>
          <w:rFonts w:ascii="Arial" w:hAnsi="Arial" w:cs="Arial"/>
          <w:sz w:val="28"/>
          <w:szCs w:val="28"/>
        </w:rPr>
        <w:t xml:space="preserve"> </w:t>
      </w:r>
      <w:r w:rsidR="00FA13F0" w:rsidRPr="00FD7B30">
        <w:rPr>
          <w:rFonts w:ascii="Arial" w:hAnsi="Arial" w:cs="Arial"/>
          <w:sz w:val="28"/>
          <w:szCs w:val="28"/>
        </w:rPr>
        <w:t>Un mundo feliz (Aldous Huxley)</w:t>
      </w:r>
      <w:r w:rsidR="000C6597" w:rsidRPr="00FD7B30">
        <w:rPr>
          <w:rFonts w:ascii="Arial" w:hAnsi="Arial" w:cs="Arial"/>
          <w:sz w:val="28"/>
          <w:szCs w:val="28"/>
        </w:rPr>
        <w:t xml:space="preserve">                          </w:t>
      </w:r>
    </w:p>
    <w:p w14:paraId="4ADBB0FB" w14:textId="1CD86BE5" w:rsidR="003B1A7E" w:rsidRPr="00FD7B30" w:rsidRDefault="00C302B0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D7B30">
        <w:rPr>
          <w:rFonts w:ascii="Arial" w:hAnsi="Arial" w:cs="Arial"/>
          <w:sz w:val="28"/>
          <w:szCs w:val="28"/>
        </w:rPr>
        <w:t xml:space="preserve">- </w:t>
      </w:r>
      <w:r w:rsidR="00FA13F0" w:rsidRPr="00FD7B30">
        <w:rPr>
          <w:rFonts w:ascii="Arial" w:hAnsi="Arial" w:cs="Arial"/>
          <w:sz w:val="28"/>
          <w:szCs w:val="28"/>
        </w:rPr>
        <w:t>Drácula (</w:t>
      </w:r>
      <w:r w:rsidR="00B46E09" w:rsidRPr="00FD7B30">
        <w:rPr>
          <w:rFonts w:ascii="Arial" w:hAnsi="Arial" w:cs="Arial"/>
          <w:sz w:val="28"/>
          <w:szCs w:val="28"/>
        </w:rPr>
        <w:t xml:space="preserve">Bram </w:t>
      </w:r>
      <w:r w:rsidR="00FA13F0" w:rsidRPr="00FD7B30">
        <w:rPr>
          <w:rFonts w:ascii="Arial" w:hAnsi="Arial" w:cs="Arial"/>
          <w:sz w:val="28"/>
          <w:szCs w:val="28"/>
        </w:rPr>
        <w:t>Stoker)</w:t>
      </w:r>
      <w:r w:rsidRPr="00FD7B30"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14:paraId="4431C38E" w14:textId="35AFFCEB" w:rsidR="003B1A7E" w:rsidRPr="00FD7B30" w:rsidRDefault="00C302B0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D7B30">
        <w:rPr>
          <w:rFonts w:ascii="Arial" w:hAnsi="Arial" w:cs="Arial"/>
          <w:sz w:val="28"/>
          <w:szCs w:val="28"/>
        </w:rPr>
        <w:t>-</w:t>
      </w:r>
      <w:r w:rsidR="003B1A7E" w:rsidRPr="00FD7B30">
        <w:rPr>
          <w:rFonts w:ascii="Arial" w:hAnsi="Arial" w:cs="Arial"/>
          <w:sz w:val="28"/>
          <w:szCs w:val="28"/>
        </w:rPr>
        <w:t xml:space="preserve"> </w:t>
      </w:r>
      <w:r w:rsidR="00B46E09" w:rsidRPr="00FD7B30">
        <w:rPr>
          <w:rFonts w:ascii="Arial" w:hAnsi="Arial" w:cs="Arial"/>
          <w:sz w:val="28"/>
          <w:szCs w:val="28"/>
        </w:rPr>
        <w:t>Bajo la misma estrella (John Green)</w:t>
      </w:r>
      <w:r w:rsidR="000C6597" w:rsidRPr="00FD7B30">
        <w:rPr>
          <w:rFonts w:ascii="Arial" w:hAnsi="Arial" w:cs="Arial"/>
          <w:sz w:val="28"/>
          <w:szCs w:val="28"/>
        </w:rPr>
        <w:t xml:space="preserve">             </w:t>
      </w:r>
      <w:r w:rsidRPr="00FD7B30">
        <w:rPr>
          <w:rFonts w:ascii="Arial" w:hAnsi="Arial" w:cs="Arial"/>
          <w:sz w:val="28"/>
          <w:szCs w:val="28"/>
        </w:rPr>
        <w:t xml:space="preserve">        </w:t>
      </w:r>
      <w:r w:rsidR="000C6597" w:rsidRPr="00FD7B30">
        <w:rPr>
          <w:rFonts w:ascii="Arial" w:hAnsi="Arial" w:cs="Arial"/>
          <w:sz w:val="28"/>
          <w:szCs w:val="28"/>
        </w:rPr>
        <w:t xml:space="preserve">     </w:t>
      </w:r>
      <w:r w:rsidRPr="00FD7B30">
        <w:rPr>
          <w:rFonts w:ascii="Arial" w:hAnsi="Arial" w:cs="Arial"/>
          <w:sz w:val="28"/>
          <w:szCs w:val="28"/>
        </w:rPr>
        <w:t xml:space="preserve">     </w:t>
      </w:r>
      <w:r w:rsidR="000C6597" w:rsidRPr="00FD7B30">
        <w:rPr>
          <w:rFonts w:ascii="Arial" w:hAnsi="Arial" w:cs="Arial"/>
          <w:sz w:val="28"/>
          <w:szCs w:val="28"/>
        </w:rPr>
        <w:t xml:space="preserve">  </w:t>
      </w:r>
    </w:p>
    <w:p w14:paraId="55FB0FA8" w14:textId="4427F820" w:rsidR="00B46E09" w:rsidRPr="00FD7B30" w:rsidRDefault="000C6597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FD7B30">
        <w:rPr>
          <w:rFonts w:ascii="Arial" w:hAnsi="Arial" w:cs="Arial"/>
          <w:sz w:val="28"/>
          <w:szCs w:val="28"/>
        </w:rPr>
        <w:t xml:space="preserve">- </w:t>
      </w:r>
      <w:r w:rsidR="00B46E09" w:rsidRPr="00FD7B30">
        <w:rPr>
          <w:rFonts w:ascii="Arial" w:hAnsi="Arial" w:cs="Arial"/>
          <w:sz w:val="28"/>
          <w:szCs w:val="28"/>
        </w:rPr>
        <w:t>La milla verde (Stephen King)</w:t>
      </w:r>
    </w:p>
    <w:p w14:paraId="37A42378" w14:textId="3165E1F7" w:rsidR="00B46E09" w:rsidRPr="00FD7B30" w:rsidRDefault="00B46E09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1A744DF" w14:textId="0575EC4E" w:rsidR="00724CE7" w:rsidRPr="00FD7B30" w:rsidRDefault="00724CE7" w:rsidP="00CF49FE">
      <w:pPr>
        <w:pStyle w:val="Prrafodelista"/>
        <w:numPr>
          <w:ilvl w:val="0"/>
          <w:numId w:val="37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D7B30">
        <w:rPr>
          <w:rFonts w:ascii="Arial" w:hAnsi="Arial" w:cs="Arial"/>
          <w:b/>
          <w:bCs/>
          <w:sz w:val="28"/>
          <w:szCs w:val="28"/>
        </w:rPr>
        <w:t xml:space="preserve">Lea comprensivamente el libro que haya escogido </w:t>
      </w:r>
      <w:r w:rsidRPr="00FD7B30">
        <w:rPr>
          <w:rFonts w:ascii="Arial" w:hAnsi="Arial" w:cs="Arial"/>
          <w:sz w:val="28"/>
          <w:szCs w:val="28"/>
        </w:rPr>
        <w:t>(puede retirar un ejemplar en el CRA del establecimiento o bien leer en formato digital si lo desea).</w:t>
      </w:r>
    </w:p>
    <w:p w14:paraId="2C9A7F73" w14:textId="3E182A88" w:rsidR="00724CE7" w:rsidRPr="00FD7B30" w:rsidRDefault="00724CE7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9D87295" w14:textId="1634E4B4" w:rsidR="006A5B65" w:rsidRPr="00FD7B30" w:rsidRDefault="006A5B65" w:rsidP="00CF49FE">
      <w:pPr>
        <w:pStyle w:val="Prrafodelista"/>
        <w:numPr>
          <w:ilvl w:val="0"/>
          <w:numId w:val="38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D7B30">
        <w:rPr>
          <w:rFonts w:ascii="Arial" w:hAnsi="Arial" w:cs="Arial"/>
          <w:b/>
          <w:bCs/>
          <w:sz w:val="28"/>
          <w:szCs w:val="28"/>
        </w:rPr>
        <w:lastRenderedPageBreak/>
        <w:t>Investigue sobre el autor y contexto de producción</w:t>
      </w:r>
      <w:r w:rsidRPr="00FD7B30">
        <w:rPr>
          <w:rFonts w:ascii="Arial" w:hAnsi="Arial" w:cs="Arial"/>
          <w:sz w:val="28"/>
          <w:szCs w:val="28"/>
        </w:rPr>
        <w:t xml:space="preserve"> (literario, histórico y social</w:t>
      </w:r>
      <w:r w:rsidR="009A6B61" w:rsidRPr="00FD7B30">
        <w:rPr>
          <w:rFonts w:ascii="Arial" w:hAnsi="Arial" w:cs="Arial"/>
          <w:sz w:val="28"/>
          <w:szCs w:val="28"/>
        </w:rPr>
        <w:t xml:space="preserve"> y otros elementos que considere pertinentes</w:t>
      </w:r>
      <w:r w:rsidRPr="00FD7B30">
        <w:rPr>
          <w:rFonts w:ascii="Arial" w:hAnsi="Arial" w:cs="Arial"/>
          <w:sz w:val="28"/>
          <w:szCs w:val="28"/>
        </w:rPr>
        <w:t>)</w:t>
      </w:r>
      <w:r w:rsidR="00FB0446" w:rsidRPr="00FD7B30">
        <w:rPr>
          <w:rFonts w:ascii="Arial" w:hAnsi="Arial" w:cs="Arial"/>
          <w:sz w:val="28"/>
          <w:szCs w:val="28"/>
        </w:rPr>
        <w:t>.</w:t>
      </w:r>
    </w:p>
    <w:p w14:paraId="445CECB5" w14:textId="77777777" w:rsidR="003340C8" w:rsidRPr="00FD7B30" w:rsidRDefault="003340C8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6B6260F" w14:textId="50018B01" w:rsidR="00BF0672" w:rsidRPr="00FD7B30" w:rsidRDefault="003340C8" w:rsidP="00CF49FE">
      <w:pPr>
        <w:pStyle w:val="Prrafodelista"/>
        <w:numPr>
          <w:ilvl w:val="0"/>
          <w:numId w:val="39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D7B30">
        <w:rPr>
          <w:rFonts w:ascii="Arial" w:hAnsi="Arial" w:cs="Arial"/>
          <w:b/>
          <w:bCs/>
          <w:sz w:val="28"/>
          <w:szCs w:val="28"/>
        </w:rPr>
        <w:t xml:space="preserve">Vuelva a revisar la </w:t>
      </w:r>
      <w:r w:rsidR="00BF0672" w:rsidRPr="00FD7B30">
        <w:rPr>
          <w:rFonts w:ascii="Arial" w:hAnsi="Arial" w:cs="Arial"/>
          <w:b/>
          <w:bCs/>
          <w:sz w:val="28"/>
          <w:szCs w:val="28"/>
        </w:rPr>
        <w:t xml:space="preserve">rúbrica </w:t>
      </w:r>
      <w:r w:rsidRPr="00FD7B30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169CB" w:rsidRPr="00FD7B30">
        <w:rPr>
          <w:rFonts w:ascii="Arial" w:hAnsi="Arial" w:cs="Arial"/>
          <w:b/>
          <w:bCs/>
          <w:sz w:val="28"/>
          <w:szCs w:val="28"/>
        </w:rPr>
        <w:t>consensuamos</w:t>
      </w:r>
      <w:r w:rsidRPr="00FD7B30">
        <w:rPr>
          <w:rFonts w:ascii="Arial" w:hAnsi="Arial" w:cs="Arial"/>
          <w:b/>
          <w:bCs/>
          <w:sz w:val="28"/>
          <w:szCs w:val="28"/>
        </w:rPr>
        <w:t xml:space="preserve"> en clases, </w:t>
      </w:r>
      <w:r w:rsidR="00BF0672" w:rsidRPr="00FD7B30">
        <w:rPr>
          <w:rFonts w:ascii="Arial" w:hAnsi="Arial" w:cs="Arial"/>
          <w:b/>
          <w:bCs/>
          <w:sz w:val="28"/>
          <w:szCs w:val="28"/>
        </w:rPr>
        <w:t>con la que se evaluará su ensayo.</w:t>
      </w:r>
    </w:p>
    <w:p w14:paraId="6B164BBD" w14:textId="77777777" w:rsidR="003340C8" w:rsidRPr="00FD7B30" w:rsidRDefault="003340C8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AE0825" w14:textId="6CE6F25F" w:rsidR="003340C8" w:rsidRPr="00FD7B30" w:rsidRDefault="003D7D44" w:rsidP="00CF49FE">
      <w:pPr>
        <w:pStyle w:val="Prrafodelista"/>
        <w:numPr>
          <w:ilvl w:val="0"/>
          <w:numId w:val="39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D7B30">
        <w:rPr>
          <w:rFonts w:ascii="Arial" w:hAnsi="Arial" w:cs="Arial"/>
          <w:b/>
          <w:bCs/>
          <w:sz w:val="28"/>
          <w:szCs w:val="28"/>
        </w:rPr>
        <w:t xml:space="preserve">Escoja un tema </w:t>
      </w:r>
      <w:r w:rsidR="003340C8" w:rsidRPr="00FD7B30">
        <w:rPr>
          <w:rFonts w:ascii="Arial" w:hAnsi="Arial" w:cs="Arial"/>
          <w:b/>
          <w:bCs/>
          <w:sz w:val="28"/>
          <w:szCs w:val="28"/>
        </w:rPr>
        <w:t xml:space="preserve">de su interés que se desarrolle </w:t>
      </w:r>
      <w:r w:rsidRPr="00FD7B30">
        <w:rPr>
          <w:rFonts w:ascii="Arial" w:hAnsi="Arial" w:cs="Arial"/>
          <w:b/>
          <w:bCs/>
          <w:sz w:val="28"/>
          <w:szCs w:val="28"/>
        </w:rPr>
        <w:t xml:space="preserve">en la obra </w:t>
      </w:r>
      <w:r w:rsidR="003340C8" w:rsidRPr="00FD7B30">
        <w:rPr>
          <w:rFonts w:ascii="Arial" w:hAnsi="Arial" w:cs="Arial"/>
          <w:b/>
          <w:bCs/>
          <w:sz w:val="28"/>
          <w:szCs w:val="28"/>
        </w:rPr>
        <w:t xml:space="preserve">leída, sobre el cual </w:t>
      </w:r>
      <w:r w:rsidR="00783BF2" w:rsidRPr="00FD7B30">
        <w:rPr>
          <w:rFonts w:ascii="Arial" w:hAnsi="Arial" w:cs="Arial"/>
          <w:b/>
          <w:bCs/>
          <w:sz w:val="28"/>
          <w:szCs w:val="28"/>
        </w:rPr>
        <w:t xml:space="preserve">escribirá </w:t>
      </w:r>
      <w:r w:rsidR="003340C8" w:rsidRPr="00FD7B30">
        <w:rPr>
          <w:rFonts w:ascii="Arial" w:hAnsi="Arial" w:cs="Arial"/>
          <w:b/>
          <w:bCs/>
          <w:sz w:val="28"/>
          <w:szCs w:val="28"/>
        </w:rPr>
        <w:t>su ensayo</w:t>
      </w:r>
      <w:r w:rsidR="00AD773E" w:rsidRPr="00FD7B30">
        <w:rPr>
          <w:rFonts w:ascii="Arial" w:hAnsi="Arial" w:cs="Arial"/>
          <w:b/>
          <w:bCs/>
          <w:sz w:val="28"/>
          <w:szCs w:val="28"/>
        </w:rPr>
        <w:t>.</w:t>
      </w:r>
    </w:p>
    <w:p w14:paraId="1D7B4291" w14:textId="77777777" w:rsidR="003340C8" w:rsidRPr="00FD7B30" w:rsidRDefault="003340C8" w:rsidP="00CF49FE">
      <w:pPr>
        <w:pStyle w:val="Prrafodelista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DE25793" w14:textId="02908488" w:rsidR="00FB0446" w:rsidRPr="00FD7B30" w:rsidRDefault="00FB0446" w:rsidP="00CF49FE">
      <w:pPr>
        <w:pStyle w:val="Prrafodelista"/>
        <w:numPr>
          <w:ilvl w:val="0"/>
          <w:numId w:val="39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D7B30">
        <w:rPr>
          <w:rFonts w:ascii="Arial" w:hAnsi="Arial" w:cs="Arial"/>
          <w:b/>
          <w:bCs/>
          <w:sz w:val="28"/>
          <w:szCs w:val="28"/>
        </w:rPr>
        <w:t>Planifique la escritura de su ensayo</w:t>
      </w:r>
      <w:r w:rsidR="00BF0672" w:rsidRPr="00FD7B30">
        <w:rPr>
          <w:rFonts w:ascii="Arial" w:hAnsi="Arial" w:cs="Arial"/>
          <w:b/>
          <w:bCs/>
          <w:sz w:val="28"/>
          <w:szCs w:val="28"/>
        </w:rPr>
        <w:t xml:space="preserve"> (desarrolle la planificación en su cuaderno)</w:t>
      </w:r>
      <w:r w:rsidRPr="00FD7B30">
        <w:rPr>
          <w:rFonts w:ascii="Arial" w:hAnsi="Arial" w:cs="Arial"/>
          <w:sz w:val="28"/>
          <w:szCs w:val="28"/>
        </w:rPr>
        <w:t xml:space="preserve">, para ello, </w:t>
      </w:r>
      <w:r w:rsidR="00783BF2" w:rsidRPr="00FD7B30">
        <w:rPr>
          <w:rFonts w:ascii="Arial" w:hAnsi="Arial" w:cs="Arial"/>
          <w:sz w:val="28"/>
          <w:szCs w:val="28"/>
        </w:rPr>
        <w:t>se sugieren las siguientes preguntas</w:t>
      </w:r>
      <w:r w:rsidRPr="00FD7B30">
        <w:rPr>
          <w:rFonts w:ascii="Arial" w:hAnsi="Arial" w:cs="Arial"/>
          <w:sz w:val="28"/>
          <w:szCs w:val="28"/>
        </w:rPr>
        <w:t>: ¿qué tema desarrollaré en mi ensayo?, ¿qué intentaré demostrar en el ensayo</w:t>
      </w:r>
      <w:r w:rsidR="009618AA" w:rsidRPr="00FD7B30">
        <w:rPr>
          <w:rFonts w:ascii="Arial" w:hAnsi="Arial" w:cs="Arial"/>
          <w:sz w:val="28"/>
          <w:szCs w:val="28"/>
        </w:rPr>
        <w:t xml:space="preserve"> (cuál será mi tesis) ?,</w:t>
      </w:r>
      <w:r w:rsidRPr="00FD7B30">
        <w:rPr>
          <w:rFonts w:ascii="Arial" w:hAnsi="Arial" w:cs="Arial"/>
          <w:sz w:val="28"/>
          <w:szCs w:val="28"/>
        </w:rPr>
        <w:t xml:space="preserve"> ¿qué argumentos emplearé?, ¿qué citas del texto utilizaré para validar mis argumentos?, ¿qué tipo de argumentación emplearé (secuencial o dialéctica), ¿qué recursos retóricos emplearé?</w:t>
      </w:r>
      <w:r w:rsidR="009618AA" w:rsidRPr="00FD7B30">
        <w:rPr>
          <w:rFonts w:ascii="Arial" w:hAnsi="Arial" w:cs="Arial"/>
          <w:sz w:val="28"/>
          <w:szCs w:val="28"/>
        </w:rPr>
        <w:t>, entre otros.</w:t>
      </w:r>
    </w:p>
    <w:p w14:paraId="0EF724B6" w14:textId="77777777" w:rsidR="00783BF2" w:rsidRPr="00FD7B30" w:rsidRDefault="00783BF2" w:rsidP="00CF49FE">
      <w:pPr>
        <w:pStyle w:val="Prrafodelista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B1EFDD9" w14:textId="20A08D37" w:rsidR="00BF0672" w:rsidRPr="00FD7B30" w:rsidRDefault="00BF0672" w:rsidP="00CF49FE">
      <w:pPr>
        <w:pStyle w:val="Prrafodelista"/>
        <w:numPr>
          <w:ilvl w:val="0"/>
          <w:numId w:val="39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FD7B30">
        <w:rPr>
          <w:rFonts w:ascii="Arial" w:hAnsi="Arial" w:cs="Arial"/>
          <w:b/>
          <w:sz w:val="28"/>
          <w:szCs w:val="28"/>
        </w:rPr>
        <w:t>Escriba un borrador</w:t>
      </w:r>
      <w:r w:rsidR="00783BF2" w:rsidRPr="00FD7B30">
        <w:rPr>
          <w:rFonts w:ascii="Arial" w:hAnsi="Arial" w:cs="Arial"/>
          <w:b/>
          <w:sz w:val="28"/>
          <w:szCs w:val="28"/>
        </w:rPr>
        <w:t xml:space="preserve"> o primera versión </w:t>
      </w:r>
      <w:r w:rsidRPr="00FD7B30">
        <w:rPr>
          <w:rFonts w:ascii="Arial" w:hAnsi="Arial" w:cs="Arial"/>
          <w:b/>
          <w:sz w:val="28"/>
          <w:szCs w:val="28"/>
        </w:rPr>
        <w:t>de su texto, léalo, corrija y reescriba</w:t>
      </w:r>
      <w:r w:rsidR="00783BF2" w:rsidRPr="00FD7B30">
        <w:rPr>
          <w:rFonts w:ascii="Arial" w:hAnsi="Arial" w:cs="Arial"/>
          <w:b/>
          <w:sz w:val="28"/>
          <w:szCs w:val="28"/>
        </w:rPr>
        <w:t xml:space="preserve"> </w:t>
      </w:r>
      <w:r w:rsidR="00783BF2" w:rsidRPr="00FD7B30">
        <w:rPr>
          <w:rFonts w:ascii="Arial" w:hAnsi="Arial" w:cs="Arial"/>
          <w:bCs/>
          <w:sz w:val="28"/>
          <w:szCs w:val="28"/>
        </w:rPr>
        <w:t>(Si gusta</w:t>
      </w:r>
      <w:r w:rsidR="000A6E11">
        <w:rPr>
          <w:rFonts w:ascii="Arial" w:hAnsi="Arial" w:cs="Arial"/>
          <w:bCs/>
          <w:sz w:val="28"/>
          <w:szCs w:val="28"/>
        </w:rPr>
        <w:t>,</w:t>
      </w:r>
      <w:r w:rsidR="00783BF2" w:rsidRPr="00FD7B30">
        <w:rPr>
          <w:rFonts w:ascii="Arial" w:hAnsi="Arial" w:cs="Arial"/>
          <w:bCs/>
          <w:sz w:val="28"/>
          <w:szCs w:val="28"/>
        </w:rPr>
        <w:t xml:space="preserve"> puede enviar el borrador a mi correo electrónico para que le pueda enviar una retroalimentación con sugerencias de mejora).</w:t>
      </w:r>
    </w:p>
    <w:p w14:paraId="20B64371" w14:textId="77777777" w:rsidR="00783BF2" w:rsidRPr="00FD7B30" w:rsidRDefault="00783BF2" w:rsidP="00CF49FE">
      <w:pPr>
        <w:pStyle w:val="Prrafodelista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A029ACC" w14:textId="23C3D4B4" w:rsidR="00BF0672" w:rsidRPr="00FD7B30" w:rsidRDefault="00775849" w:rsidP="00CF49FE">
      <w:pPr>
        <w:pStyle w:val="Prrafodelista"/>
        <w:numPr>
          <w:ilvl w:val="0"/>
          <w:numId w:val="39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D7B30">
        <w:rPr>
          <w:rFonts w:ascii="Arial" w:hAnsi="Arial" w:cs="Arial"/>
          <w:b/>
          <w:sz w:val="28"/>
          <w:szCs w:val="28"/>
        </w:rPr>
        <w:t xml:space="preserve">Suba </w:t>
      </w:r>
      <w:r w:rsidR="00783BF2" w:rsidRPr="00FD7B30">
        <w:rPr>
          <w:rFonts w:ascii="Arial" w:hAnsi="Arial" w:cs="Arial"/>
          <w:b/>
          <w:sz w:val="28"/>
          <w:szCs w:val="28"/>
        </w:rPr>
        <w:t>la reescritura de su texto a la</w:t>
      </w:r>
      <w:r w:rsidRPr="00FD7B30">
        <w:rPr>
          <w:rFonts w:ascii="Arial" w:hAnsi="Arial" w:cs="Arial"/>
          <w:b/>
          <w:sz w:val="28"/>
          <w:szCs w:val="28"/>
        </w:rPr>
        <w:t xml:space="preserve"> plataforma del Liceo</w:t>
      </w:r>
      <w:r w:rsidR="00A77005" w:rsidRPr="00FD7B30">
        <w:rPr>
          <w:rFonts w:ascii="Arial" w:hAnsi="Arial" w:cs="Arial"/>
          <w:b/>
          <w:sz w:val="28"/>
          <w:szCs w:val="28"/>
        </w:rPr>
        <w:t>, con copia al correo electrónico de la docente.</w:t>
      </w:r>
    </w:p>
    <w:p w14:paraId="01739CE1" w14:textId="77777777" w:rsidR="00A77005" w:rsidRPr="00FD7B30" w:rsidRDefault="00A77005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EA26CA8" w14:textId="32C579E6" w:rsidR="009F1C83" w:rsidRPr="00FD7B30" w:rsidRDefault="009F1C83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FD7B30">
        <w:rPr>
          <w:rFonts w:ascii="Arial" w:hAnsi="Arial" w:cs="Arial"/>
          <w:bCs/>
          <w:sz w:val="28"/>
          <w:szCs w:val="28"/>
        </w:rPr>
        <w:t xml:space="preserve">Su ensayo debe ser enviado </w:t>
      </w:r>
      <w:r w:rsidR="00790EFB" w:rsidRPr="00FD7B30">
        <w:rPr>
          <w:rFonts w:ascii="Arial" w:hAnsi="Arial" w:cs="Arial"/>
          <w:bCs/>
          <w:sz w:val="28"/>
          <w:szCs w:val="28"/>
        </w:rPr>
        <w:t>con</w:t>
      </w:r>
      <w:r w:rsidRPr="00FD7B30">
        <w:rPr>
          <w:rFonts w:ascii="Arial" w:hAnsi="Arial" w:cs="Arial"/>
          <w:bCs/>
          <w:sz w:val="28"/>
          <w:szCs w:val="28"/>
        </w:rPr>
        <w:t xml:space="preserve"> el nombre de ensayo_apellido del estudiante_curso</w:t>
      </w:r>
    </w:p>
    <w:p w14:paraId="5CE24259" w14:textId="77777777" w:rsidR="00305EB9" w:rsidRPr="00FD7B30" w:rsidRDefault="00305EB9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C17F32E" w14:textId="4BF0EA31" w:rsidR="00140C27" w:rsidRPr="00FD7B30" w:rsidRDefault="00140C27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FD7B30">
        <w:rPr>
          <w:rFonts w:ascii="Arial" w:hAnsi="Arial" w:cs="Arial"/>
          <w:bCs/>
          <w:sz w:val="28"/>
          <w:szCs w:val="28"/>
        </w:rPr>
        <w:t>(</w:t>
      </w:r>
      <w:r w:rsidR="000A6E11">
        <w:rPr>
          <w:rFonts w:ascii="Arial" w:hAnsi="Arial" w:cs="Arial"/>
          <w:bCs/>
          <w:sz w:val="28"/>
          <w:szCs w:val="28"/>
        </w:rPr>
        <w:t>S</w:t>
      </w:r>
      <w:r w:rsidRPr="00FD7B30">
        <w:rPr>
          <w:rFonts w:ascii="Arial" w:hAnsi="Arial" w:cs="Arial"/>
          <w:bCs/>
          <w:sz w:val="28"/>
          <w:szCs w:val="28"/>
        </w:rPr>
        <w:t>i usted solo cuenta con internet para redes sociales, no hay inconveniente de que envíe una foto del trabajo vía WhatsApp</w:t>
      </w:r>
      <w:r w:rsidR="00C729AA" w:rsidRPr="00FD7B30">
        <w:rPr>
          <w:rFonts w:ascii="Arial" w:hAnsi="Arial" w:cs="Arial"/>
          <w:bCs/>
          <w:sz w:val="28"/>
          <w:szCs w:val="28"/>
        </w:rPr>
        <w:t>; si no cuenta con internet para redes sociales, puede archivar su trabajo en su carpeta de la asignatura estilo portafolio y realizar preguntas en forma presencial los días de turno</w:t>
      </w:r>
      <w:r w:rsidR="00305EB9" w:rsidRPr="00FD7B30">
        <w:rPr>
          <w:rFonts w:ascii="Arial" w:hAnsi="Arial" w:cs="Arial"/>
          <w:bCs/>
          <w:sz w:val="28"/>
          <w:szCs w:val="28"/>
        </w:rPr>
        <w:t xml:space="preserve"> o bien los días en los que se entregan las guías impresas en la unidad educativa</w:t>
      </w:r>
      <w:r w:rsidR="009A26E4" w:rsidRPr="00FD7B30">
        <w:rPr>
          <w:rFonts w:ascii="Arial" w:hAnsi="Arial" w:cs="Arial"/>
          <w:bCs/>
          <w:sz w:val="28"/>
          <w:szCs w:val="28"/>
        </w:rPr>
        <w:t xml:space="preserve">. Lo anterior, </w:t>
      </w:r>
      <w:r w:rsidR="009A26E4" w:rsidRPr="00FD7B30">
        <w:rPr>
          <w:rFonts w:ascii="Arial" w:hAnsi="Arial" w:cs="Arial"/>
          <w:b/>
          <w:sz w:val="28"/>
          <w:szCs w:val="28"/>
        </w:rPr>
        <w:t xml:space="preserve">no afectará de ninguna manera la evaluación de su </w:t>
      </w:r>
      <w:r w:rsidR="00E5346B" w:rsidRPr="00FD7B30">
        <w:rPr>
          <w:rFonts w:ascii="Arial" w:hAnsi="Arial" w:cs="Arial"/>
          <w:b/>
          <w:sz w:val="28"/>
          <w:szCs w:val="28"/>
        </w:rPr>
        <w:t>trabajo</w:t>
      </w:r>
      <w:r w:rsidRPr="00FD7B30">
        <w:rPr>
          <w:rFonts w:ascii="Arial" w:hAnsi="Arial" w:cs="Arial"/>
          <w:bCs/>
          <w:sz w:val="28"/>
          <w:szCs w:val="28"/>
        </w:rPr>
        <w:t>).</w:t>
      </w:r>
    </w:p>
    <w:p w14:paraId="332B0661" w14:textId="77777777" w:rsidR="00A77005" w:rsidRPr="00FD7B30" w:rsidRDefault="00A77005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6FE20F2" w14:textId="6BFC831E" w:rsidR="008D5643" w:rsidRPr="00FD7B30" w:rsidRDefault="008D5643" w:rsidP="00CF49FE">
      <w:pPr>
        <w:pStyle w:val="Prrafodelista"/>
        <w:numPr>
          <w:ilvl w:val="0"/>
          <w:numId w:val="39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FD7B30">
        <w:rPr>
          <w:rFonts w:ascii="Arial" w:hAnsi="Arial" w:cs="Arial"/>
          <w:b/>
          <w:sz w:val="28"/>
          <w:szCs w:val="28"/>
        </w:rPr>
        <w:t>Del plazo:</w:t>
      </w:r>
      <w:r w:rsidRPr="00FD7B30">
        <w:rPr>
          <w:rFonts w:ascii="Arial" w:hAnsi="Arial" w:cs="Arial"/>
          <w:bCs/>
          <w:sz w:val="28"/>
          <w:szCs w:val="28"/>
        </w:rPr>
        <w:t xml:space="preserve"> </w:t>
      </w:r>
      <w:r w:rsidR="00F95C33" w:rsidRPr="00FD7B30">
        <w:rPr>
          <w:rFonts w:ascii="Arial" w:hAnsi="Arial" w:cs="Arial"/>
          <w:b/>
          <w:sz w:val="28"/>
          <w:szCs w:val="28"/>
        </w:rPr>
        <w:t xml:space="preserve">30 de </w:t>
      </w:r>
      <w:r w:rsidR="00216F51" w:rsidRPr="00FD7B30">
        <w:rPr>
          <w:rFonts w:ascii="Arial" w:hAnsi="Arial" w:cs="Arial"/>
          <w:b/>
          <w:sz w:val="28"/>
          <w:szCs w:val="28"/>
        </w:rPr>
        <w:t>abril</w:t>
      </w:r>
      <w:r w:rsidRPr="00FD7B30">
        <w:rPr>
          <w:rFonts w:ascii="Arial" w:hAnsi="Arial" w:cs="Arial"/>
          <w:b/>
          <w:sz w:val="28"/>
          <w:szCs w:val="28"/>
        </w:rPr>
        <w:t>.</w:t>
      </w:r>
    </w:p>
    <w:p w14:paraId="6BC88204" w14:textId="77777777" w:rsidR="00A77005" w:rsidRPr="00FD7B30" w:rsidRDefault="00A77005" w:rsidP="00CF49FE">
      <w:pPr>
        <w:pStyle w:val="Prrafodelista"/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B5867D9" w14:textId="0BEAD6D3" w:rsidR="00DA7C47" w:rsidRPr="00FD7B30" w:rsidRDefault="00DA7C47" w:rsidP="00CF49FE">
      <w:pPr>
        <w:pStyle w:val="Prrafodelista"/>
        <w:numPr>
          <w:ilvl w:val="0"/>
          <w:numId w:val="39"/>
        </w:num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FD7B30">
        <w:rPr>
          <w:rFonts w:ascii="Arial" w:hAnsi="Arial" w:cs="Arial"/>
          <w:bCs/>
          <w:sz w:val="28"/>
          <w:szCs w:val="28"/>
        </w:rPr>
        <w:t>Se atenderán consultas o dudas a través de correo electrónico</w:t>
      </w:r>
      <w:r w:rsidR="00802A7B" w:rsidRPr="00FD7B30">
        <w:rPr>
          <w:rFonts w:ascii="Arial" w:hAnsi="Arial" w:cs="Arial"/>
          <w:bCs/>
          <w:sz w:val="28"/>
          <w:szCs w:val="28"/>
        </w:rPr>
        <w:t xml:space="preserve">, </w:t>
      </w:r>
      <w:r w:rsidRPr="00FD7B30">
        <w:rPr>
          <w:rFonts w:ascii="Arial" w:hAnsi="Arial" w:cs="Arial"/>
          <w:bCs/>
          <w:sz w:val="28"/>
          <w:szCs w:val="28"/>
        </w:rPr>
        <w:t>WhatsApp</w:t>
      </w:r>
      <w:r w:rsidR="00802A7B" w:rsidRPr="00FD7B30">
        <w:rPr>
          <w:rFonts w:ascii="Arial" w:hAnsi="Arial" w:cs="Arial"/>
          <w:bCs/>
          <w:sz w:val="28"/>
          <w:szCs w:val="28"/>
        </w:rPr>
        <w:t xml:space="preserve"> y</w:t>
      </w:r>
      <w:r w:rsidR="00675BC1" w:rsidRPr="00FD7B30">
        <w:rPr>
          <w:rFonts w:ascii="Arial" w:hAnsi="Arial" w:cs="Arial"/>
          <w:bCs/>
          <w:sz w:val="28"/>
          <w:szCs w:val="28"/>
        </w:rPr>
        <w:t>,</w:t>
      </w:r>
      <w:r w:rsidR="00802A7B" w:rsidRPr="00FD7B30">
        <w:rPr>
          <w:rFonts w:ascii="Arial" w:hAnsi="Arial" w:cs="Arial"/>
          <w:bCs/>
          <w:sz w:val="28"/>
          <w:szCs w:val="28"/>
        </w:rPr>
        <w:t xml:space="preserve"> si lo estima conveniente</w:t>
      </w:r>
      <w:r w:rsidR="00675BC1" w:rsidRPr="00FD7B30">
        <w:rPr>
          <w:rFonts w:ascii="Arial" w:hAnsi="Arial" w:cs="Arial"/>
          <w:bCs/>
          <w:sz w:val="28"/>
          <w:szCs w:val="28"/>
        </w:rPr>
        <w:t>,</w:t>
      </w:r>
      <w:r w:rsidR="00802A7B" w:rsidRPr="00FD7B30">
        <w:rPr>
          <w:rFonts w:ascii="Arial" w:hAnsi="Arial" w:cs="Arial"/>
          <w:bCs/>
          <w:sz w:val="28"/>
          <w:szCs w:val="28"/>
        </w:rPr>
        <w:t xml:space="preserve"> en forma presencial los días estipulados.</w:t>
      </w:r>
    </w:p>
    <w:p w14:paraId="097E3BF8" w14:textId="0E01DF0E" w:rsidR="00100602" w:rsidRPr="00FD7B30" w:rsidRDefault="00100602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9B11BFF" w14:textId="0BE1A2B2" w:rsidR="00100602" w:rsidRDefault="00100602" w:rsidP="00CF49FE">
      <w:pPr>
        <w:tabs>
          <w:tab w:val="left" w:pos="1095"/>
          <w:tab w:val="center" w:pos="441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CA1BBB" w14:textId="42473AEE" w:rsidR="003D30B9" w:rsidRPr="003D30B9" w:rsidRDefault="003D30B9" w:rsidP="003D30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 w:rsidRPr="00FD7B30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“</w:t>
      </w:r>
      <w:r w:rsidRPr="003D30B9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Se alcanza el éxito convirtiendo cada paso en una meta y cada meta en un paso</w:t>
      </w:r>
      <w:r w:rsidRPr="00FD7B30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”</w:t>
      </w:r>
    </w:p>
    <w:p w14:paraId="6A2B3EA2" w14:textId="0D969CB8" w:rsidR="003D30B9" w:rsidRPr="00FD7B30" w:rsidRDefault="0052471A" w:rsidP="003D30B9">
      <w:pPr>
        <w:tabs>
          <w:tab w:val="left" w:pos="1095"/>
          <w:tab w:val="center" w:pos="441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hyperlink r:id="rId9" w:tooltip="Frases de C.C. Cortéz" w:history="1">
        <w:r w:rsidR="003D30B9" w:rsidRPr="00FD7B30">
          <w:rPr>
            <w:rFonts w:ascii="Arial" w:eastAsia="Times New Roman" w:hAnsi="Arial" w:cs="Arial"/>
            <w:sz w:val="24"/>
            <w:szCs w:val="24"/>
            <w:lang w:eastAsia="es-CL"/>
          </w:rPr>
          <w:t>C.C. Cortéz</w:t>
        </w:r>
      </w:hyperlink>
    </w:p>
    <w:sectPr w:rsidR="003D30B9" w:rsidRPr="00FD7B30" w:rsidSect="00CF49FE"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1E4FC" w14:textId="77777777" w:rsidR="0052471A" w:rsidRDefault="0052471A" w:rsidP="0095113C">
      <w:pPr>
        <w:spacing w:after="0" w:line="240" w:lineRule="auto"/>
      </w:pPr>
      <w:r>
        <w:separator/>
      </w:r>
    </w:p>
  </w:endnote>
  <w:endnote w:type="continuationSeparator" w:id="0">
    <w:p w14:paraId="48A89FF2" w14:textId="77777777" w:rsidR="0052471A" w:rsidRDefault="0052471A" w:rsidP="0095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6984959"/>
      <w:docPartObj>
        <w:docPartGallery w:val="Page Numbers (Bottom of Page)"/>
        <w:docPartUnique/>
      </w:docPartObj>
    </w:sdtPr>
    <w:sdtEndPr/>
    <w:sdtContent>
      <w:p w14:paraId="20B7D0A1" w14:textId="056A7986" w:rsidR="00644320" w:rsidRDefault="006443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651DB83" w14:textId="77777777" w:rsidR="00644320" w:rsidRDefault="00644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01787" w14:textId="77777777" w:rsidR="0052471A" w:rsidRDefault="0052471A" w:rsidP="0095113C">
      <w:pPr>
        <w:spacing w:after="0" w:line="240" w:lineRule="auto"/>
      </w:pPr>
      <w:r>
        <w:separator/>
      </w:r>
    </w:p>
  </w:footnote>
  <w:footnote w:type="continuationSeparator" w:id="0">
    <w:p w14:paraId="2DDBF842" w14:textId="77777777" w:rsidR="0052471A" w:rsidRDefault="0052471A" w:rsidP="00951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F334D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9B9C"/>
      </v:shape>
    </w:pict>
  </w:numPicBullet>
  <w:abstractNum w:abstractNumId="0" w15:restartNumberingAfterBreak="0">
    <w:nsid w:val="056B0690"/>
    <w:multiLevelType w:val="hybridMultilevel"/>
    <w:tmpl w:val="F5CAE14E"/>
    <w:lvl w:ilvl="0" w:tplc="340A000D">
      <w:start w:val="1"/>
      <w:numFmt w:val="bullet"/>
      <w:lvlText w:val=""/>
      <w:lvlJc w:val="left"/>
      <w:pPr>
        <w:ind w:left="208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" w15:restartNumberingAfterBreak="0">
    <w:nsid w:val="081714E0"/>
    <w:multiLevelType w:val="hybridMultilevel"/>
    <w:tmpl w:val="5E0AF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3A70"/>
    <w:multiLevelType w:val="hybridMultilevel"/>
    <w:tmpl w:val="4288AC4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154E9"/>
    <w:multiLevelType w:val="hybridMultilevel"/>
    <w:tmpl w:val="7E8074F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7247"/>
    <w:multiLevelType w:val="hybridMultilevel"/>
    <w:tmpl w:val="6A7E0578"/>
    <w:lvl w:ilvl="0" w:tplc="14E8801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3AF"/>
    <w:multiLevelType w:val="hybridMultilevel"/>
    <w:tmpl w:val="37D8CFD8"/>
    <w:lvl w:ilvl="0" w:tplc="498A8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72CF"/>
    <w:multiLevelType w:val="hybridMultilevel"/>
    <w:tmpl w:val="28F6E1D2"/>
    <w:lvl w:ilvl="0" w:tplc="DA48BAD6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E5B29"/>
    <w:multiLevelType w:val="hybridMultilevel"/>
    <w:tmpl w:val="59684FC8"/>
    <w:lvl w:ilvl="0" w:tplc="0A42032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F1A5F07"/>
    <w:multiLevelType w:val="hybridMultilevel"/>
    <w:tmpl w:val="31F4C7D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F6879"/>
    <w:multiLevelType w:val="hybridMultilevel"/>
    <w:tmpl w:val="0B88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248C3"/>
    <w:multiLevelType w:val="hybridMultilevel"/>
    <w:tmpl w:val="CEF05A4C"/>
    <w:lvl w:ilvl="0" w:tplc="3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9E60C59"/>
    <w:multiLevelType w:val="hybridMultilevel"/>
    <w:tmpl w:val="4164085A"/>
    <w:lvl w:ilvl="0" w:tplc="71FE9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E7C37"/>
    <w:multiLevelType w:val="multilevel"/>
    <w:tmpl w:val="41C8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E6A63"/>
    <w:multiLevelType w:val="hybridMultilevel"/>
    <w:tmpl w:val="7C5AF86E"/>
    <w:lvl w:ilvl="0" w:tplc="5DF277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02BA"/>
    <w:multiLevelType w:val="hybridMultilevel"/>
    <w:tmpl w:val="F86259D0"/>
    <w:lvl w:ilvl="0" w:tplc="5C9AEFD2">
      <w:start w:val="2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FA"/>
    <w:multiLevelType w:val="hybridMultilevel"/>
    <w:tmpl w:val="280CBF7E"/>
    <w:lvl w:ilvl="0" w:tplc="340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 w15:restartNumberingAfterBreak="0">
    <w:nsid w:val="3D937F27"/>
    <w:multiLevelType w:val="hybridMultilevel"/>
    <w:tmpl w:val="A5B231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57132"/>
    <w:multiLevelType w:val="hybridMultilevel"/>
    <w:tmpl w:val="AB58EDD0"/>
    <w:lvl w:ilvl="0" w:tplc="8092BF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3A2F4A"/>
    <w:multiLevelType w:val="hybridMultilevel"/>
    <w:tmpl w:val="720E1080"/>
    <w:lvl w:ilvl="0" w:tplc="C9AA2E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7B4129"/>
    <w:multiLevelType w:val="hybridMultilevel"/>
    <w:tmpl w:val="65B08E5E"/>
    <w:lvl w:ilvl="0" w:tplc="028CF9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B8669F"/>
    <w:multiLevelType w:val="hybridMultilevel"/>
    <w:tmpl w:val="4F1EA30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31C08"/>
    <w:multiLevelType w:val="hybridMultilevel"/>
    <w:tmpl w:val="7A72E750"/>
    <w:lvl w:ilvl="0" w:tplc="8A88ED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73613"/>
    <w:multiLevelType w:val="hybridMultilevel"/>
    <w:tmpl w:val="3522CA0C"/>
    <w:lvl w:ilvl="0" w:tplc="B3E27A0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64AB2"/>
    <w:multiLevelType w:val="hybridMultilevel"/>
    <w:tmpl w:val="FFFCF8EA"/>
    <w:lvl w:ilvl="0" w:tplc="3F96D97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36F45"/>
    <w:multiLevelType w:val="hybridMultilevel"/>
    <w:tmpl w:val="6D2A6D00"/>
    <w:lvl w:ilvl="0" w:tplc="6EC0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C4208"/>
    <w:multiLevelType w:val="hybridMultilevel"/>
    <w:tmpl w:val="D9E4BF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A11CA"/>
    <w:multiLevelType w:val="hybridMultilevel"/>
    <w:tmpl w:val="6DDE69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39A6"/>
    <w:multiLevelType w:val="hybridMultilevel"/>
    <w:tmpl w:val="285A90B8"/>
    <w:lvl w:ilvl="0" w:tplc="333274E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3D4824"/>
    <w:multiLevelType w:val="hybridMultilevel"/>
    <w:tmpl w:val="E6222A1C"/>
    <w:lvl w:ilvl="0" w:tplc="CE065E4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027CB2"/>
    <w:multiLevelType w:val="hybridMultilevel"/>
    <w:tmpl w:val="AD3A1C62"/>
    <w:lvl w:ilvl="0" w:tplc="CB04049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C4220"/>
    <w:multiLevelType w:val="hybridMultilevel"/>
    <w:tmpl w:val="17707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C1C8F"/>
    <w:multiLevelType w:val="hybridMultilevel"/>
    <w:tmpl w:val="6088A0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0E42"/>
    <w:multiLevelType w:val="hybridMultilevel"/>
    <w:tmpl w:val="456CC2F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52F6B"/>
    <w:multiLevelType w:val="hybridMultilevel"/>
    <w:tmpl w:val="A14C734A"/>
    <w:lvl w:ilvl="0" w:tplc="81DAEC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10CA"/>
    <w:multiLevelType w:val="hybridMultilevel"/>
    <w:tmpl w:val="74B4C1D8"/>
    <w:lvl w:ilvl="0" w:tplc="340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5" w15:restartNumberingAfterBreak="0">
    <w:nsid w:val="77653B5D"/>
    <w:multiLevelType w:val="hybridMultilevel"/>
    <w:tmpl w:val="2A00B420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7F830C6"/>
    <w:multiLevelType w:val="hybridMultilevel"/>
    <w:tmpl w:val="744E2F56"/>
    <w:lvl w:ilvl="0" w:tplc="6C6E5B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43466"/>
    <w:multiLevelType w:val="hybridMultilevel"/>
    <w:tmpl w:val="327C2444"/>
    <w:lvl w:ilvl="0" w:tplc="AB263A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443F66"/>
    <w:multiLevelType w:val="hybridMultilevel"/>
    <w:tmpl w:val="ECA041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38"/>
  </w:num>
  <w:num w:numId="4">
    <w:abstractNumId w:val="24"/>
  </w:num>
  <w:num w:numId="5">
    <w:abstractNumId w:val="1"/>
  </w:num>
  <w:num w:numId="6">
    <w:abstractNumId w:val="31"/>
  </w:num>
  <w:num w:numId="7">
    <w:abstractNumId w:val="20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30"/>
  </w:num>
  <w:num w:numId="14">
    <w:abstractNumId w:val="23"/>
  </w:num>
  <w:num w:numId="15">
    <w:abstractNumId w:val="18"/>
  </w:num>
  <w:num w:numId="16">
    <w:abstractNumId w:val="37"/>
  </w:num>
  <w:num w:numId="17">
    <w:abstractNumId w:val="17"/>
  </w:num>
  <w:num w:numId="18">
    <w:abstractNumId w:val="19"/>
  </w:num>
  <w:num w:numId="19">
    <w:abstractNumId w:val="27"/>
  </w:num>
  <w:num w:numId="20">
    <w:abstractNumId w:val="6"/>
  </w:num>
  <w:num w:numId="21">
    <w:abstractNumId w:val="28"/>
  </w:num>
  <w:num w:numId="22">
    <w:abstractNumId w:val="2"/>
  </w:num>
  <w:num w:numId="23">
    <w:abstractNumId w:val="25"/>
  </w:num>
  <w:num w:numId="24">
    <w:abstractNumId w:val="21"/>
  </w:num>
  <w:num w:numId="25">
    <w:abstractNumId w:val="13"/>
  </w:num>
  <w:num w:numId="26">
    <w:abstractNumId w:val="7"/>
  </w:num>
  <w:num w:numId="27">
    <w:abstractNumId w:val="35"/>
  </w:num>
  <w:num w:numId="28">
    <w:abstractNumId w:val="10"/>
  </w:num>
  <w:num w:numId="29">
    <w:abstractNumId w:val="34"/>
  </w:num>
  <w:num w:numId="30">
    <w:abstractNumId w:val="26"/>
  </w:num>
  <w:num w:numId="31">
    <w:abstractNumId w:val="32"/>
  </w:num>
  <w:num w:numId="32">
    <w:abstractNumId w:val="0"/>
  </w:num>
  <w:num w:numId="33">
    <w:abstractNumId w:val="15"/>
  </w:num>
  <w:num w:numId="34">
    <w:abstractNumId w:val="33"/>
  </w:num>
  <w:num w:numId="35">
    <w:abstractNumId w:val="4"/>
  </w:num>
  <w:num w:numId="36">
    <w:abstractNumId w:val="29"/>
  </w:num>
  <w:num w:numId="37">
    <w:abstractNumId w:val="14"/>
  </w:num>
  <w:num w:numId="38">
    <w:abstractNumId w:val="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60E"/>
    <w:rsid w:val="0000762B"/>
    <w:rsid w:val="00007A12"/>
    <w:rsid w:val="00031BA9"/>
    <w:rsid w:val="000325E6"/>
    <w:rsid w:val="00040843"/>
    <w:rsid w:val="00052C34"/>
    <w:rsid w:val="000548A6"/>
    <w:rsid w:val="00055398"/>
    <w:rsid w:val="000753A7"/>
    <w:rsid w:val="000848A9"/>
    <w:rsid w:val="00084F60"/>
    <w:rsid w:val="00087EC3"/>
    <w:rsid w:val="00092F13"/>
    <w:rsid w:val="000A6E11"/>
    <w:rsid w:val="000A7426"/>
    <w:rsid w:val="000B1B76"/>
    <w:rsid w:val="000C03DF"/>
    <w:rsid w:val="000C0D15"/>
    <w:rsid w:val="000C6597"/>
    <w:rsid w:val="000F0FBB"/>
    <w:rsid w:val="000F4A9F"/>
    <w:rsid w:val="000F64C3"/>
    <w:rsid w:val="00100602"/>
    <w:rsid w:val="00104DCD"/>
    <w:rsid w:val="00106E52"/>
    <w:rsid w:val="00107EDA"/>
    <w:rsid w:val="00107EEA"/>
    <w:rsid w:val="00112916"/>
    <w:rsid w:val="0012105B"/>
    <w:rsid w:val="00132696"/>
    <w:rsid w:val="00140C27"/>
    <w:rsid w:val="0014473F"/>
    <w:rsid w:val="00146F81"/>
    <w:rsid w:val="001618D9"/>
    <w:rsid w:val="00183BAA"/>
    <w:rsid w:val="00187A9E"/>
    <w:rsid w:val="001949A1"/>
    <w:rsid w:val="00194E31"/>
    <w:rsid w:val="001B0A6B"/>
    <w:rsid w:val="001C2742"/>
    <w:rsid w:val="001C548F"/>
    <w:rsid w:val="001D243E"/>
    <w:rsid w:val="001E0089"/>
    <w:rsid w:val="001F5512"/>
    <w:rsid w:val="00216F51"/>
    <w:rsid w:val="00221011"/>
    <w:rsid w:val="00236F6A"/>
    <w:rsid w:val="002466C6"/>
    <w:rsid w:val="00247CE9"/>
    <w:rsid w:val="00256049"/>
    <w:rsid w:val="0026078B"/>
    <w:rsid w:val="0027198F"/>
    <w:rsid w:val="002728BB"/>
    <w:rsid w:val="00277B18"/>
    <w:rsid w:val="0028575D"/>
    <w:rsid w:val="002A785C"/>
    <w:rsid w:val="002B2254"/>
    <w:rsid w:val="002B2682"/>
    <w:rsid w:val="002B587D"/>
    <w:rsid w:val="002D0446"/>
    <w:rsid w:val="002E2CD4"/>
    <w:rsid w:val="002E2E87"/>
    <w:rsid w:val="002E5153"/>
    <w:rsid w:val="002E685E"/>
    <w:rsid w:val="00305EB9"/>
    <w:rsid w:val="00314D15"/>
    <w:rsid w:val="00317716"/>
    <w:rsid w:val="00323BC5"/>
    <w:rsid w:val="003272B0"/>
    <w:rsid w:val="003340C8"/>
    <w:rsid w:val="00346322"/>
    <w:rsid w:val="003502E0"/>
    <w:rsid w:val="00352F85"/>
    <w:rsid w:val="00357752"/>
    <w:rsid w:val="00382A4F"/>
    <w:rsid w:val="003837EC"/>
    <w:rsid w:val="00395A93"/>
    <w:rsid w:val="003969A3"/>
    <w:rsid w:val="003A2C16"/>
    <w:rsid w:val="003A4212"/>
    <w:rsid w:val="003A548F"/>
    <w:rsid w:val="003B0F85"/>
    <w:rsid w:val="003B1A7E"/>
    <w:rsid w:val="003B6800"/>
    <w:rsid w:val="003B7AB6"/>
    <w:rsid w:val="003C0574"/>
    <w:rsid w:val="003D30B9"/>
    <w:rsid w:val="003D7D44"/>
    <w:rsid w:val="003E1DC3"/>
    <w:rsid w:val="003E3CBD"/>
    <w:rsid w:val="003E420B"/>
    <w:rsid w:val="003E5679"/>
    <w:rsid w:val="003F0F91"/>
    <w:rsid w:val="003F1D66"/>
    <w:rsid w:val="003F4CE2"/>
    <w:rsid w:val="00422B6A"/>
    <w:rsid w:val="00433214"/>
    <w:rsid w:val="00440F7D"/>
    <w:rsid w:val="00457A7F"/>
    <w:rsid w:val="004627B3"/>
    <w:rsid w:val="00467F1A"/>
    <w:rsid w:val="00492B1C"/>
    <w:rsid w:val="004A292E"/>
    <w:rsid w:val="004B173F"/>
    <w:rsid w:val="004C5EF5"/>
    <w:rsid w:val="004D1AB6"/>
    <w:rsid w:val="004D2E78"/>
    <w:rsid w:val="004D58EA"/>
    <w:rsid w:val="004D5D78"/>
    <w:rsid w:val="004D7248"/>
    <w:rsid w:val="004E22F3"/>
    <w:rsid w:val="004E500E"/>
    <w:rsid w:val="004E79F3"/>
    <w:rsid w:val="004F345F"/>
    <w:rsid w:val="004F4F37"/>
    <w:rsid w:val="00500FF4"/>
    <w:rsid w:val="0051430B"/>
    <w:rsid w:val="0052471A"/>
    <w:rsid w:val="00526E8F"/>
    <w:rsid w:val="00527A91"/>
    <w:rsid w:val="0054300C"/>
    <w:rsid w:val="00547AF6"/>
    <w:rsid w:val="00560D93"/>
    <w:rsid w:val="00575628"/>
    <w:rsid w:val="0058736B"/>
    <w:rsid w:val="00596192"/>
    <w:rsid w:val="005A2871"/>
    <w:rsid w:val="005A3F70"/>
    <w:rsid w:val="005B78FE"/>
    <w:rsid w:val="005D3DD8"/>
    <w:rsid w:val="005D4976"/>
    <w:rsid w:val="005E652F"/>
    <w:rsid w:val="005F2CEC"/>
    <w:rsid w:val="005F7F53"/>
    <w:rsid w:val="0060195E"/>
    <w:rsid w:val="006078BB"/>
    <w:rsid w:val="00620416"/>
    <w:rsid w:val="00624303"/>
    <w:rsid w:val="00644320"/>
    <w:rsid w:val="006444EF"/>
    <w:rsid w:val="006450B2"/>
    <w:rsid w:val="006471F8"/>
    <w:rsid w:val="00655571"/>
    <w:rsid w:val="00656A46"/>
    <w:rsid w:val="00664488"/>
    <w:rsid w:val="00665DD9"/>
    <w:rsid w:val="00671CC1"/>
    <w:rsid w:val="00675BC1"/>
    <w:rsid w:val="006813B4"/>
    <w:rsid w:val="00685993"/>
    <w:rsid w:val="006958DD"/>
    <w:rsid w:val="006A5B65"/>
    <w:rsid w:val="006A6A31"/>
    <w:rsid w:val="006C66D4"/>
    <w:rsid w:val="006D522D"/>
    <w:rsid w:val="006D7769"/>
    <w:rsid w:val="006D7E80"/>
    <w:rsid w:val="006E26B6"/>
    <w:rsid w:val="006E4317"/>
    <w:rsid w:val="006E761A"/>
    <w:rsid w:val="006F34DB"/>
    <w:rsid w:val="006F4587"/>
    <w:rsid w:val="00702054"/>
    <w:rsid w:val="00716595"/>
    <w:rsid w:val="00717254"/>
    <w:rsid w:val="00724CE7"/>
    <w:rsid w:val="007259D8"/>
    <w:rsid w:val="00727CFF"/>
    <w:rsid w:val="00732EF0"/>
    <w:rsid w:val="00735E8F"/>
    <w:rsid w:val="00744E91"/>
    <w:rsid w:val="00751928"/>
    <w:rsid w:val="00760201"/>
    <w:rsid w:val="0076047B"/>
    <w:rsid w:val="00762DB7"/>
    <w:rsid w:val="00763AC4"/>
    <w:rsid w:val="00764974"/>
    <w:rsid w:val="00775849"/>
    <w:rsid w:val="00776364"/>
    <w:rsid w:val="00783BF2"/>
    <w:rsid w:val="00787CC8"/>
    <w:rsid w:val="00790EFB"/>
    <w:rsid w:val="007918B5"/>
    <w:rsid w:val="007921F1"/>
    <w:rsid w:val="007A6866"/>
    <w:rsid w:val="007C2784"/>
    <w:rsid w:val="007C32DA"/>
    <w:rsid w:val="007D1C39"/>
    <w:rsid w:val="007D66EE"/>
    <w:rsid w:val="007E4499"/>
    <w:rsid w:val="007F08EA"/>
    <w:rsid w:val="007F6DAC"/>
    <w:rsid w:val="00802A7B"/>
    <w:rsid w:val="008142AF"/>
    <w:rsid w:val="008169C0"/>
    <w:rsid w:val="00836AFF"/>
    <w:rsid w:val="00840B5D"/>
    <w:rsid w:val="008577D2"/>
    <w:rsid w:val="00893BD4"/>
    <w:rsid w:val="008B0430"/>
    <w:rsid w:val="008B68EA"/>
    <w:rsid w:val="008C5E04"/>
    <w:rsid w:val="008D3DDB"/>
    <w:rsid w:val="008D4974"/>
    <w:rsid w:val="008D5643"/>
    <w:rsid w:val="009031DC"/>
    <w:rsid w:val="0090653F"/>
    <w:rsid w:val="0091111F"/>
    <w:rsid w:val="00914097"/>
    <w:rsid w:val="00916CB2"/>
    <w:rsid w:val="00917584"/>
    <w:rsid w:val="009320A7"/>
    <w:rsid w:val="00941EEC"/>
    <w:rsid w:val="00943977"/>
    <w:rsid w:val="009461AB"/>
    <w:rsid w:val="0095113C"/>
    <w:rsid w:val="009574E4"/>
    <w:rsid w:val="009618AA"/>
    <w:rsid w:val="00962A81"/>
    <w:rsid w:val="009634AA"/>
    <w:rsid w:val="00964167"/>
    <w:rsid w:val="00970FB8"/>
    <w:rsid w:val="00990F6E"/>
    <w:rsid w:val="00992EA4"/>
    <w:rsid w:val="00994518"/>
    <w:rsid w:val="009A26E4"/>
    <w:rsid w:val="009A6B61"/>
    <w:rsid w:val="009B10FB"/>
    <w:rsid w:val="009B1F13"/>
    <w:rsid w:val="009D3CCE"/>
    <w:rsid w:val="009D51EC"/>
    <w:rsid w:val="009E44CD"/>
    <w:rsid w:val="009F1C83"/>
    <w:rsid w:val="009F1CE0"/>
    <w:rsid w:val="00A05382"/>
    <w:rsid w:val="00A05F73"/>
    <w:rsid w:val="00A10639"/>
    <w:rsid w:val="00A3156B"/>
    <w:rsid w:val="00A33804"/>
    <w:rsid w:val="00A34A79"/>
    <w:rsid w:val="00A413AA"/>
    <w:rsid w:val="00A43E9D"/>
    <w:rsid w:val="00A474A7"/>
    <w:rsid w:val="00A52835"/>
    <w:rsid w:val="00A70CFA"/>
    <w:rsid w:val="00A77005"/>
    <w:rsid w:val="00AA1269"/>
    <w:rsid w:val="00AA4985"/>
    <w:rsid w:val="00AB36AA"/>
    <w:rsid w:val="00AC328F"/>
    <w:rsid w:val="00AD34AC"/>
    <w:rsid w:val="00AD7670"/>
    <w:rsid w:val="00AD773E"/>
    <w:rsid w:val="00AE4114"/>
    <w:rsid w:val="00AF329B"/>
    <w:rsid w:val="00B05F0D"/>
    <w:rsid w:val="00B105D1"/>
    <w:rsid w:val="00B1557D"/>
    <w:rsid w:val="00B169CB"/>
    <w:rsid w:val="00B234F1"/>
    <w:rsid w:val="00B24858"/>
    <w:rsid w:val="00B34CCE"/>
    <w:rsid w:val="00B40F1B"/>
    <w:rsid w:val="00B4160E"/>
    <w:rsid w:val="00B424B1"/>
    <w:rsid w:val="00B46E09"/>
    <w:rsid w:val="00B46F1D"/>
    <w:rsid w:val="00B50ED7"/>
    <w:rsid w:val="00B54989"/>
    <w:rsid w:val="00B62BFC"/>
    <w:rsid w:val="00B62D59"/>
    <w:rsid w:val="00B632C0"/>
    <w:rsid w:val="00B66464"/>
    <w:rsid w:val="00B70A81"/>
    <w:rsid w:val="00B77D57"/>
    <w:rsid w:val="00B91E55"/>
    <w:rsid w:val="00BA331D"/>
    <w:rsid w:val="00BB6BC7"/>
    <w:rsid w:val="00BC5807"/>
    <w:rsid w:val="00BD1EE6"/>
    <w:rsid w:val="00BF0672"/>
    <w:rsid w:val="00BF2B0C"/>
    <w:rsid w:val="00C0528D"/>
    <w:rsid w:val="00C158A8"/>
    <w:rsid w:val="00C1604D"/>
    <w:rsid w:val="00C16483"/>
    <w:rsid w:val="00C16638"/>
    <w:rsid w:val="00C24E09"/>
    <w:rsid w:val="00C27F11"/>
    <w:rsid w:val="00C302B0"/>
    <w:rsid w:val="00C329EC"/>
    <w:rsid w:val="00C33898"/>
    <w:rsid w:val="00C359C1"/>
    <w:rsid w:val="00C426DB"/>
    <w:rsid w:val="00C44B10"/>
    <w:rsid w:val="00C60C68"/>
    <w:rsid w:val="00C63156"/>
    <w:rsid w:val="00C6608B"/>
    <w:rsid w:val="00C729AA"/>
    <w:rsid w:val="00C80261"/>
    <w:rsid w:val="00C84E99"/>
    <w:rsid w:val="00C8526C"/>
    <w:rsid w:val="00C90F5A"/>
    <w:rsid w:val="00C92194"/>
    <w:rsid w:val="00C93774"/>
    <w:rsid w:val="00CA0CD1"/>
    <w:rsid w:val="00CC0E36"/>
    <w:rsid w:val="00CC2233"/>
    <w:rsid w:val="00CC4101"/>
    <w:rsid w:val="00CC56FF"/>
    <w:rsid w:val="00CC6CEE"/>
    <w:rsid w:val="00CE1013"/>
    <w:rsid w:val="00CE4DC2"/>
    <w:rsid w:val="00CF49FE"/>
    <w:rsid w:val="00D01271"/>
    <w:rsid w:val="00D10476"/>
    <w:rsid w:val="00D16CE0"/>
    <w:rsid w:val="00D22A05"/>
    <w:rsid w:val="00D3621E"/>
    <w:rsid w:val="00D40B1E"/>
    <w:rsid w:val="00D5346E"/>
    <w:rsid w:val="00D854F3"/>
    <w:rsid w:val="00D934C8"/>
    <w:rsid w:val="00D97472"/>
    <w:rsid w:val="00D97623"/>
    <w:rsid w:val="00DA2EB6"/>
    <w:rsid w:val="00DA7C47"/>
    <w:rsid w:val="00DC0B57"/>
    <w:rsid w:val="00DC4E29"/>
    <w:rsid w:val="00DD1631"/>
    <w:rsid w:val="00DD1C47"/>
    <w:rsid w:val="00DE0136"/>
    <w:rsid w:val="00E05083"/>
    <w:rsid w:val="00E06B6B"/>
    <w:rsid w:val="00E34C13"/>
    <w:rsid w:val="00E36CC3"/>
    <w:rsid w:val="00E412B4"/>
    <w:rsid w:val="00E47945"/>
    <w:rsid w:val="00E47997"/>
    <w:rsid w:val="00E5346B"/>
    <w:rsid w:val="00E54054"/>
    <w:rsid w:val="00E66C86"/>
    <w:rsid w:val="00E674F8"/>
    <w:rsid w:val="00E67B6A"/>
    <w:rsid w:val="00E73474"/>
    <w:rsid w:val="00E7580C"/>
    <w:rsid w:val="00E75B9A"/>
    <w:rsid w:val="00E77BC0"/>
    <w:rsid w:val="00E854AD"/>
    <w:rsid w:val="00E942B9"/>
    <w:rsid w:val="00E956E4"/>
    <w:rsid w:val="00EB1A86"/>
    <w:rsid w:val="00EB42BA"/>
    <w:rsid w:val="00EE047A"/>
    <w:rsid w:val="00EE52BD"/>
    <w:rsid w:val="00EE5BF0"/>
    <w:rsid w:val="00EF3C5C"/>
    <w:rsid w:val="00F13AE1"/>
    <w:rsid w:val="00F158C8"/>
    <w:rsid w:val="00F23A37"/>
    <w:rsid w:val="00F27210"/>
    <w:rsid w:val="00F31056"/>
    <w:rsid w:val="00F31A6A"/>
    <w:rsid w:val="00F32F4E"/>
    <w:rsid w:val="00F34441"/>
    <w:rsid w:val="00F37294"/>
    <w:rsid w:val="00F449B6"/>
    <w:rsid w:val="00F67B1F"/>
    <w:rsid w:val="00F81510"/>
    <w:rsid w:val="00F81F10"/>
    <w:rsid w:val="00F95C33"/>
    <w:rsid w:val="00FA12C5"/>
    <w:rsid w:val="00FA13F0"/>
    <w:rsid w:val="00FA268B"/>
    <w:rsid w:val="00FA5288"/>
    <w:rsid w:val="00FA65EB"/>
    <w:rsid w:val="00FA6A54"/>
    <w:rsid w:val="00FB0446"/>
    <w:rsid w:val="00FB2A16"/>
    <w:rsid w:val="00FB5D48"/>
    <w:rsid w:val="00FD2DF4"/>
    <w:rsid w:val="00FD4DCA"/>
    <w:rsid w:val="00FD7B30"/>
    <w:rsid w:val="00FE154F"/>
    <w:rsid w:val="00FE2590"/>
    <w:rsid w:val="00FE4BF6"/>
    <w:rsid w:val="00FE7087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8922"/>
  <w15:docId w15:val="{4CEA5627-322A-42A1-8097-AA51FF34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4A7"/>
    <w:pPr>
      <w:ind w:left="720"/>
      <w:contextualSpacing/>
    </w:pPr>
  </w:style>
  <w:style w:type="table" w:customStyle="1" w:styleId="Tablaconcuadrcula1clara-nfasis31">
    <w:name w:val="Tabla con cuadrícula 1 clara - Énfasis 31"/>
    <w:basedOn w:val="Tablanormal"/>
    <w:uiPriority w:val="46"/>
    <w:rsid w:val="00A474A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4D1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D1AB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8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13C"/>
  </w:style>
  <w:style w:type="paragraph" w:styleId="Piedepgina">
    <w:name w:val="footer"/>
    <w:basedOn w:val="Normal"/>
    <w:link w:val="PiedepginaCar"/>
    <w:uiPriority w:val="99"/>
    <w:unhideWhenUsed/>
    <w:rsid w:val="0095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13C"/>
  </w:style>
  <w:style w:type="character" w:styleId="nfasis">
    <w:name w:val="Emphasis"/>
    <w:basedOn w:val="Fuentedeprrafopredeter"/>
    <w:uiPriority w:val="20"/>
    <w:qFormat/>
    <w:rsid w:val="00D9762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E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B66464"/>
    <w:rPr>
      <w:b/>
      <w:bCs/>
    </w:rPr>
  </w:style>
  <w:style w:type="paragraph" w:customStyle="1" w:styleId="j">
    <w:name w:val="j"/>
    <w:basedOn w:val="Normal"/>
    <w:rsid w:val="00C0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cep">
    <w:name w:val="n_acep"/>
    <w:basedOn w:val="Fuentedeprrafopredeter"/>
    <w:rsid w:val="00C0528D"/>
  </w:style>
  <w:style w:type="character" w:styleId="Hipervnculo">
    <w:name w:val="Hyperlink"/>
    <w:basedOn w:val="Fuentedeprrafopredeter"/>
    <w:uiPriority w:val="99"/>
    <w:unhideWhenUsed/>
    <w:rsid w:val="00C0528D"/>
    <w:rPr>
      <w:color w:val="0000FF"/>
      <w:u w:val="single"/>
    </w:rPr>
  </w:style>
  <w:style w:type="paragraph" w:customStyle="1" w:styleId="l3">
    <w:name w:val="l3"/>
    <w:basedOn w:val="Normal"/>
    <w:rsid w:val="00C0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">
    <w:name w:val="r"/>
    <w:basedOn w:val="Fuentedeprrafopredeter"/>
    <w:rsid w:val="00C0528D"/>
  </w:style>
  <w:style w:type="character" w:styleId="Mencinsinresolver">
    <w:name w:val="Unresolved Mention"/>
    <w:basedOn w:val="Fuentedeprrafopredeter"/>
    <w:uiPriority w:val="99"/>
    <w:semiHidden/>
    <w:unhideWhenUsed/>
    <w:rsid w:val="009F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verbia.net/autor/frases-de-cc-corte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Angélica Sanhueza Manzor</cp:lastModifiedBy>
  <cp:revision>86</cp:revision>
  <cp:lastPrinted>2018-11-07T12:02:00Z</cp:lastPrinted>
  <dcterms:created xsi:type="dcterms:W3CDTF">2019-05-15T20:45:00Z</dcterms:created>
  <dcterms:modified xsi:type="dcterms:W3CDTF">2020-07-15T22:43:00Z</dcterms:modified>
</cp:coreProperties>
</file>