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1D8CA" w14:textId="77777777" w:rsidR="00F4248D" w:rsidRDefault="00F4248D" w:rsidP="00F4248D">
      <w:pPr>
        <w:spacing w:after="0" w:line="240" w:lineRule="auto"/>
        <w:rPr>
          <w:rFonts w:ascii="Garamond" w:hAnsi="Garamond"/>
          <w:b/>
          <w:bCs/>
          <w:sz w:val="28"/>
          <w:szCs w:val="28"/>
          <w:u w:val="single"/>
        </w:rPr>
      </w:pPr>
    </w:p>
    <w:p w14:paraId="3F00E76C" w14:textId="04BA002E" w:rsidR="00F75A06" w:rsidRPr="00891E73" w:rsidRDefault="005730F5" w:rsidP="00F4248D">
      <w:pPr>
        <w:spacing w:after="0" w:line="240" w:lineRule="auto"/>
        <w:jc w:val="center"/>
        <w:rPr>
          <w:rFonts w:ascii="Garamond" w:hAnsi="Garamond"/>
          <w:b/>
          <w:bCs/>
          <w:sz w:val="28"/>
          <w:szCs w:val="28"/>
          <w:u w:val="single"/>
        </w:rPr>
      </w:pPr>
      <w:r w:rsidRPr="00891E73">
        <w:rPr>
          <w:rFonts w:ascii="Garamond" w:hAnsi="Garamond"/>
          <w:b/>
          <w:bCs/>
          <w:sz w:val="28"/>
          <w:szCs w:val="28"/>
          <w:u w:val="single"/>
        </w:rPr>
        <w:t xml:space="preserve">Guía de </w:t>
      </w:r>
      <w:r w:rsidR="00F4248D">
        <w:rPr>
          <w:rFonts w:ascii="Garamond" w:hAnsi="Garamond"/>
          <w:b/>
          <w:bCs/>
          <w:sz w:val="28"/>
          <w:szCs w:val="28"/>
          <w:u w:val="single"/>
        </w:rPr>
        <w:t>Trabajo</w:t>
      </w:r>
      <w:r w:rsidR="007D43A8">
        <w:rPr>
          <w:rFonts w:ascii="Garamond" w:hAnsi="Garamond"/>
          <w:b/>
          <w:bCs/>
          <w:sz w:val="28"/>
          <w:szCs w:val="28"/>
          <w:u w:val="single"/>
        </w:rPr>
        <w:t xml:space="preserve"> 2</w:t>
      </w:r>
    </w:p>
    <w:p w14:paraId="3F8E4A70" w14:textId="4E56BC3C" w:rsidR="00F75A06" w:rsidRPr="00891E73" w:rsidRDefault="005730F5" w:rsidP="00F4248D">
      <w:pPr>
        <w:spacing w:after="0" w:line="240" w:lineRule="auto"/>
        <w:jc w:val="center"/>
        <w:rPr>
          <w:rFonts w:ascii="Garamond" w:hAnsi="Garamond"/>
          <w:b/>
          <w:bCs/>
          <w:sz w:val="28"/>
          <w:szCs w:val="28"/>
          <w:u w:val="single"/>
        </w:rPr>
      </w:pPr>
      <w:r w:rsidRPr="00891E73">
        <w:rPr>
          <w:rFonts w:ascii="Garamond" w:hAnsi="Garamond"/>
          <w:b/>
          <w:bCs/>
          <w:sz w:val="28"/>
          <w:szCs w:val="28"/>
          <w:u w:val="single"/>
        </w:rPr>
        <w:t>“Comparando la Democracia ateniense y la actual”</w:t>
      </w:r>
    </w:p>
    <w:tbl>
      <w:tblPr>
        <w:tblStyle w:val="Tablaconcuadrcula"/>
        <w:tblpPr w:leftFromText="180" w:rightFromText="180" w:vertAnchor="text" w:horzAnchor="page" w:tblpX="1060" w:tblpY="24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0"/>
        <w:gridCol w:w="3812"/>
        <w:gridCol w:w="851"/>
        <w:gridCol w:w="1690"/>
        <w:gridCol w:w="973"/>
        <w:gridCol w:w="1681"/>
      </w:tblGrid>
      <w:tr w:rsidR="00F75A06" w14:paraId="513E078D" w14:textId="77777777">
        <w:tc>
          <w:tcPr>
            <w:tcW w:w="1240" w:type="dxa"/>
            <w:vMerge w:val="restart"/>
            <w:shd w:val="clear" w:color="auto" w:fill="BEBEBE"/>
          </w:tcPr>
          <w:p w14:paraId="50CA734B" w14:textId="77777777" w:rsidR="00F75A06" w:rsidRDefault="00F75A06">
            <w:pPr>
              <w:tabs>
                <w:tab w:val="left" w:pos="1102"/>
              </w:tabs>
              <w:spacing w:after="0" w:line="240" w:lineRule="auto"/>
              <w:jc w:val="center"/>
              <w:rPr>
                <w:rFonts w:ascii="Calibri Light" w:eastAsia="Calibri" w:hAnsi="Calibri Light" w:cs="Times New Roman"/>
                <w:b/>
                <w:sz w:val="20"/>
                <w:szCs w:val="20"/>
              </w:rPr>
            </w:pPr>
          </w:p>
          <w:p w14:paraId="01B5DE77" w14:textId="77777777" w:rsidR="00F75A06" w:rsidRDefault="005730F5">
            <w:pPr>
              <w:shd w:val="clear" w:color="auto" w:fill="BEBEBE"/>
              <w:tabs>
                <w:tab w:val="left" w:pos="1102"/>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Nombre  de Estudiante</w:t>
            </w:r>
          </w:p>
          <w:p w14:paraId="39242305" w14:textId="77777777" w:rsidR="00F75A06" w:rsidRDefault="00F75A06">
            <w:pPr>
              <w:shd w:val="clear" w:color="auto" w:fill="BEBEBE"/>
              <w:tabs>
                <w:tab w:val="left" w:pos="1102"/>
              </w:tabs>
              <w:spacing w:after="0" w:line="240" w:lineRule="auto"/>
              <w:jc w:val="center"/>
              <w:rPr>
                <w:rFonts w:ascii="Calibri Light" w:eastAsia="Calibri" w:hAnsi="Calibri Light" w:cs="Times New Roman"/>
                <w:b/>
                <w:sz w:val="20"/>
                <w:szCs w:val="20"/>
              </w:rPr>
            </w:pPr>
          </w:p>
          <w:p w14:paraId="3A603B9B" w14:textId="77777777" w:rsidR="00F75A06" w:rsidRDefault="00F75A06">
            <w:pPr>
              <w:shd w:val="clear" w:color="auto" w:fill="BEBEBE"/>
              <w:tabs>
                <w:tab w:val="left" w:pos="2897"/>
              </w:tabs>
              <w:spacing w:after="0" w:line="240" w:lineRule="auto"/>
              <w:jc w:val="center"/>
              <w:rPr>
                <w:rFonts w:ascii="Calibri Light" w:eastAsia="Calibri" w:hAnsi="Calibri Light" w:cs="Times New Roman"/>
                <w:sz w:val="20"/>
                <w:szCs w:val="20"/>
              </w:rPr>
            </w:pPr>
          </w:p>
          <w:p w14:paraId="18DB6A0D" w14:textId="77777777" w:rsidR="00F75A06" w:rsidRDefault="00F75A06">
            <w:pPr>
              <w:tabs>
                <w:tab w:val="left" w:pos="2897"/>
              </w:tabs>
              <w:spacing w:after="0" w:line="240" w:lineRule="auto"/>
              <w:jc w:val="center"/>
              <w:rPr>
                <w:rFonts w:ascii="Calibri Light" w:eastAsia="Calibri" w:hAnsi="Calibri Light" w:cs="Times New Roman"/>
                <w:b/>
                <w:sz w:val="20"/>
                <w:szCs w:val="20"/>
              </w:rPr>
            </w:pPr>
          </w:p>
        </w:tc>
        <w:tc>
          <w:tcPr>
            <w:tcW w:w="3812" w:type="dxa"/>
            <w:vMerge w:val="restart"/>
            <w:shd w:val="clear" w:color="auto" w:fill="FFFFFF"/>
          </w:tcPr>
          <w:p w14:paraId="348025CD" w14:textId="77777777" w:rsidR="00F75A06" w:rsidRDefault="00F75A06">
            <w:pPr>
              <w:tabs>
                <w:tab w:val="left" w:pos="2897"/>
              </w:tabs>
              <w:spacing w:after="0" w:line="240" w:lineRule="auto"/>
              <w:jc w:val="center"/>
              <w:rPr>
                <w:rFonts w:ascii="Calibri Light" w:eastAsia="Calibri" w:hAnsi="Calibri Light" w:cs="Times New Roman"/>
                <w:sz w:val="20"/>
                <w:szCs w:val="20"/>
              </w:rPr>
            </w:pPr>
          </w:p>
          <w:p w14:paraId="33370257" w14:textId="77777777" w:rsidR="00F75A06" w:rsidRDefault="00F75A06">
            <w:pPr>
              <w:tabs>
                <w:tab w:val="left" w:pos="2897"/>
              </w:tabs>
              <w:spacing w:after="0" w:line="240" w:lineRule="auto"/>
              <w:jc w:val="center"/>
              <w:rPr>
                <w:rFonts w:ascii="Calibri Light" w:eastAsia="Calibri" w:hAnsi="Calibri Light" w:cs="Times New Roman"/>
                <w:b/>
                <w:sz w:val="20"/>
                <w:szCs w:val="20"/>
              </w:rPr>
            </w:pPr>
          </w:p>
          <w:p w14:paraId="6061876A" w14:textId="04DD83F9" w:rsidR="00F75A06" w:rsidRDefault="008B4A31">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Nicolás Araya</w:t>
            </w:r>
          </w:p>
        </w:tc>
        <w:tc>
          <w:tcPr>
            <w:tcW w:w="851" w:type="dxa"/>
            <w:shd w:val="clear" w:color="auto" w:fill="BEBEBE"/>
          </w:tcPr>
          <w:p w14:paraId="1894D61C" w14:textId="77777777" w:rsidR="00F75A06" w:rsidRDefault="00F75A06">
            <w:pPr>
              <w:tabs>
                <w:tab w:val="left" w:pos="2897"/>
              </w:tabs>
              <w:spacing w:after="0" w:line="240" w:lineRule="auto"/>
              <w:jc w:val="center"/>
              <w:rPr>
                <w:rFonts w:ascii="Calibri Light" w:eastAsia="Calibri" w:hAnsi="Calibri Light" w:cs="Times New Roman"/>
                <w:b/>
                <w:sz w:val="20"/>
                <w:szCs w:val="20"/>
              </w:rPr>
            </w:pPr>
          </w:p>
          <w:p w14:paraId="20E6B987" w14:textId="77777777" w:rsidR="00F75A06" w:rsidRDefault="005730F5">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Curso</w:t>
            </w:r>
          </w:p>
        </w:tc>
        <w:tc>
          <w:tcPr>
            <w:tcW w:w="1690" w:type="dxa"/>
            <w:shd w:val="clear" w:color="auto" w:fill="FFFFFF"/>
          </w:tcPr>
          <w:p w14:paraId="4E684336" w14:textId="77777777" w:rsidR="00F75A06" w:rsidRDefault="005730F5">
            <w:pPr>
              <w:tabs>
                <w:tab w:val="left" w:pos="2897"/>
              </w:tabs>
              <w:spacing w:after="0" w:line="240" w:lineRule="auto"/>
              <w:rPr>
                <w:rFonts w:ascii="Calibri Light" w:eastAsia="Calibri" w:hAnsi="Calibri Light" w:cs="Times New Roman"/>
                <w:sz w:val="20"/>
                <w:szCs w:val="20"/>
              </w:rPr>
            </w:pPr>
            <w:r>
              <w:rPr>
                <w:rFonts w:ascii="Calibri Light" w:eastAsia="Calibri" w:hAnsi="Calibri Light" w:cs="Times New Roman"/>
                <w:sz w:val="20"/>
                <w:szCs w:val="20"/>
              </w:rPr>
              <w:t xml:space="preserve">      </w:t>
            </w:r>
          </w:p>
          <w:p w14:paraId="10E76049" w14:textId="2CB7A496" w:rsidR="00F75A06" w:rsidRDefault="00264A9D" w:rsidP="00264A9D">
            <w:pPr>
              <w:tabs>
                <w:tab w:val="left" w:pos="2897"/>
              </w:tabs>
              <w:spacing w:after="0" w:line="240" w:lineRule="auto"/>
              <w:jc w:val="center"/>
              <w:rPr>
                <w:rFonts w:ascii="Calibri Light" w:eastAsia="Calibri" w:hAnsi="Calibri Light" w:cs="Times New Roman"/>
                <w:sz w:val="20"/>
                <w:szCs w:val="20"/>
              </w:rPr>
            </w:pPr>
            <w:r>
              <w:rPr>
                <w:rFonts w:ascii="Calibri Light" w:eastAsia="Calibri" w:hAnsi="Calibri Light" w:cs="Times New Roman"/>
                <w:sz w:val="20"/>
                <w:szCs w:val="20"/>
              </w:rPr>
              <w:t>3</w:t>
            </w:r>
            <w:r w:rsidR="005730F5">
              <w:rPr>
                <w:rFonts w:ascii="Calibri Light" w:eastAsia="Calibri" w:hAnsi="Calibri Light" w:cs="Times New Roman"/>
                <w:sz w:val="20"/>
                <w:szCs w:val="20"/>
              </w:rPr>
              <w:t xml:space="preserve">° </w:t>
            </w:r>
            <w:r>
              <w:rPr>
                <w:rFonts w:ascii="Calibri Light" w:eastAsia="Calibri" w:hAnsi="Calibri Light" w:cs="Times New Roman"/>
                <w:sz w:val="20"/>
                <w:szCs w:val="20"/>
              </w:rPr>
              <w:t>Medio (   )</w:t>
            </w:r>
          </w:p>
        </w:tc>
        <w:tc>
          <w:tcPr>
            <w:tcW w:w="973" w:type="dxa"/>
            <w:shd w:val="clear" w:color="auto" w:fill="BEBEBE"/>
          </w:tcPr>
          <w:p w14:paraId="1765990E" w14:textId="77777777" w:rsidR="00F75A06" w:rsidRDefault="00F75A06">
            <w:pPr>
              <w:tabs>
                <w:tab w:val="left" w:pos="2897"/>
              </w:tabs>
              <w:spacing w:after="0" w:line="240" w:lineRule="auto"/>
              <w:jc w:val="center"/>
              <w:rPr>
                <w:rFonts w:ascii="Calibri Light" w:eastAsia="Calibri" w:hAnsi="Calibri Light" w:cs="Times New Roman"/>
                <w:b/>
                <w:sz w:val="20"/>
                <w:szCs w:val="20"/>
              </w:rPr>
            </w:pPr>
          </w:p>
          <w:p w14:paraId="2FAD5AF8" w14:textId="77777777" w:rsidR="00F75A06" w:rsidRDefault="005730F5">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Fecha</w:t>
            </w:r>
          </w:p>
          <w:p w14:paraId="2887AE5E" w14:textId="77777777" w:rsidR="00F75A06" w:rsidRDefault="005730F5">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entrega</w:t>
            </w:r>
          </w:p>
        </w:tc>
        <w:tc>
          <w:tcPr>
            <w:tcW w:w="1681" w:type="dxa"/>
            <w:shd w:val="clear" w:color="auto" w:fill="FFFFFF"/>
          </w:tcPr>
          <w:p w14:paraId="7839108E" w14:textId="77777777" w:rsidR="00F75A06" w:rsidRDefault="00F75A06">
            <w:pPr>
              <w:tabs>
                <w:tab w:val="left" w:pos="2897"/>
              </w:tabs>
              <w:spacing w:after="0" w:line="240" w:lineRule="auto"/>
              <w:jc w:val="center"/>
              <w:rPr>
                <w:rFonts w:ascii="Calibri Light" w:eastAsia="Calibri" w:hAnsi="Calibri Light" w:cs="Times New Roman"/>
                <w:b/>
                <w:sz w:val="20"/>
                <w:szCs w:val="20"/>
              </w:rPr>
            </w:pPr>
          </w:p>
          <w:p w14:paraId="01D7DCCB" w14:textId="77777777" w:rsidR="00F75A06" w:rsidRDefault="00F75A06" w:rsidP="00DB3BFE">
            <w:pPr>
              <w:tabs>
                <w:tab w:val="left" w:pos="2897"/>
              </w:tabs>
              <w:spacing w:after="0" w:line="240" w:lineRule="auto"/>
              <w:jc w:val="center"/>
              <w:rPr>
                <w:rFonts w:ascii="Calibri Light" w:eastAsia="Calibri" w:hAnsi="Calibri Light" w:cs="Times New Roman"/>
                <w:b/>
                <w:sz w:val="20"/>
                <w:szCs w:val="20"/>
              </w:rPr>
            </w:pPr>
          </w:p>
        </w:tc>
      </w:tr>
      <w:tr w:rsidR="00F75A06" w14:paraId="5C14CC6C" w14:textId="77777777">
        <w:trPr>
          <w:trHeight w:val="626"/>
        </w:trPr>
        <w:tc>
          <w:tcPr>
            <w:tcW w:w="1240" w:type="dxa"/>
            <w:vMerge/>
            <w:shd w:val="clear" w:color="auto" w:fill="BEBEBE"/>
          </w:tcPr>
          <w:p w14:paraId="53B481B8" w14:textId="77777777" w:rsidR="00F75A06" w:rsidRDefault="00F75A06">
            <w:pPr>
              <w:tabs>
                <w:tab w:val="left" w:pos="2897"/>
              </w:tabs>
              <w:spacing w:after="0" w:line="276" w:lineRule="auto"/>
              <w:jc w:val="center"/>
              <w:rPr>
                <w:rFonts w:ascii="Calibri Light" w:eastAsia="Calibri" w:hAnsi="Calibri Light" w:cs="Times New Roman"/>
                <w:b/>
                <w:sz w:val="20"/>
                <w:szCs w:val="20"/>
              </w:rPr>
            </w:pPr>
          </w:p>
        </w:tc>
        <w:tc>
          <w:tcPr>
            <w:tcW w:w="3812" w:type="dxa"/>
            <w:vMerge/>
            <w:shd w:val="clear" w:color="auto" w:fill="FFFFFF"/>
          </w:tcPr>
          <w:p w14:paraId="4EE143FD" w14:textId="77777777" w:rsidR="00F75A06" w:rsidRDefault="00F75A06">
            <w:pPr>
              <w:tabs>
                <w:tab w:val="left" w:pos="2897"/>
              </w:tabs>
              <w:spacing w:after="0" w:line="276" w:lineRule="auto"/>
              <w:jc w:val="center"/>
              <w:rPr>
                <w:rFonts w:ascii="Calibri Light" w:eastAsia="Calibri" w:hAnsi="Calibri Light" w:cs="Times New Roman"/>
                <w:b/>
                <w:sz w:val="20"/>
                <w:szCs w:val="20"/>
              </w:rPr>
            </w:pPr>
          </w:p>
        </w:tc>
        <w:tc>
          <w:tcPr>
            <w:tcW w:w="851" w:type="dxa"/>
            <w:shd w:val="clear" w:color="auto" w:fill="BEBEBE"/>
          </w:tcPr>
          <w:p w14:paraId="2D65103A" w14:textId="77777777" w:rsidR="00084D9B" w:rsidRDefault="005730F5">
            <w:pPr>
              <w:tabs>
                <w:tab w:val="left" w:pos="2897"/>
              </w:tabs>
              <w:spacing w:after="0" w:line="240" w:lineRule="auto"/>
              <w:rPr>
                <w:rFonts w:ascii="Calibri Light" w:eastAsia="Calibri" w:hAnsi="Calibri Light" w:cs="Times New Roman"/>
                <w:b/>
                <w:sz w:val="20"/>
                <w:szCs w:val="20"/>
              </w:rPr>
            </w:pPr>
            <w:r>
              <w:rPr>
                <w:rFonts w:ascii="Calibri Light" w:eastAsia="Calibri" w:hAnsi="Calibri Light" w:cs="Times New Roman"/>
                <w:b/>
                <w:sz w:val="20"/>
                <w:szCs w:val="20"/>
              </w:rPr>
              <w:t>Puntaje</w:t>
            </w:r>
          </w:p>
          <w:p w14:paraId="32FA1A13" w14:textId="67A27802" w:rsidR="00F75A06" w:rsidRDefault="00084D9B" w:rsidP="00084D9B">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Ideal</w:t>
            </w:r>
          </w:p>
          <w:p w14:paraId="3FC72A96" w14:textId="77777777" w:rsidR="00F75A06" w:rsidRDefault="005730F5">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Total</w:t>
            </w:r>
          </w:p>
        </w:tc>
        <w:tc>
          <w:tcPr>
            <w:tcW w:w="1690" w:type="dxa"/>
            <w:shd w:val="clear" w:color="auto" w:fill="auto"/>
          </w:tcPr>
          <w:p w14:paraId="56B9949B" w14:textId="77777777" w:rsidR="00F75A06" w:rsidRDefault="00F75A06">
            <w:pPr>
              <w:tabs>
                <w:tab w:val="left" w:pos="2897"/>
              </w:tabs>
              <w:spacing w:after="0" w:line="240" w:lineRule="auto"/>
              <w:jc w:val="center"/>
              <w:rPr>
                <w:rFonts w:ascii="Calibri Light" w:eastAsia="Calibri" w:hAnsi="Calibri Light" w:cs="Times New Roman"/>
                <w:sz w:val="20"/>
                <w:szCs w:val="20"/>
              </w:rPr>
            </w:pPr>
          </w:p>
          <w:p w14:paraId="2886EF87" w14:textId="187B82C6" w:rsidR="00F75A06" w:rsidRDefault="005730F5">
            <w:pPr>
              <w:tabs>
                <w:tab w:val="left" w:pos="2897"/>
              </w:tabs>
              <w:spacing w:after="0" w:line="240" w:lineRule="auto"/>
              <w:rPr>
                <w:rFonts w:ascii="Calibri Light" w:eastAsia="Calibri" w:hAnsi="Calibri Light" w:cs="Times New Roman"/>
                <w:sz w:val="20"/>
                <w:szCs w:val="20"/>
              </w:rPr>
            </w:pPr>
            <w:r>
              <w:rPr>
                <w:rFonts w:ascii="Calibri Light" w:eastAsia="Calibri" w:hAnsi="Calibri Light" w:cs="Times New Roman"/>
                <w:sz w:val="20"/>
                <w:szCs w:val="20"/>
              </w:rPr>
              <w:t xml:space="preserve"> </w:t>
            </w:r>
            <w:r w:rsidR="00084D9B">
              <w:rPr>
                <w:rFonts w:ascii="Calibri Light" w:eastAsia="Calibri" w:hAnsi="Calibri Light" w:cs="Times New Roman"/>
                <w:sz w:val="20"/>
                <w:szCs w:val="20"/>
              </w:rPr>
              <w:t>30</w:t>
            </w:r>
            <w:r>
              <w:rPr>
                <w:rFonts w:ascii="Calibri Light" w:eastAsia="Calibri" w:hAnsi="Calibri Light" w:cs="Times New Roman"/>
                <w:sz w:val="20"/>
                <w:szCs w:val="20"/>
              </w:rPr>
              <w:t xml:space="preserve"> puntos</w:t>
            </w:r>
          </w:p>
          <w:p w14:paraId="5B9FD320" w14:textId="77777777" w:rsidR="00F75A06" w:rsidRDefault="00F75A06">
            <w:pPr>
              <w:tabs>
                <w:tab w:val="left" w:pos="2897"/>
              </w:tabs>
              <w:spacing w:after="0" w:line="240" w:lineRule="auto"/>
              <w:jc w:val="center"/>
              <w:rPr>
                <w:rFonts w:ascii="Calibri Light" w:eastAsia="Calibri" w:hAnsi="Calibri Light" w:cs="Times New Roman"/>
                <w:b/>
                <w:sz w:val="20"/>
                <w:szCs w:val="20"/>
              </w:rPr>
            </w:pPr>
          </w:p>
        </w:tc>
        <w:tc>
          <w:tcPr>
            <w:tcW w:w="973" w:type="dxa"/>
            <w:shd w:val="clear" w:color="auto" w:fill="BEBEBE"/>
          </w:tcPr>
          <w:p w14:paraId="1D735E99" w14:textId="77777777" w:rsidR="00F75A06" w:rsidRDefault="005730F5">
            <w:pPr>
              <w:tabs>
                <w:tab w:val="left" w:pos="2897"/>
              </w:tabs>
              <w:spacing w:after="0" w:line="240" w:lineRule="auto"/>
              <w:rPr>
                <w:rFonts w:ascii="Calibri Light" w:eastAsia="Calibri" w:hAnsi="Calibri Light" w:cs="Times New Roman"/>
                <w:b/>
                <w:sz w:val="20"/>
                <w:szCs w:val="20"/>
              </w:rPr>
            </w:pPr>
            <w:r>
              <w:rPr>
                <w:rFonts w:ascii="Calibri Light" w:eastAsia="Calibri" w:hAnsi="Calibri Light" w:cs="Times New Roman"/>
                <w:b/>
                <w:sz w:val="20"/>
                <w:szCs w:val="20"/>
                <w:shd w:val="clear" w:color="auto" w:fill="BEBEBE"/>
              </w:rPr>
              <w:t>Puntaje O</w:t>
            </w:r>
            <w:r>
              <w:rPr>
                <w:rFonts w:ascii="Calibri Light" w:eastAsia="Calibri" w:hAnsi="Calibri Light" w:cs="Times New Roman"/>
                <w:b/>
                <w:sz w:val="20"/>
                <w:szCs w:val="20"/>
              </w:rPr>
              <w:t>btenido</w:t>
            </w:r>
          </w:p>
          <w:p w14:paraId="6E00E39A" w14:textId="77777777" w:rsidR="00F75A06" w:rsidRDefault="00F75A06">
            <w:pPr>
              <w:tabs>
                <w:tab w:val="left" w:pos="2897"/>
              </w:tabs>
              <w:spacing w:after="0" w:line="240" w:lineRule="auto"/>
              <w:rPr>
                <w:rFonts w:ascii="Calibri Light" w:eastAsia="Calibri" w:hAnsi="Calibri Light" w:cs="Times New Roman"/>
                <w:b/>
                <w:sz w:val="20"/>
                <w:szCs w:val="20"/>
              </w:rPr>
            </w:pPr>
          </w:p>
          <w:p w14:paraId="33288AD9" w14:textId="77777777" w:rsidR="00F75A06" w:rsidRDefault="005730F5" w:rsidP="00084D9B">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Nota</w:t>
            </w:r>
          </w:p>
        </w:tc>
        <w:tc>
          <w:tcPr>
            <w:tcW w:w="1681" w:type="dxa"/>
            <w:shd w:val="clear" w:color="auto" w:fill="auto"/>
          </w:tcPr>
          <w:p w14:paraId="35638312" w14:textId="77777777" w:rsidR="00F75A06" w:rsidRDefault="005730F5">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/60%</w:t>
            </w:r>
          </w:p>
          <w:p w14:paraId="45A81405" w14:textId="77777777" w:rsidR="00F75A06" w:rsidRDefault="005730F5">
            <w:pPr>
              <w:tabs>
                <w:tab w:val="left" w:pos="2897"/>
              </w:tabs>
              <w:spacing w:after="0" w:line="240" w:lineRule="auto"/>
              <w:jc w:val="center"/>
              <w:rPr>
                <w:rFonts w:ascii="Calibri Light" w:eastAsia="Calibri" w:hAnsi="Calibri Light" w:cs="Times New Roman"/>
                <w:b/>
                <w:sz w:val="20"/>
                <w:szCs w:val="20"/>
              </w:rPr>
            </w:pPr>
            <w:r>
              <w:rPr>
                <w:rFonts w:ascii="Calibri Light" w:eastAsia="Calibri" w:hAnsi="Calibri Light" w:cs="Times New Roman"/>
                <w:b/>
                <w:sz w:val="20"/>
                <w:szCs w:val="20"/>
              </w:rPr>
              <w:t>_____________</w:t>
            </w:r>
          </w:p>
        </w:tc>
      </w:tr>
    </w:tbl>
    <w:p w14:paraId="59329E04" w14:textId="77777777" w:rsidR="007265E9" w:rsidRDefault="007265E9">
      <w:pPr>
        <w:spacing w:after="0" w:line="240" w:lineRule="auto"/>
        <w:jc w:val="both"/>
        <w:rPr>
          <w:rFonts w:ascii="Garamond" w:hAnsi="Garamond"/>
          <w:b/>
          <w:bCs/>
          <w:sz w:val="24"/>
          <w:szCs w:val="24"/>
        </w:rPr>
      </w:pPr>
    </w:p>
    <w:p w14:paraId="24F32573" w14:textId="05E4DC98" w:rsidR="00F75A06" w:rsidRPr="007265E9" w:rsidRDefault="005730F5" w:rsidP="007265E9">
      <w:pPr>
        <w:spacing w:after="0" w:line="240" w:lineRule="auto"/>
        <w:jc w:val="center"/>
        <w:rPr>
          <w:rFonts w:ascii="Garamond" w:hAnsi="Garamond"/>
          <w:b/>
          <w:bCs/>
          <w:sz w:val="28"/>
          <w:szCs w:val="28"/>
        </w:rPr>
      </w:pPr>
      <w:r w:rsidRPr="007265E9">
        <w:rPr>
          <w:rFonts w:ascii="Garamond" w:hAnsi="Garamond"/>
          <w:b/>
          <w:bCs/>
          <w:sz w:val="28"/>
          <w:szCs w:val="28"/>
        </w:rPr>
        <w:t>Objetivos:</w:t>
      </w:r>
    </w:p>
    <w:p w14:paraId="0AA8C140" w14:textId="3F718C6B" w:rsidR="00F75A06" w:rsidRPr="00891E73" w:rsidRDefault="005730F5">
      <w:pPr>
        <w:spacing w:after="0" w:line="240" w:lineRule="auto"/>
        <w:jc w:val="both"/>
        <w:rPr>
          <w:rFonts w:ascii="Garamond" w:hAnsi="Garamond"/>
          <w:sz w:val="24"/>
          <w:szCs w:val="24"/>
        </w:rPr>
      </w:pPr>
      <w:r w:rsidRPr="00891E73">
        <w:rPr>
          <w:rFonts w:ascii="Garamond" w:hAnsi="Garamond"/>
          <w:b/>
          <w:bCs/>
          <w:sz w:val="24"/>
          <w:szCs w:val="24"/>
        </w:rPr>
        <w:t>O</w:t>
      </w:r>
      <w:r w:rsidR="00D748F5">
        <w:rPr>
          <w:rFonts w:ascii="Garamond" w:hAnsi="Garamond"/>
          <w:b/>
          <w:bCs/>
          <w:sz w:val="24"/>
          <w:szCs w:val="24"/>
        </w:rPr>
        <w:t>bjetivo:</w:t>
      </w:r>
      <w:r w:rsidRPr="00891E73">
        <w:rPr>
          <w:rFonts w:ascii="Garamond" w:hAnsi="Garamond"/>
          <w:sz w:val="24"/>
          <w:szCs w:val="24"/>
        </w:rPr>
        <w:t xml:space="preserve"> </w:t>
      </w:r>
      <w:r w:rsidR="00D748F5">
        <w:rPr>
          <w:rFonts w:ascii="Garamond" w:hAnsi="Garamond"/>
          <w:sz w:val="24"/>
          <w:szCs w:val="24"/>
        </w:rPr>
        <w:t>Conocer</w:t>
      </w:r>
      <w:r w:rsidRPr="00891E73">
        <w:rPr>
          <w:rFonts w:ascii="Garamond" w:hAnsi="Garamond"/>
          <w:sz w:val="24"/>
          <w:szCs w:val="24"/>
        </w:rPr>
        <w:t xml:space="preserve"> las principales características de la democracia </w:t>
      </w:r>
      <w:r w:rsidR="00D748F5">
        <w:rPr>
          <w:rFonts w:ascii="Garamond" w:hAnsi="Garamond"/>
          <w:sz w:val="24"/>
          <w:szCs w:val="24"/>
        </w:rPr>
        <w:t>ateniense</w:t>
      </w:r>
      <w:r w:rsidRPr="00891E73">
        <w:rPr>
          <w:rFonts w:ascii="Garamond" w:hAnsi="Garamond"/>
          <w:sz w:val="24"/>
          <w:szCs w:val="24"/>
        </w:rPr>
        <w:t xml:space="preserve">, considerando el contraste con </w:t>
      </w:r>
      <w:r w:rsidR="00D748F5">
        <w:rPr>
          <w:rFonts w:ascii="Garamond" w:hAnsi="Garamond"/>
          <w:sz w:val="24"/>
          <w:szCs w:val="24"/>
        </w:rPr>
        <w:t>la democracia chilena actual</w:t>
      </w:r>
      <w:r w:rsidRPr="00891E73">
        <w:rPr>
          <w:rFonts w:ascii="Garamond" w:hAnsi="Garamond"/>
          <w:sz w:val="24"/>
          <w:szCs w:val="24"/>
        </w:rPr>
        <w:t>.</w:t>
      </w:r>
    </w:p>
    <w:p w14:paraId="23F7D7E0" w14:textId="77777777" w:rsidR="00F75A06" w:rsidRPr="00891E73" w:rsidRDefault="00F75A06">
      <w:pPr>
        <w:spacing w:after="0" w:line="240" w:lineRule="auto"/>
        <w:jc w:val="both"/>
        <w:rPr>
          <w:rFonts w:ascii="Garamond" w:hAnsi="Garamond"/>
          <w:sz w:val="24"/>
          <w:szCs w:val="24"/>
        </w:rPr>
      </w:pPr>
    </w:p>
    <w:p w14:paraId="76217594" w14:textId="77777777" w:rsidR="00F75A06" w:rsidRPr="00891E73" w:rsidRDefault="005730F5">
      <w:pPr>
        <w:jc w:val="both"/>
        <w:rPr>
          <w:rFonts w:ascii="Garamond" w:hAnsi="Garamond"/>
          <w:sz w:val="24"/>
          <w:szCs w:val="24"/>
        </w:rPr>
      </w:pPr>
      <w:r w:rsidRPr="00891E73">
        <w:rPr>
          <w:rFonts w:ascii="Garamond" w:hAnsi="Garamond"/>
          <w:b/>
          <w:bCs/>
          <w:sz w:val="24"/>
          <w:szCs w:val="24"/>
        </w:rPr>
        <w:t xml:space="preserve">Objetivo específico y Habilidad: </w:t>
      </w:r>
      <w:r w:rsidRPr="00891E73">
        <w:rPr>
          <w:rFonts w:ascii="Garamond" w:hAnsi="Garamond"/>
          <w:sz w:val="24"/>
          <w:szCs w:val="24"/>
        </w:rPr>
        <w:t xml:space="preserve">Comparar la democracia ateniense con la democracia chilena actual a través del trabajo de fuentes. </w:t>
      </w:r>
    </w:p>
    <w:p w14:paraId="7CA89A5C" w14:textId="77777777" w:rsidR="00F75A06" w:rsidRPr="009E3372" w:rsidRDefault="005730F5" w:rsidP="009E3372">
      <w:pPr>
        <w:jc w:val="center"/>
        <w:rPr>
          <w:rFonts w:ascii="Garamond" w:hAnsi="Garamond"/>
          <w:b/>
          <w:bCs/>
          <w:sz w:val="28"/>
          <w:szCs w:val="28"/>
          <w:u w:val="single"/>
        </w:rPr>
      </w:pPr>
      <w:r w:rsidRPr="009E3372">
        <w:rPr>
          <w:rFonts w:ascii="Garamond" w:hAnsi="Garamond"/>
          <w:b/>
          <w:bCs/>
          <w:sz w:val="28"/>
          <w:szCs w:val="28"/>
          <w:u w:val="single"/>
        </w:rPr>
        <w:t>¿Qué debes hacer?</w:t>
      </w:r>
    </w:p>
    <w:p w14:paraId="6B36B554" w14:textId="77777777" w:rsidR="00F75A06" w:rsidRPr="00891E73" w:rsidRDefault="005730F5">
      <w:pPr>
        <w:jc w:val="both"/>
        <w:rPr>
          <w:rFonts w:ascii="Garamond" w:hAnsi="Garamond"/>
          <w:sz w:val="24"/>
          <w:szCs w:val="24"/>
        </w:rPr>
      </w:pPr>
      <w:r w:rsidRPr="00891E73">
        <w:rPr>
          <w:rFonts w:ascii="Garamond" w:hAnsi="Garamond"/>
          <w:b/>
          <w:bCs/>
          <w:sz w:val="24"/>
          <w:szCs w:val="24"/>
        </w:rPr>
        <w:t>Acción 1</w:t>
      </w:r>
      <w:r w:rsidRPr="00891E73">
        <w:rPr>
          <w:rFonts w:ascii="Garamond" w:hAnsi="Garamond"/>
          <w:sz w:val="24"/>
          <w:szCs w:val="24"/>
        </w:rPr>
        <w:t xml:space="preserve">: Leer las fuentes históricas propuestas en la guía de trabajo. Para leer y comprender textos históricos es necesario llevar a cabo los siguientes pasos: </w:t>
      </w:r>
    </w:p>
    <w:p w14:paraId="2CD745BD" w14:textId="77777777" w:rsidR="00F75A06" w:rsidRPr="00891E73" w:rsidRDefault="005730F5">
      <w:pPr>
        <w:jc w:val="both"/>
        <w:rPr>
          <w:rFonts w:ascii="Garamond" w:hAnsi="Garamond"/>
          <w:sz w:val="24"/>
          <w:szCs w:val="24"/>
        </w:rPr>
      </w:pPr>
      <w:r w:rsidRPr="00891E73">
        <w:rPr>
          <w:rFonts w:ascii="Garamond" w:hAnsi="Garamond"/>
          <w:i/>
          <w:iCs/>
          <w:sz w:val="24"/>
          <w:szCs w:val="24"/>
        </w:rPr>
        <w:t>Paso A</w:t>
      </w:r>
      <w:r w:rsidRPr="00891E73">
        <w:rPr>
          <w:rFonts w:ascii="Garamond" w:hAnsi="Garamond"/>
          <w:sz w:val="24"/>
          <w:szCs w:val="24"/>
        </w:rPr>
        <w:t>: tipo de fuente. Realicen una primera lectura exploratoria del texto, para formarse una idea sobre el mismo y clasificarlo según el tipo de fuente que es (primaria o secundaria).</w:t>
      </w:r>
    </w:p>
    <w:p w14:paraId="599B1EA1" w14:textId="77777777" w:rsidR="00F75A06" w:rsidRPr="00891E73" w:rsidRDefault="005730F5">
      <w:pPr>
        <w:jc w:val="both"/>
        <w:rPr>
          <w:rFonts w:ascii="Garamond" w:hAnsi="Garamond"/>
          <w:sz w:val="24"/>
          <w:szCs w:val="24"/>
        </w:rPr>
      </w:pPr>
      <w:r w:rsidRPr="00891E73">
        <w:rPr>
          <w:rFonts w:ascii="Garamond" w:hAnsi="Garamond"/>
          <w:i/>
          <w:iCs/>
          <w:sz w:val="24"/>
          <w:szCs w:val="24"/>
        </w:rPr>
        <w:t>Paso B:</w:t>
      </w:r>
      <w:r w:rsidRPr="00891E73">
        <w:rPr>
          <w:rFonts w:ascii="Garamond" w:hAnsi="Garamond"/>
          <w:sz w:val="24"/>
          <w:szCs w:val="24"/>
        </w:rPr>
        <w:t xml:space="preserve"> conceptos clave. Realicen una segunda lectura en profundidad del texto, con el propósito de encontrar los conceptos clave presentes en él, destacándolos (aquellos sin los cuáles no se podría entender el texto).</w:t>
      </w:r>
    </w:p>
    <w:p w14:paraId="2EF2DE75" w14:textId="77777777" w:rsidR="00F75A06" w:rsidRPr="00891E73" w:rsidRDefault="005730F5">
      <w:pPr>
        <w:jc w:val="both"/>
        <w:rPr>
          <w:rFonts w:ascii="Garamond" w:hAnsi="Garamond"/>
          <w:sz w:val="24"/>
          <w:szCs w:val="24"/>
        </w:rPr>
      </w:pPr>
      <w:r w:rsidRPr="00891E73">
        <w:rPr>
          <w:rFonts w:ascii="Garamond" w:hAnsi="Garamond"/>
          <w:i/>
          <w:iCs/>
          <w:sz w:val="24"/>
          <w:szCs w:val="24"/>
        </w:rPr>
        <w:t>Paso C:</w:t>
      </w:r>
      <w:r w:rsidRPr="00891E73">
        <w:rPr>
          <w:rFonts w:ascii="Garamond" w:hAnsi="Garamond"/>
          <w:sz w:val="24"/>
          <w:szCs w:val="24"/>
        </w:rPr>
        <w:t xml:space="preserve"> idea principal. De acuerdo con los conceptos claves previamente señalados, redacten la idea principal del texto.</w:t>
      </w:r>
    </w:p>
    <w:p w14:paraId="3FF05B90" w14:textId="28A40607" w:rsidR="00F75A06" w:rsidRPr="009E3372" w:rsidRDefault="009E3372">
      <w:pPr>
        <w:jc w:val="both"/>
        <w:rPr>
          <w:rFonts w:ascii="Garamond" w:hAnsi="Garamond"/>
          <w:b/>
          <w:bCs/>
          <w:sz w:val="24"/>
          <w:szCs w:val="24"/>
        </w:rPr>
      </w:pPr>
      <w:r>
        <w:rPr>
          <w:rFonts w:ascii="Garamond" w:hAnsi="Garamond"/>
          <w:b/>
          <w:bCs/>
          <w:sz w:val="24"/>
          <w:szCs w:val="24"/>
        </w:rPr>
        <w:t xml:space="preserve">ITEM N°1: </w:t>
      </w:r>
      <w:r w:rsidR="005730F5" w:rsidRPr="00891E73">
        <w:rPr>
          <w:rFonts w:ascii="Garamond" w:hAnsi="Garamond"/>
          <w:b/>
          <w:bCs/>
          <w:sz w:val="24"/>
          <w:szCs w:val="24"/>
          <w:u w:val="single"/>
        </w:rPr>
        <w:t xml:space="preserve">Aquí podrás realizar la acción </w:t>
      </w:r>
      <w:r>
        <w:rPr>
          <w:rFonts w:ascii="Garamond" w:hAnsi="Garamond"/>
          <w:b/>
          <w:bCs/>
          <w:sz w:val="24"/>
          <w:szCs w:val="24"/>
          <w:u w:val="single"/>
        </w:rPr>
        <w:t>N</w:t>
      </w:r>
      <w:r w:rsidR="005730F5" w:rsidRPr="00891E73">
        <w:rPr>
          <w:rFonts w:ascii="Garamond" w:hAnsi="Garamond"/>
          <w:b/>
          <w:bCs/>
          <w:sz w:val="24"/>
          <w:szCs w:val="24"/>
          <w:u w:val="single"/>
        </w:rPr>
        <w:t>°1 y los pasos A,</w:t>
      </w:r>
      <w:r w:rsidR="00891E73">
        <w:rPr>
          <w:rFonts w:ascii="Garamond" w:hAnsi="Garamond"/>
          <w:b/>
          <w:bCs/>
          <w:sz w:val="24"/>
          <w:szCs w:val="24"/>
          <w:u w:val="single"/>
        </w:rPr>
        <w:t xml:space="preserve"> </w:t>
      </w:r>
      <w:r w:rsidR="005730F5" w:rsidRPr="00891E73">
        <w:rPr>
          <w:rFonts w:ascii="Garamond" w:hAnsi="Garamond"/>
          <w:b/>
          <w:bCs/>
          <w:sz w:val="24"/>
          <w:szCs w:val="24"/>
          <w:u w:val="single"/>
        </w:rPr>
        <w:t>B y C</w:t>
      </w:r>
      <w:r>
        <w:rPr>
          <w:rFonts w:ascii="Garamond" w:hAnsi="Garamond"/>
          <w:b/>
          <w:bCs/>
          <w:sz w:val="24"/>
          <w:szCs w:val="24"/>
        </w:rPr>
        <w:t xml:space="preserve">   </w:t>
      </w:r>
      <w:r w:rsidR="00084D9B">
        <w:rPr>
          <w:rFonts w:ascii="Garamond" w:hAnsi="Garamond"/>
          <w:b/>
          <w:bCs/>
          <w:sz w:val="24"/>
          <w:szCs w:val="24"/>
        </w:rPr>
        <w:t>(</w:t>
      </w:r>
      <w:r>
        <w:rPr>
          <w:rFonts w:ascii="Garamond" w:hAnsi="Garamond"/>
          <w:b/>
          <w:bCs/>
          <w:sz w:val="24"/>
          <w:szCs w:val="24"/>
        </w:rPr>
        <w:t>15 puntos totales</w:t>
      </w:r>
      <w:r w:rsidR="00084D9B">
        <w:rPr>
          <w:rFonts w:ascii="Garamond" w:hAnsi="Garamond"/>
          <w:b/>
          <w:bCs/>
          <w:sz w:val="24"/>
          <w:szCs w:val="24"/>
        </w:rPr>
        <w:t>)</w:t>
      </w:r>
    </w:p>
    <w:p w14:paraId="02F5682D" w14:textId="77777777" w:rsidR="00F75A06" w:rsidRPr="00891E73" w:rsidRDefault="005730F5">
      <w:pPr>
        <w:jc w:val="both"/>
        <w:rPr>
          <w:rFonts w:ascii="Garamond" w:hAnsi="Garamond"/>
          <w:b/>
          <w:bCs/>
        </w:rPr>
      </w:pPr>
      <w:r w:rsidRPr="00891E73">
        <w:rPr>
          <w:rFonts w:ascii="Garamond" w:hAnsi="Garamond"/>
          <w:b/>
          <w:bCs/>
        </w:rPr>
        <w:t>FUENTE N°1: La rotación de los cargos</w:t>
      </w:r>
    </w:p>
    <w:p w14:paraId="1BAA370E" w14:textId="77777777" w:rsidR="00F75A06" w:rsidRPr="00891E73" w:rsidRDefault="005730F5">
      <w:pPr>
        <w:jc w:val="both"/>
        <w:rPr>
          <w:rFonts w:ascii="Garamond" w:hAnsi="Garamond"/>
        </w:rPr>
      </w:pPr>
      <w:r w:rsidRPr="00891E73">
        <w:rPr>
          <w:rFonts w:ascii="Garamond" w:hAnsi="Garamond"/>
        </w:rPr>
        <w:t>“Jamás constitución alguna ha concedido mayor peso a las decisiones del hombre medio que el que le dio la ateniense. Esta constitución establecía una democracia directa en la que la política a seguir, incluso en cuestiones de detalle, se decidía por una asamblea de todos los ciudadanos varones adultos; los magistrados con poder ejecutivo eran nombrados por sorteo o votación, y esa misma asamblea examinaba meticulosamente su gestión durante el cargo. Se reunía como mínimo cuarenta veces al año y además, siempre que los principales magistrados principales lo estimaran necesario (…) El propio consejo, cuya principal tarea consistía en dar forma concreta a los asuntos que la Asamblea debía discutir, estaba compuesto por 500 miembros, de todos los lugares del Ática, elegidos anualmente, a razón de 50 por cada una de las diez tribus. Sin duda muchos atenienses no deseaban ejercer este cargo; y sin duda cualquiera que se interesare por la política podría hacerse elegir; pero nadie podía actuar como consejero más de dos veces en su vida y en conjunto”.</w:t>
      </w:r>
    </w:p>
    <w:p w14:paraId="6C0ECA1C" w14:textId="77777777" w:rsidR="00F75A06" w:rsidRPr="00891E73" w:rsidRDefault="005730F5">
      <w:pPr>
        <w:jc w:val="both"/>
        <w:rPr>
          <w:rFonts w:ascii="Garamond" w:hAnsi="Garamond"/>
        </w:rPr>
      </w:pPr>
      <w:r w:rsidRPr="00891E73">
        <w:rPr>
          <w:rFonts w:ascii="Garamond" w:hAnsi="Garamond"/>
        </w:rPr>
        <w:lastRenderedPageBreak/>
        <w:t>Forrest, W. G., (1988). Los orígenes de la democracia griega. Madrid: Akal</w:t>
      </w:r>
    </w:p>
    <w:p w14:paraId="0E6C8398" w14:textId="77777777" w:rsidR="00F75A06" w:rsidRDefault="005730F5">
      <w:pPr>
        <w:jc w:val="both"/>
        <w:rPr>
          <w:sz w:val="24"/>
          <w:szCs w:val="24"/>
        </w:rPr>
      </w:pPr>
      <w:r>
        <w:rPr>
          <w:noProof/>
          <w:sz w:val="24"/>
          <w:lang w:eastAsia="es-CL"/>
        </w:rPr>
        <mc:AlternateContent>
          <mc:Choice Requires="wps">
            <w:drawing>
              <wp:anchor distT="0" distB="0" distL="114300" distR="114300" simplePos="0" relativeHeight="251658240" behindDoc="0" locked="0" layoutInCell="1" allowOverlap="1" wp14:anchorId="37728622" wp14:editId="7E29189E">
                <wp:simplePos x="0" y="0"/>
                <wp:positionH relativeFrom="column">
                  <wp:posOffset>57912</wp:posOffset>
                </wp:positionH>
                <wp:positionV relativeFrom="paragraph">
                  <wp:posOffset>51816</wp:posOffset>
                </wp:positionV>
                <wp:extent cx="6330950" cy="1347216"/>
                <wp:effectExtent l="0" t="0" r="12700" b="24765"/>
                <wp:wrapNone/>
                <wp:docPr id="6" name="Cuadro de texto 6"/>
                <wp:cNvGraphicFramePr/>
                <a:graphic xmlns:a="http://schemas.openxmlformats.org/drawingml/2006/main">
                  <a:graphicData uri="http://schemas.microsoft.com/office/word/2010/wordprocessingShape">
                    <wps:wsp>
                      <wps:cNvSpPr txBox="1"/>
                      <wps:spPr>
                        <a:xfrm>
                          <a:off x="0" y="0"/>
                          <a:ext cx="6330950" cy="134721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3F7C5D0" w14:textId="1E662BCF" w:rsidR="009E3372" w:rsidRDefault="009E3372">
                            <w:pPr>
                              <w:rPr>
                                <w:rFonts w:ascii="Garamond" w:hAnsi="Garamond"/>
                                <w:b/>
                                <w:bCs/>
                              </w:rPr>
                            </w:pPr>
                            <w:bookmarkStart w:id="0" w:name="_Hlk35546958"/>
                            <w:r>
                              <w:rPr>
                                <w:rFonts w:ascii="Garamond" w:hAnsi="Garamond"/>
                                <w:b/>
                                <w:bCs/>
                              </w:rPr>
                              <w:t>3 puntos</w:t>
                            </w:r>
                          </w:p>
                          <w:bookmarkEnd w:id="0"/>
                          <w:p w14:paraId="32545D90" w14:textId="623F2CB1" w:rsidR="00F75A06" w:rsidRPr="00891E73" w:rsidRDefault="005730F5">
                            <w:pPr>
                              <w:rPr>
                                <w:rFonts w:ascii="Garamond" w:hAnsi="Garamond"/>
                                <w:b/>
                                <w:bCs/>
                              </w:rPr>
                            </w:pPr>
                            <w:r w:rsidRPr="00891E73">
                              <w:rPr>
                                <w:rFonts w:ascii="Garamond" w:hAnsi="Garamond"/>
                                <w:b/>
                                <w:bCs/>
                              </w:rPr>
                              <w:t>¿Qué tipo de fuente es?:</w:t>
                            </w:r>
                            <w:r w:rsidR="008B4A31">
                              <w:rPr>
                                <w:rFonts w:ascii="Garamond" w:hAnsi="Garamond"/>
                                <w:b/>
                                <w:bCs/>
                              </w:rPr>
                              <w:t xml:space="preserve"> Secundaria</w:t>
                            </w:r>
                          </w:p>
                          <w:p w14:paraId="69963E0B" w14:textId="5A2DCD51" w:rsidR="00F75A06" w:rsidRPr="00891E73" w:rsidRDefault="005730F5">
                            <w:pPr>
                              <w:rPr>
                                <w:rFonts w:ascii="Garamond" w:hAnsi="Garamond"/>
                                <w:b/>
                                <w:bCs/>
                              </w:rPr>
                            </w:pPr>
                            <w:r w:rsidRPr="00891E73">
                              <w:rPr>
                                <w:rFonts w:ascii="Garamond" w:hAnsi="Garamond"/>
                                <w:b/>
                                <w:bCs/>
                              </w:rPr>
                              <w:t xml:space="preserve">Conceptos Claves: </w:t>
                            </w:r>
                            <w:r w:rsidR="008B4A31">
                              <w:rPr>
                                <w:rFonts w:ascii="Garamond" w:hAnsi="Garamond"/>
                                <w:b/>
                                <w:bCs/>
                              </w:rPr>
                              <w:t>Constitución democrática. Todo ciudadano varón adulto. No consejero más de 2 veces en su vida.</w:t>
                            </w:r>
                          </w:p>
                          <w:p w14:paraId="43D718F1" w14:textId="0272CE7C" w:rsidR="00F75A06" w:rsidRPr="00891E73" w:rsidRDefault="005730F5">
                            <w:pPr>
                              <w:rPr>
                                <w:rFonts w:ascii="Garamond" w:hAnsi="Garamond"/>
                                <w:b/>
                                <w:bCs/>
                              </w:rPr>
                            </w:pPr>
                            <w:r w:rsidRPr="00891E73">
                              <w:rPr>
                                <w:rFonts w:ascii="Garamond" w:hAnsi="Garamond"/>
                                <w:b/>
                                <w:bCs/>
                              </w:rPr>
                              <w:t xml:space="preserve">Idea Principal: </w:t>
                            </w:r>
                            <w:r w:rsidR="008B4A31">
                              <w:rPr>
                                <w:rFonts w:ascii="Garamond" w:hAnsi="Garamond"/>
                                <w:b/>
                                <w:bCs/>
                              </w:rPr>
                              <w:t>Explicar cómo era la democracia Ateniense</w:t>
                            </w:r>
                          </w:p>
                          <w:p w14:paraId="2DE4B370" w14:textId="77777777" w:rsidR="00F75A06" w:rsidRDefault="00F75A06">
                            <w:pPr>
                              <w:rPr>
                                <w:b/>
                                <w:bCs/>
                              </w:rPr>
                            </w:pPr>
                          </w:p>
                          <w:p w14:paraId="39C49A04" w14:textId="77777777" w:rsidR="00F75A06" w:rsidRDefault="00F75A06">
                            <w:pPr>
                              <w:rPr>
                                <w:b/>
                                <w:bCs/>
                              </w:rPr>
                            </w:pPr>
                          </w:p>
                          <w:p w14:paraId="46556C7C" w14:textId="77777777" w:rsidR="00F75A06" w:rsidRDefault="00F75A06">
                            <w:pPr>
                              <w:rPr>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37728622" id="_x0000_t202" coordsize="21600,21600" o:spt="202" path="m,l,21600r21600,l21600,xe">
                <v:stroke joinstyle="miter"/>
                <v:path gradientshapeok="t" o:connecttype="rect"/>
              </v:shapetype>
              <v:shape id="Cuadro de texto 6" o:spid="_x0000_s1026" type="#_x0000_t202" style="position:absolute;left:0;text-align:left;margin-left:4.55pt;margin-top:4.1pt;width:498.5pt;height:106.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" fillcolor="white [3201]" strokeweight=".5pt">
                <v:textbox>
                  <w:txbxContent>
                    <w:p w14:paraId="63F7C5D0" w14:textId="1E662BCF" w:rsidR="009E3372" w:rsidRDefault="009E3372">
                      <w:pPr>
                        <w:rPr>
                          <w:rFonts w:ascii="Garamond" w:hAnsi="Garamond"/>
                          <w:b/>
                          <w:bCs/>
                        </w:rPr>
                      </w:pPr>
                      <w:bookmarkStart w:id="1" w:name="_Hlk35546958"/>
                      <w:r>
                        <w:rPr>
                          <w:rFonts w:ascii="Garamond" w:hAnsi="Garamond"/>
                          <w:b/>
                          <w:bCs/>
                        </w:rPr>
                        <w:t>3 puntos</w:t>
                      </w:r>
                    </w:p>
                    <w:bookmarkEnd w:id="1"/>
                    <w:p w14:paraId="32545D90" w14:textId="623F2CB1" w:rsidR="00F75A06" w:rsidRPr="00891E73" w:rsidRDefault="005730F5">
                      <w:pPr>
                        <w:rPr>
                          <w:rFonts w:ascii="Garamond" w:hAnsi="Garamond"/>
                          <w:b/>
                          <w:bCs/>
                        </w:rPr>
                      </w:pPr>
                      <w:r w:rsidRPr="00891E73">
                        <w:rPr>
                          <w:rFonts w:ascii="Garamond" w:hAnsi="Garamond"/>
                          <w:b/>
                          <w:bCs/>
                        </w:rPr>
                        <w:t>¿Qué tipo de fuente es?:</w:t>
                      </w:r>
                      <w:r w:rsidR="008B4A31">
                        <w:rPr>
                          <w:rFonts w:ascii="Garamond" w:hAnsi="Garamond"/>
                          <w:b/>
                          <w:bCs/>
                        </w:rPr>
                        <w:t xml:space="preserve"> Secundaria</w:t>
                      </w:r>
                    </w:p>
                    <w:p w14:paraId="69963E0B" w14:textId="5A2DCD51" w:rsidR="00F75A06" w:rsidRPr="00891E73" w:rsidRDefault="005730F5">
                      <w:pPr>
                        <w:rPr>
                          <w:rFonts w:ascii="Garamond" w:hAnsi="Garamond"/>
                          <w:b/>
                          <w:bCs/>
                        </w:rPr>
                      </w:pPr>
                      <w:r w:rsidRPr="00891E73">
                        <w:rPr>
                          <w:rFonts w:ascii="Garamond" w:hAnsi="Garamond"/>
                          <w:b/>
                          <w:bCs/>
                        </w:rPr>
                        <w:t xml:space="preserve">Conceptos Claves: </w:t>
                      </w:r>
                      <w:r w:rsidR="008B4A31">
                        <w:rPr>
                          <w:rFonts w:ascii="Garamond" w:hAnsi="Garamond"/>
                          <w:b/>
                          <w:bCs/>
                        </w:rPr>
                        <w:t>Constitución democrática. Todo ciudadano varón adulto. No consejero más de 2 veces en su vida.</w:t>
                      </w:r>
                    </w:p>
                    <w:p w14:paraId="43D718F1" w14:textId="0272CE7C" w:rsidR="00F75A06" w:rsidRPr="00891E73" w:rsidRDefault="005730F5">
                      <w:pPr>
                        <w:rPr>
                          <w:rFonts w:ascii="Garamond" w:hAnsi="Garamond"/>
                          <w:b/>
                          <w:bCs/>
                        </w:rPr>
                      </w:pPr>
                      <w:r w:rsidRPr="00891E73">
                        <w:rPr>
                          <w:rFonts w:ascii="Garamond" w:hAnsi="Garamond"/>
                          <w:b/>
                          <w:bCs/>
                        </w:rPr>
                        <w:t xml:space="preserve">Idea Principal: </w:t>
                      </w:r>
                      <w:r w:rsidR="008B4A31">
                        <w:rPr>
                          <w:rFonts w:ascii="Garamond" w:hAnsi="Garamond"/>
                          <w:b/>
                          <w:bCs/>
                        </w:rPr>
                        <w:t>Explicar cómo era la democracia Ateniense</w:t>
                      </w:r>
                    </w:p>
                    <w:p w14:paraId="2DE4B370" w14:textId="77777777" w:rsidR="00F75A06" w:rsidRDefault="00F75A06">
                      <w:pPr>
                        <w:rPr>
                          <w:b/>
                          <w:bCs/>
                        </w:rPr>
                      </w:pPr>
                    </w:p>
                    <w:p w14:paraId="39C49A04" w14:textId="77777777" w:rsidR="00F75A06" w:rsidRDefault="00F75A06">
                      <w:pPr>
                        <w:rPr>
                          <w:b/>
                          <w:bCs/>
                        </w:rPr>
                      </w:pPr>
                    </w:p>
                    <w:p w14:paraId="46556C7C" w14:textId="77777777" w:rsidR="00F75A06" w:rsidRDefault="00F75A06">
                      <w:pPr>
                        <w:rPr>
                          <w:b/>
                          <w:bCs/>
                        </w:rPr>
                      </w:pPr>
                    </w:p>
                  </w:txbxContent>
                </v:textbox>
              </v:shape>
            </w:pict>
          </mc:Fallback>
        </mc:AlternateContent>
      </w:r>
    </w:p>
    <w:p w14:paraId="74011597" w14:textId="77777777" w:rsidR="00F75A06" w:rsidRDefault="00F75A06">
      <w:pPr>
        <w:jc w:val="both"/>
        <w:rPr>
          <w:sz w:val="24"/>
          <w:szCs w:val="24"/>
        </w:rPr>
      </w:pPr>
    </w:p>
    <w:p w14:paraId="68A6249C" w14:textId="475168C7" w:rsidR="00F75A06" w:rsidRDefault="00F75A06">
      <w:pPr>
        <w:jc w:val="both"/>
        <w:rPr>
          <w:sz w:val="24"/>
          <w:szCs w:val="24"/>
        </w:rPr>
      </w:pPr>
    </w:p>
    <w:p w14:paraId="192D67C6" w14:textId="7DF2C35C" w:rsidR="00891E73" w:rsidRDefault="00891E73">
      <w:pPr>
        <w:jc w:val="both"/>
        <w:rPr>
          <w:sz w:val="24"/>
          <w:szCs w:val="24"/>
        </w:rPr>
      </w:pPr>
    </w:p>
    <w:p w14:paraId="55CFD012" w14:textId="77777777" w:rsidR="00DF10FF" w:rsidRDefault="00DF10FF">
      <w:pPr>
        <w:jc w:val="both"/>
        <w:rPr>
          <w:sz w:val="24"/>
          <w:szCs w:val="24"/>
        </w:rPr>
      </w:pPr>
    </w:p>
    <w:p w14:paraId="48D75E19" w14:textId="77777777" w:rsidR="00F75A06" w:rsidRPr="00891E73" w:rsidRDefault="005730F5">
      <w:pPr>
        <w:jc w:val="both"/>
        <w:rPr>
          <w:rFonts w:ascii="Garamond" w:hAnsi="Garamond"/>
          <w:b/>
          <w:bCs/>
          <w:sz w:val="24"/>
          <w:szCs w:val="24"/>
        </w:rPr>
      </w:pPr>
      <w:r w:rsidRPr="00891E73">
        <w:rPr>
          <w:rFonts w:ascii="Garamond" w:hAnsi="Garamond"/>
          <w:b/>
          <w:bCs/>
        </w:rPr>
        <w:t xml:space="preserve">FUENTE N°2: </w:t>
      </w:r>
      <w:r w:rsidRPr="00891E73">
        <w:rPr>
          <w:rFonts w:ascii="Garamond" w:hAnsi="Garamond"/>
          <w:b/>
          <w:bCs/>
          <w:sz w:val="24"/>
          <w:szCs w:val="24"/>
        </w:rPr>
        <w:t>Discurso fúnebre de Pericles</w:t>
      </w:r>
    </w:p>
    <w:p w14:paraId="0941AE5E" w14:textId="77777777" w:rsidR="00F75A06" w:rsidRPr="00891E73" w:rsidRDefault="005730F5">
      <w:pPr>
        <w:jc w:val="both"/>
        <w:rPr>
          <w:rFonts w:ascii="Garamond" w:hAnsi="Garamond"/>
        </w:rPr>
      </w:pPr>
      <w:r w:rsidRPr="00891E73">
        <w:rPr>
          <w:rFonts w:ascii="Garamond" w:hAnsi="Garamond"/>
        </w:rPr>
        <w:t>“Nuestra constitución política no sigue las leyes de otras ciudades, sino que da leyes y ejemplo a las demás. Nuestro gobierno se llama democracia, porque la administración sirve a los intereses de la masa y no de una minoría. De acuerdo con nuestras leyes, todos somos iguales en lo que se refiere a nuestras diferencias particulares. Pero lo relativo a la participación en la vida pública, cada cual obtiene la consideración de acuerdo con sus méritos y es más importante el valor personal que la clase a la que pertenece; es decir, nadie siente el obstáculo de su pobreza o inferior condición social, cuando su valía le capacita para prestar servicios a la ciudad”.</w:t>
      </w:r>
    </w:p>
    <w:p w14:paraId="37CAF1FD" w14:textId="6FEBFA28" w:rsidR="00F75A06" w:rsidRPr="00891E73" w:rsidRDefault="009E3372">
      <w:pPr>
        <w:jc w:val="both"/>
        <w:rPr>
          <w:rFonts w:ascii="Garamond" w:hAnsi="Garamond"/>
        </w:rPr>
      </w:pPr>
      <w:r>
        <w:rPr>
          <w:noProof/>
          <w:szCs w:val="21"/>
          <w:lang w:eastAsia="es-CL"/>
        </w:rPr>
        <mc:AlternateContent>
          <mc:Choice Requires="wps">
            <w:drawing>
              <wp:anchor distT="0" distB="0" distL="114300" distR="114300" simplePos="0" relativeHeight="251652096" behindDoc="0" locked="0" layoutInCell="1" allowOverlap="1" wp14:anchorId="2AABE5FC" wp14:editId="33963B5C">
                <wp:simplePos x="0" y="0"/>
                <wp:positionH relativeFrom="column">
                  <wp:posOffset>-66675</wp:posOffset>
                </wp:positionH>
                <wp:positionV relativeFrom="paragraph">
                  <wp:posOffset>274955</wp:posOffset>
                </wp:positionV>
                <wp:extent cx="6319520" cy="1243330"/>
                <wp:effectExtent l="0" t="0" r="24130" b="13970"/>
                <wp:wrapNone/>
                <wp:docPr id="7" name="Cuadro de texto 7"/>
                <wp:cNvGraphicFramePr/>
                <a:graphic xmlns:a="http://schemas.openxmlformats.org/drawingml/2006/main">
                  <a:graphicData uri="http://schemas.microsoft.com/office/word/2010/wordprocessingShape">
                    <wps:wsp>
                      <wps:cNvSpPr txBox="1"/>
                      <wps:spPr>
                        <a:xfrm>
                          <a:off x="0" y="0"/>
                          <a:ext cx="6319520" cy="1243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A64DCF8" w14:textId="77777777" w:rsidR="009E3372" w:rsidRDefault="009E3372" w:rsidP="009E3372">
                            <w:pPr>
                              <w:rPr>
                                <w:rFonts w:ascii="Garamond" w:hAnsi="Garamond"/>
                                <w:b/>
                                <w:bCs/>
                              </w:rPr>
                            </w:pPr>
                            <w:r>
                              <w:rPr>
                                <w:rFonts w:ascii="Garamond" w:hAnsi="Garamond"/>
                                <w:b/>
                                <w:bCs/>
                              </w:rPr>
                              <w:t>3 puntos</w:t>
                            </w:r>
                          </w:p>
                          <w:p w14:paraId="7F062943" w14:textId="03850DE8" w:rsidR="00F75A06" w:rsidRPr="00891E73" w:rsidRDefault="005730F5">
                            <w:pPr>
                              <w:rPr>
                                <w:rFonts w:ascii="Garamond" w:hAnsi="Garamond"/>
                                <w:b/>
                                <w:bCs/>
                              </w:rPr>
                            </w:pPr>
                            <w:r w:rsidRPr="00891E73">
                              <w:rPr>
                                <w:rFonts w:ascii="Garamond" w:hAnsi="Garamond"/>
                                <w:b/>
                                <w:bCs/>
                              </w:rPr>
                              <w:t>¿Qué tipo de fuente es?:</w:t>
                            </w:r>
                            <w:r w:rsidR="006A48A4">
                              <w:rPr>
                                <w:rFonts w:ascii="Garamond" w:hAnsi="Garamond"/>
                                <w:b/>
                                <w:bCs/>
                              </w:rPr>
                              <w:t xml:space="preserve"> Primaria</w:t>
                            </w:r>
                          </w:p>
                          <w:p w14:paraId="2A69E188" w14:textId="2C6861EE" w:rsidR="00F75A06" w:rsidRPr="00891E73" w:rsidRDefault="005730F5">
                            <w:pPr>
                              <w:rPr>
                                <w:rFonts w:ascii="Garamond" w:hAnsi="Garamond"/>
                                <w:b/>
                                <w:bCs/>
                              </w:rPr>
                            </w:pPr>
                            <w:r w:rsidRPr="00891E73">
                              <w:rPr>
                                <w:rFonts w:ascii="Garamond" w:hAnsi="Garamond"/>
                                <w:b/>
                                <w:bCs/>
                              </w:rPr>
                              <w:t>Conceptos Claves</w:t>
                            </w:r>
                            <w:proofErr w:type="gramStart"/>
                            <w:r w:rsidRPr="00891E73">
                              <w:rPr>
                                <w:rFonts w:ascii="Garamond" w:hAnsi="Garamond"/>
                                <w:b/>
                                <w:bCs/>
                              </w:rPr>
                              <w:t xml:space="preserve">: </w:t>
                            </w:r>
                            <w:r w:rsidR="006A48A4">
                              <w:rPr>
                                <w:rFonts w:ascii="Garamond" w:hAnsi="Garamond"/>
                                <w:b/>
                                <w:bCs/>
                              </w:rPr>
                              <w:t xml:space="preserve"> Constitución</w:t>
                            </w:r>
                            <w:proofErr w:type="gramEnd"/>
                            <w:r w:rsidR="006A48A4">
                              <w:rPr>
                                <w:rFonts w:ascii="Garamond" w:hAnsi="Garamond"/>
                                <w:b/>
                                <w:bCs/>
                              </w:rPr>
                              <w:t xml:space="preserve"> da ejemplo a las demás y no se copia. Servidumbre a la masa y no minoría, consideración social de acuerdo a los méritos.</w:t>
                            </w:r>
                          </w:p>
                          <w:p w14:paraId="3AFDF15A" w14:textId="10B538A2" w:rsidR="00F75A06" w:rsidRPr="00891E73" w:rsidRDefault="005730F5">
                            <w:pPr>
                              <w:rPr>
                                <w:rFonts w:ascii="Garamond" w:hAnsi="Garamond"/>
                                <w:b/>
                                <w:bCs/>
                              </w:rPr>
                            </w:pPr>
                            <w:r w:rsidRPr="00891E73">
                              <w:rPr>
                                <w:rFonts w:ascii="Garamond" w:hAnsi="Garamond"/>
                                <w:b/>
                                <w:bCs/>
                              </w:rPr>
                              <w:t xml:space="preserve">Idea Principal: </w:t>
                            </w:r>
                            <w:r w:rsidR="006A48A4">
                              <w:rPr>
                                <w:rFonts w:ascii="Garamond" w:hAnsi="Garamond"/>
                                <w:b/>
                                <w:bCs/>
                              </w:rPr>
                              <w:t>Constitución democrática Original y Meritocracia.</w:t>
                            </w:r>
                          </w:p>
                          <w:p w14:paraId="3B20E675" w14:textId="77777777" w:rsidR="00F75A06" w:rsidRDefault="00F75A06">
                            <w:pPr>
                              <w:rPr>
                                <w:b/>
                                <w:bCs/>
                              </w:rPr>
                            </w:pPr>
                          </w:p>
                          <w:p w14:paraId="7835EB65" w14:textId="77777777" w:rsidR="00F75A06" w:rsidRDefault="00F75A06">
                            <w:pPr>
                              <w:rPr>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AABE5FC" id="Cuadro de texto 7" o:spid="_x0000_s1027" type="#_x0000_t202" style="position:absolute;left:0;text-align:left;margin-left:-5.25pt;margin-top:21.65pt;width:497.6pt;height:97.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" fillcolor="white [3201]" strokeweight=".5pt">
                <v:textbox>
                  <w:txbxContent>
                    <w:p w14:paraId="1A64DCF8" w14:textId="77777777" w:rsidR="009E3372" w:rsidRDefault="009E3372" w:rsidP="009E3372">
                      <w:pPr>
                        <w:rPr>
                          <w:rFonts w:ascii="Garamond" w:hAnsi="Garamond"/>
                          <w:b/>
                          <w:bCs/>
                        </w:rPr>
                      </w:pPr>
                      <w:r>
                        <w:rPr>
                          <w:rFonts w:ascii="Garamond" w:hAnsi="Garamond"/>
                          <w:b/>
                          <w:bCs/>
                        </w:rPr>
                        <w:t>3 puntos</w:t>
                      </w:r>
                    </w:p>
                    <w:p w14:paraId="7F062943" w14:textId="03850DE8" w:rsidR="00F75A06" w:rsidRPr="00891E73" w:rsidRDefault="005730F5">
                      <w:pPr>
                        <w:rPr>
                          <w:rFonts w:ascii="Garamond" w:hAnsi="Garamond"/>
                          <w:b/>
                          <w:bCs/>
                        </w:rPr>
                      </w:pPr>
                      <w:r w:rsidRPr="00891E73">
                        <w:rPr>
                          <w:rFonts w:ascii="Garamond" w:hAnsi="Garamond"/>
                          <w:b/>
                          <w:bCs/>
                        </w:rPr>
                        <w:t>¿Qué tipo de fuente es?:</w:t>
                      </w:r>
                      <w:r w:rsidR="006A48A4">
                        <w:rPr>
                          <w:rFonts w:ascii="Garamond" w:hAnsi="Garamond"/>
                          <w:b/>
                          <w:bCs/>
                        </w:rPr>
                        <w:t xml:space="preserve"> Primaria</w:t>
                      </w:r>
                    </w:p>
                    <w:p w14:paraId="2A69E188" w14:textId="2C6861EE" w:rsidR="00F75A06" w:rsidRPr="00891E73" w:rsidRDefault="005730F5">
                      <w:pPr>
                        <w:rPr>
                          <w:rFonts w:ascii="Garamond" w:hAnsi="Garamond"/>
                          <w:b/>
                          <w:bCs/>
                        </w:rPr>
                      </w:pPr>
                      <w:r w:rsidRPr="00891E73">
                        <w:rPr>
                          <w:rFonts w:ascii="Garamond" w:hAnsi="Garamond"/>
                          <w:b/>
                          <w:bCs/>
                        </w:rPr>
                        <w:t>Conceptos Claves</w:t>
                      </w:r>
                      <w:proofErr w:type="gramStart"/>
                      <w:r w:rsidRPr="00891E73">
                        <w:rPr>
                          <w:rFonts w:ascii="Garamond" w:hAnsi="Garamond"/>
                          <w:b/>
                          <w:bCs/>
                        </w:rPr>
                        <w:t xml:space="preserve">: </w:t>
                      </w:r>
                      <w:r w:rsidR="006A48A4">
                        <w:rPr>
                          <w:rFonts w:ascii="Garamond" w:hAnsi="Garamond"/>
                          <w:b/>
                          <w:bCs/>
                        </w:rPr>
                        <w:t xml:space="preserve"> Constitución</w:t>
                      </w:r>
                      <w:proofErr w:type="gramEnd"/>
                      <w:r w:rsidR="006A48A4">
                        <w:rPr>
                          <w:rFonts w:ascii="Garamond" w:hAnsi="Garamond"/>
                          <w:b/>
                          <w:bCs/>
                        </w:rPr>
                        <w:t xml:space="preserve"> da ejemplo a las demás y no se copia. Servidumbre a la masa y no minoría, consideración social de acuerdo a los méritos.</w:t>
                      </w:r>
                    </w:p>
                    <w:p w14:paraId="3AFDF15A" w14:textId="10B538A2" w:rsidR="00F75A06" w:rsidRPr="00891E73" w:rsidRDefault="005730F5">
                      <w:pPr>
                        <w:rPr>
                          <w:rFonts w:ascii="Garamond" w:hAnsi="Garamond"/>
                          <w:b/>
                          <w:bCs/>
                        </w:rPr>
                      </w:pPr>
                      <w:r w:rsidRPr="00891E73">
                        <w:rPr>
                          <w:rFonts w:ascii="Garamond" w:hAnsi="Garamond"/>
                          <w:b/>
                          <w:bCs/>
                        </w:rPr>
                        <w:t xml:space="preserve">Idea Principal: </w:t>
                      </w:r>
                      <w:r w:rsidR="006A48A4">
                        <w:rPr>
                          <w:rFonts w:ascii="Garamond" w:hAnsi="Garamond"/>
                          <w:b/>
                          <w:bCs/>
                        </w:rPr>
                        <w:t>Constitución democrática Original y Meritocracia.</w:t>
                      </w:r>
                    </w:p>
                    <w:p w14:paraId="3B20E675" w14:textId="77777777" w:rsidR="00F75A06" w:rsidRDefault="00F75A06">
                      <w:pPr>
                        <w:rPr>
                          <w:b/>
                          <w:bCs/>
                        </w:rPr>
                      </w:pPr>
                    </w:p>
                    <w:p w14:paraId="7835EB65" w14:textId="77777777" w:rsidR="00F75A06" w:rsidRDefault="00F75A06">
                      <w:pPr>
                        <w:rPr>
                          <w:b/>
                          <w:bCs/>
                        </w:rPr>
                      </w:pPr>
                    </w:p>
                  </w:txbxContent>
                </v:textbox>
              </v:shape>
            </w:pict>
          </mc:Fallback>
        </mc:AlternateContent>
      </w:r>
      <w:r w:rsidR="005730F5" w:rsidRPr="00891E73">
        <w:rPr>
          <w:rFonts w:ascii="Garamond" w:hAnsi="Garamond"/>
        </w:rPr>
        <w:t>Pericles (</w:t>
      </w:r>
      <w:proofErr w:type="spellStart"/>
      <w:r w:rsidR="005730F5" w:rsidRPr="00891E73">
        <w:rPr>
          <w:rFonts w:ascii="Garamond" w:hAnsi="Garamond"/>
        </w:rPr>
        <w:t>siglo</w:t>
      </w:r>
      <w:r w:rsidR="005730F5" w:rsidRPr="00891E73">
        <w:rPr>
          <w:rFonts w:ascii="Garamond" w:hAnsi="Garamond"/>
        </w:rPr>
        <w:softHyphen/>
        <w:t>V</w:t>
      </w:r>
      <w:r w:rsidR="005730F5" w:rsidRPr="00891E73">
        <w:rPr>
          <w:rFonts w:ascii="Garamond" w:hAnsi="Garamond"/>
        </w:rPr>
        <w:softHyphen/>
        <w:t>a</w:t>
      </w:r>
      <w:proofErr w:type="spellEnd"/>
      <w:r w:rsidR="005730F5" w:rsidRPr="00891E73">
        <w:rPr>
          <w:rFonts w:ascii="Garamond" w:hAnsi="Garamond"/>
        </w:rPr>
        <w:t>.</w:t>
      </w:r>
      <w:r w:rsidR="005730F5" w:rsidRPr="00891E73">
        <w:rPr>
          <w:rFonts w:ascii="Garamond" w:hAnsi="Garamond"/>
        </w:rPr>
        <w:softHyphen/>
        <w:t>C.). En Tucídides (460–396</w:t>
      </w:r>
      <w:r w:rsidR="005730F5" w:rsidRPr="00891E73">
        <w:rPr>
          <w:rFonts w:ascii="Garamond" w:hAnsi="Garamond"/>
        </w:rPr>
        <w:softHyphen/>
        <w:t>a.</w:t>
      </w:r>
      <w:r w:rsidR="005730F5" w:rsidRPr="00891E73">
        <w:rPr>
          <w:rFonts w:ascii="Garamond" w:hAnsi="Garamond"/>
        </w:rPr>
        <w:softHyphen/>
        <w:t>C.). Historia de la guerra del Peloponeso, libro II.</w:t>
      </w:r>
    </w:p>
    <w:p w14:paraId="7FB24655" w14:textId="39398D3C" w:rsidR="00F75A06" w:rsidRDefault="00F75A06">
      <w:pPr>
        <w:jc w:val="both"/>
      </w:pPr>
    </w:p>
    <w:p w14:paraId="75411965" w14:textId="77777777" w:rsidR="00F75A06" w:rsidRDefault="00F75A06">
      <w:pPr>
        <w:jc w:val="both"/>
        <w:rPr>
          <w:sz w:val="24"/>
          <w:szCs w:val="24"/>
        </w:rPr>
      </w:pPr>
    </w:p>
    <w:p w14:paraId="5D7834E5" w14:textId="77777777" w:rsidR="00F75A06" w:rsidRDefault="00F75A06">
      <w:pPr>
        <w:jc w:val="both"/>
        <w:rPr>
          <w:sz w:val="24"/>
          <w:szCs w:val="24"/>
        </w:rPr>
      </w:pPr>
    </w:p>
    <w:p w14:paraId="6792231C" w14:textId="77777777" w:rsidR="00F75A06" w:rsidRDefault="00F75A06">
      <w:pPr>
        <w:jc w:val="both"/>
        <w:rPr>
          <w:sz w:val="24"/>
          <w:szCs w:val="24"/>
        </w:rPr>
      </w:pPr>
    </w:p>
    <w:p w14:paraId="6C59D4EB" w14:textId="78C577E8" w:rsidR="00F75A06" w:rsidRDefault="009E3372">
      <w:pPr>
        <w:jc w:val="both"/>
        <w:rPr>
          <w:sz w:val="24"/>
          <w:szCs w:val="24"/>
        </w:rPr>
      </w:pPr>
      <w:r>
        <w:rPr>
          <w:noProof/>
          <w:sz w:val="24"/>
          <w:lang w:eastAsia="es-CL"/>
        </w:rPr>
        <mc:AlternateContent>
          <mc:Choice Requires="wps">
            <w:drawing>
              <wp:anchor distT="0" distB="0" distL="114300" distR="114300" simplePos="0" relativeHeight="251654144" behindDoc="0" locked="0" layoutInCell="1" allowOverlap="1" wp14:anchorId="3E961A08" wp14:editId="6E507A8F">
                <wp:simplePos x="0" y="0"/>
                <wp:positionH relativeFrom="column">
                  <wp:posOffset>971550</wp:posOffset>
                </wp:positionH>
                <wp:positionV relativeFrom="paragraph">
                  <wp:posOffset>440055</wp:posOffset>
                </wp:positionV>
                <wp:extent cx="1390650" cy="28575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61FED30" w14:textId="6C40DB9E" w:rsidR="00F75A06" w:rsidRPr="00891E73" w:rsidRDefault="005730F5">
                            <w:pPr>
                              <w:rPr>
                                <w:rFonts w:ascii="Garamond" w:hAnsi="Garamond"/>
                              </w:rPr>
                            </w:pPr>
                            <w:r w:rsidRPr="00891E73">
                              <w:rPr>
                                <w:rFonts w:ascii="Garamond" w:hAnsi="Garamond"/>
                                <w:b/>
                                <w:bCs/>
                              </w:rPr>
                              <w:t>FUENTE N°3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E961A08" id="Cuadro de texto 19" o:spid="_x0000_s1028" type="#_x0000_t202" style="position:absolute;left:0;text-align:left;margin-left:76.5pt;margin-top:34.65pt;width:109.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" fillcolor="white [3201]" stroked="f" strokeweight=".5pt">
                <v:textbox>
                  <w:txbxContent>
                    <w:p w14:paraId="261FED30" w14:textId="6C40DB9E" w:rsidR="00F75A06" w:rsidRPr="00891E73" w:rsidRDefault="005730F5">
                      <w:pPr>
                        <w:rPr>
                          <w:rFonts w:ascii="Garamond" w:hAnsi="Garamond"/>
                        </w:rPr>
                      </w:pPr>
                      <w:r w:rsidRPr="00891E73">
                        <w:rPr>
                          <w:rFonts w:ascii="Garamond" w:hAnsi="Garamond"/>
                          <w:b/>
                          <w:bCs/>
                        </w:rPr>
                        <w:t>FUENTE N°3</w:t>
                      </w:r>
                    </w:p>
                  </w:txbxContent>
                </v:textbox>
              </v:shape>
            </w:pict>
          </mc:Fallback>
        </mc:AlternateContent>
      </w:r>
    </w:p>
    <w:p w14:paraId="4D4A1CDA" w14:textId="09C229AD" w:rsidR="00F75A06" w:rsidRDefault="005730F5">
      <w:pPr>
        <w:jc w:val="both"/>
        <w:rPr>
          <w:sz w:val="24"/>
          <w:szCs w:val="24"/>
        </w:rPr>
      </w:pPr>
      <w:r>
        <w:rPr>
          <w:noProof/>
          <w:sz w:val="24"/>
          <w:lang w:eastAsia="es-CL"/>
        </w:rPr>
        <mc:AlternateContent>
          <mc:Choice Requires="wps">
            <w:drawing>
              <wp:anchor distT="0" distB="0" distL="114300" distR="114300" simplePos="0" relativeHeight="251667456" behindDoc="0" locked="0" layoutInCell="1" allowOverlap="1" wp14:anchorId="60FB4CD7" wp14:editId="23BFC134">
                <wp:simplePos x="0" y="0"/>
                <wp:positionH relativeFrom="column">
                  <wp:posOffset>59055</wp:posOffset>
                </wp:positionH>
                <wp:positionV relativeFrom="paragraph">
                  <wp:posOffset>2220595</wp:posOffset>
                </wp:positionV>
                <wp:extent cx="6151880" cy="1064895"/>
                <wp:effectExtent l="4445" t="4445" r="15875" b="16510"/>
                <wp:wrapNone/>
                <wp:docPr id="14" name="Cuadro de texto 14"/>
                <wp:cNvGraphicFramePr/>
                <a:graphic xmlns:a="http://schemas.openxmlformats.org/drawingml/2006/main">
                  <a:graphicData uri="http://schemas.microsoft.com/office/word/2010/wordprocessingShape">
                    <wps:wsp>
                      <wps:cNvSpPr txBox="1"/>
                      <wps:spPr>
                        <a:xfrm>
                          <a:off x="789940" y="3891915"/>
                          <a:ext cx="6151880" cy="1064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FB9A9B1" w14:textId="77777777" w:rsidR="009E3372" w:rsidRDefault="009E3372" w:rsidP="009E3372">
                            <w:pPr>
                              <w:rPr>
                                <w:rFonts w:ascii="Garamond" w:hAnsi="Garamond"/>
                                <w:b/>
                                <w:bCs/>
                              </w:rPr>
                            </w:pPr>
                            <w:r>
                              <w:rPr>
                                <w:rFonts w:ascii="Garamond" w:hAnsi="Garamond"/>
                                <w:b/>
                                <w:bCs/>
                              </w:rPr>
                              <w:t>3 puntos</w:t>
                            </w:r>
                          </w:p>
                          <w:p w14:paraId="39996830" w14:textId="4AE8B5AF" w:rsidR="00F75A06" w:rsidRPr="00891E73" w:rsidRDefault="005730F5">
                            <w:pPr>
                              <w:rPr>
                                <w:rFonts w:ascii="Garamond" w:hAnsi="Garamond"/>
                                <w:b/>
                                <w:bCs/>
                              </w:rPr>
                            </w:pPr>
                            <w:r w:rsidRPr="00891E73">
                              <w:rPr>
                                <w:rFonts w:ascii="Garamond" w:hAnsi="Garamond"/>
                                <w:b/>
                                <w:bCs/>
                              </w:rPr>
                              <w:t>¿Qué tipo de fuente es?:</w:t>
                            </w:r>
                          </w:p>
                          <w:p w14:paraId="4D3ED6A6" w14:textId="77777777" w:rsidR="00F75A06" w:rsidRPr="00891E73" w:rsidRDefault="005730F5">
                            <w:pPr>
                              <w:rPr>
                                <w:rFonts w:ascii="Garamond" w:hAnsi="Garamond"/>
                                <w:b/>
                                <w:bCs/>
                              </w:rPr>
                            </w:pPr>
                            <w:r w:rsidRPr="00891E73">
                              <w:rPr>
                                <w:rFonts w:ascii="Garamond" w:hAnsi="Garamond"/>
                                <w:b/>
                                <w:bCs/>
                              </w:rPr>
                              <w:t xml:space="preserve">Conceptos Claves: </w:t>
                            </w:r>
                          </w:p>
                          <w:p w14:paraId="7EBD76A4" w14:textId="77777777" w:rsidR="00F75A06" w:rsidRPr="00891E73" w:rsidRDefault="005730F5">
                            <w:pPr>
                              <w:rPr>
                                <w:rFonts w:ascii="Garamond" w:hAnsi="Garamond"/>
                                <w:b/>
                                <w:bCs/>
                              </w:rPr>
                            </w:pPr>
                            <w:r w:rsidRPr="00891E73">
                              <w:rPr>
                                <w:rFonts w:ascii="Garamond" w:hAnsi="Garamond"/>
                                <w:b/>
                                <w:bCs/>
                              </w:rPr>
                              <w:t xml:space="preserve">Idea Principal: </w:t>
                            </w:r>
                          </w:p>
                          <w:p w14:paraId="457D77B3" w14:textId="77777777" w:rsidR="00F75A06" w:rsidRDefault="00F75A06">
                            <w:pPr>
                              <w:rPr>
                                <w:b/>
                                <w:bCs/>
                              </w:rPr>
                            </w:pPr>
                          </w:p>
                          <w:p w14:paraId="7965ED42" w14:textId="77777777" w:rsidR="00F75A06" w:rsidRDefault="00F75A0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0FB4CD7" id="Cuadro de texto 14" o:spid="_x0000_s1029" type="#_x0000_t202" style="position:absolute;left:0;text-align:left;margin-left:4.65pt;margin-top:174.85pt;width:484.4pt;height:83.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" fillcolor="white [3201]" strokeweight=".5pt">
                <v:textbox>
                  <w:txbxContent>
                    <w:p w14:paraId="6FB9A9B1" w14:textId="77777777" w:rsidR="009E3372" w:rsidRDefault="009E3372" w:rsidP="009E3372">
                      <w:pPr>
                        <w:rPr>
                          <w:rFonts w:ascii="Garamond" w:hAnsi="Garamond"/>
                          <w:b/>
                          <w:bCs/>
                        </w:rPr>
                      </w:pPr>
                      <w:r>
                        <w:rPr>
                          <w:rFonts w:ascii="Garamond" w:hAnsi="Garamond"/>
                          <w:b/>
                          <w:bCs/>
                        </w:rPr>
                        <w:t>3 puntos</w:t>
                      </w:r>
                    </w:p>
                    <w:p w14:paraId="39996830" w14:textId="4AE8B5AF" w:rsidR="00F75A06" w:rsidRPr="00891E73" w:rsidRDefault="005730F5">
                      <w:pPr>
                        <w:rPr>
                          <w:rFonts w:ascii="Garamond" w:hAnsi="Garamond"/>
                          <w:b/>
                          <w:bCs/>
                        </w:rPr>
                      </w:pPr>
                      <w:r w:rsidRPr="00891E73">
                        <w:rPr>
                          <w:rFonts w:ascii="Garamond" w:hAnsi="Garamond"/>
                          <w:b/>
                          <w:bCs/>
                        </w:rPr>
                        <w:t>¿Qué tipo de fuente es?:</w:t>
                      </w:r>
                    </w:p>
                    <w:p w14:paraId="4D3ED6A6" w14:textId="77777777" w:rsidR="00F75A06" w:rsidRPr="00891E73" w:rsidRDefault="005730F5">
                      <w:pPr>
                        <w:rPr>
                          <w:rFonts w:ascii="Garamond" w:hAnsi="Garamond"/>
                          <w:b/>
                          <w:bCs/>
                        </w:rPr>
                      </w:pPr>
                      <w:r w:rsidRPr="00891E73">
                        <w:rPr>
                          <w:rFonts w:ascii="Garamond" w:hAnsi="Garamond"/>
                          <w:b/>
                          <w:bCs/>
                        </w:rPr>
                        <w:t xml:space="preserve">Conceptos Claves: </w:t>
                      </w:r>
                    </w:p>
                    <w:p w14:paraId="7EBD76A4" w14:textId="77777777" w:rsidR="00F75A06" w:rsidRPr="00891E73" w:rsidRDefault="005730F5">
                      <w:pPr>
                        <w:rPr>
                          <w:rFonts w:ascii="Garamond" w:hAnsi="Garamond"/>
                          <w:b/>
                          <w:bCs/>
                        </w:rPr>
                      </w:pPr>
                      <w:r w:rsidRPr="00891E73">
                        <w:rPr>
                          <w:rFonts w:ascii="Garamond" w:hAnsi="Garamond"/>
                          <w:b/>
                          <w:bCs/>
                        </w:rPr>
                        <w:t xml:space="preserve">Idea Principal: </w:t>
                      </w:r>
                    </w:p>
                    <w:p w14:paraId="457D77B3" w14:textId="77777777" w:rsidR="00F75A06" w:rsidRDefault="00F75A06">
                      <w:pPr>
                        <w:rPr>
                          <w:b/>
                          <w:bCs/>
                        </w:rPr>
                      </w:pPr>
                    </w:p>
                    <w:p w14:paraId="7965ED42" w14:textId="77777777" w:rsidR="00F75A06" w:rsidRDefault="00F75A06"/>
                  </w:txbxContent>
                </v:textbox>
              </v:shape>
            </w:pict>
          </mc:Fallback>
        </mc:AlternateContent>
      </w:r>
      <w:r>
        <w:rPr>
          <w:noProof/>
          <w:lang w:eastAsia="es-CL"/>
        </w:rPr>
        <w:drawing>
          <wp:anchor distT="0" distB="0" distL="114300" distR="114300" simplePos="0" relativeHeight="251660288" behindDoc="0" locked="0" layoutInCell="1" allowOverlap="1" wp14:anchorId="0E63AD5A" wp14:editId="20FE17C9">
            <wp:simplePos x="0" y="0"/>
            <wp:positionH relativeFrom="column">
              <wp:posOffset>-10795</wp:posOffset>
            </wp:positionH>
            <wp:positionV relativeFrom="paragraph">
              <wp:posOffset>144780</wp:posOffset>
            </wp:positionV>
            <wp:extent cx="6363335" cy="1962785"/>
            <wp:effectExtent l="0" t="0" r="18415" b="18415"/>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a:blip r:embed="rId8"/>
                    <a:stretch>
                      <a:fillRect/>
                    </a:stretch>
                  </pic:blipFill>
                  <pic:spPr>
                    <a:xfrm>
                      <a:off x="0" y="0"/>
                      <a:ext cx="6363335" cy="1962785"/>
                    </a:xfrm>
                    <a:prstGeom prst="rect">
                      <a:avLst/>
                    </a:prstGeom>
                    <a:noFill/>
                    <a:ln>
                      <a:noFill/>
                    </a:ln>
                  </pic:spPr>
                </pic:pic>
              </a:graphicData>
            </a:graphic>
          </wp:anchor>
        </w:drawing>
      </w:r>
    </w:p>
    <w:p w14:paraId="7B623439" w14:textId="3BB6313D" w:rsidR="00F75A06" w:rsidRDefault="009E3372">
      <w:pPr>
        <w:jc w:val="both"/>
        <w:rPr>
          <w:sz w:val="24"/>
          <w:szCs w:val="24"/>
        </w:rPr>
      </w:pPr>
      <w:r>
        <w:rPr>
          <w:noProof/>
          <w:sz w:val="24"/>
          <w:lang w:eastAsia="es-CL"/>
        </w:rPr>
        <mc:AlternateContent>
          <mc:Choice Requires="wps">
            <w:drawing>
              <wp:anchor distT="0" distB="0" distL="114300" distR="114300" simplePos="0" relativeHeight="251655680" behindDoc="0" locked="0" layoutInCell="1" allowOverlap="1" wp14:anchorId="14B2E100" wp14:editId="336E0285">
                <wp:simplePos x="0" y="0"/>
                <wp:positionH relativeFrom="column">
                  <wp:posOffset>866775</wp:posOffset>
                </wp:positionH>
                <wp:positionV relativeFrom="paragraph">
                  <wp:posOffset>352425</wp:posOffset>
                </wp:positionV>
                <wp:extent cx="1177290" cy="231775"/>
                <wp:effectExtent l="0" t="0" r="3810" b="0"/>
                <wp:wrapNone/>
                <wp:docPr id="20" name="Cuadro de texto 20"/>
                <wp:cNvGraphicFramePr/>
                <a:graphic xmlns:a="http://schemas.openxmlformats.org/drawingml/2006/main">
                  <a:graphicData uri="http://schemas.microsoft.com/office/word/2010/wordprocessingShape">
                    <wps:wsp>
                      <wps:cNvSpPr txBox="1"/>
                      <wps:spPr>
                        <a:xfrm>
                          <a:off x="0" y="0"/>
                          <a:ext cx="1177290" cy="231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B764875" w14:textId="77777777" w:rsidR="00F75A06" w:rsidRPr="00891E73" w:rsidRDefault="005730F5">
                            <w:pPr>
                              <w:rPr>
                                <w:rFonts w:ascii="Garamond" w:hAnsi="Garamond"/>
                              </w:rPr>
                            </w:pPr>
                            <w:r w:rsidRPr="00891E73">
                              <w:rPr>
                                <w:rFonts w:ascii="Garamond" w:hAnsi="Garamond"/>
                                <w:b/>
                                <w:bCs/>
                              </w:rPr>
                              <w:t>FUENTE N°4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14B2E100" id="Cuadro de texto 20" o:spid="_x0000_s1030" type="#_x0000_t202" style="position:absolute;left:0;text-align:left;margin-left:68.25pt;margin-top:27.75pt;width:92.7pt;height:18.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" fillcolor="white [3201]" stroked="f" strokeweight=".5pt">
                <v:textbox>
                  <w:txbxContent>
                    <w:p w14:paraId="3B764875" w14:textId="77777777" w:rsidR="00F75A06" w:rsidRPr="00891E73" w:rsidRDefault="005730F5">
                      <w:pPr>
                        <w:rPr>
                          <w:rFonts w:ascii="Garamond" w:hAnsi="Garamond"/>
                        </w:rPr>
                      </w:pPr>
                      <w:r w:rsidRPr="00891E73">
                        <w:rPr>
                          <w:rFonts w:ascii="Garamond" w:hAnsi="Garamond"/>
                          <w:b/>
                          <w:bCs/>
                        </w:rPr>
                        <w:t>FUENTE N°4</w:t>
                      </w:r>
                    </w:p>
                  </w:txbxContent>
                </v:textbox>
              </v:shape>
            </w:pict>
          </mc:Fallback>
        </mc:AlternateContent>
      </w:r>
    </w:p>
    <w:p w14:paraId="017A79A1" w14:textId="2EB70441" w:rsidR="00F75A06" w:rsidRDefault="0094489D">
      <w:pPr>
        <w:jc w:val="both"/>
        <w:rPr>
          <w:sz w:val="24"/>
          <w:szCs w:val="24"/>
        </w:rPr>
      </w:pPr>
      <w:r>
        <w:rPr>
          <w:noProof/>
          <w:sz w:val="24"/>
          <w:lang w:eastAsia="es-CL"/>
        </w:rPr>
        <w:lastRenderedPageBreak/>
        <mc:AlternateContent>
          <mc:Choice Requires="wps">
            <w:drawing>
              <wp:anchor distT="0" distB="0" distL="114300" distR="114300" simplePos="0" relativeHeight="251677696" behindDoc="0" locked="0" layoutInCell="1" allowOverlap="1" wp14:anchorId="0516995F" wp14:editId="5CB8893F">
                <wp:simplePos x="0" y="0"/>
                <wp:positionH relativeFrom="column">
                  <wp:posOffset>-113030</wp:posOffset>
                </wp:positionH>
                <wp:positionV relativeFrom="paragraph">
                  <wp:posOffset>1732915</wp:posOffset>
                </wp:positionV>
                <wp:extent cx="6151880" cy="1249045"/>
                <wp:effectExtent l="0" t="0" r="20320" b="27305"/>
                <wp:wrapNone/>
                <wp:docPr id="16" name="Cuadro de texto 16"/>
                <wp:cNvGraphicFramePr/>
                <a:graphic xmlns:a="http://schemas.openxmlformats.org/drawingml/2006/main">
                  <a:graphicData uri="http://schemas.microsoft.com/office/word/2010/wordprocessingShape">
                    <wps:wsp>
                      <wps:cNvSpPr txBox="1"/>
                      <wps:spPr>
                        <a:xfrm>
                          <a:off x="0" y="0"/>
                          <a:ext cx="6151880" cy="1249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1CE4819" w14:textId="77777777" w:rsidR="009E3372" w:rsidRDefault="009E3372" w:rsidP="009E3372">
                            <w:pPr>
                              <w:rPr>
                                <w:rFonts w:ascii="Garamond" w:hAnsi="Garamond"/>
                                <w:b/>
                                <w:bCs/>
                              </w:rPr>
                            </w:pPr>
                            <w:r>
                              <w:rPr>
                                <w:rFonts w:ascii="Garamond" w:hAnsi="Garamond"/>
                                <w:b/>
                                <w:bCs/>
                              </w:rPr>
                              <w:t>3 puntos</w:t>
                            </w:r>
                          </w:p>
                          <w:p w14:paraId="315A534A" w14:textId="0B4D5C15" w:rsidR="00F75A06" w:rsidRPr="00891E73" w:rsidRDefault="005730F5">
                            <w:pPr>
                              <w:rPr>
                                <w:rFonts w:ascii="Garamond" w:hAnsi="Garamond"/>
                                <w:b/>
                                <w:bCs/>
                              </w:rPr>
                            </w:pPr>
                            <w:r w:rsidRPr="00891E73">
                              <w:rPr>
                                <w:rFonts w:ascii="Garamond" w:hAnsi="Garamond"/>
                                <w:b/>
                                <w:bCs/>
                              </w:rPr>
                              <w:t>¿Qué tipo de fuente es?:</w:t>
                            </w:r>
                            <w:r w:rsidR="0094489D">
                              <w:rPr>
                                <w:rFonts w:ascii="Garamond" w:hAnsi="Garamond"/>
                                <w:b/>
                                <w:bCs/>
                              </w:rPr>
                              <w:t xml:space="preserve"> Primaria</w:t>
                            </w:r>
                          </w:p>
                          <w:p w14:paraId="713A1732" w14:textId="32104EC9" w:rsidR="00F75A06" w:rsidRPr="00891E73" w:rsidRDefault="005730F5">
                            <w:pPr>
                              <w:rPr>
                                <w:rFonts w:ascii="Garamond" w:hAnsi="Garamond"/>
                                <w:b/>
                                <w:bCs/>
                              </w:rPr>
                            </w:pPr>
                            <w:r w:rsidRPr="00891E73">
                              <w:rPr>
                                <w:rFonts w:ascii="Garamond" w:hAnsi="Garamond"/>
                                <w:b/>
                                <w:bCs/>
                              </w:rPr>
                              <w:t xml:space="preserve">Conceptos Claves: </w:t>
                            </w:r>
                            <w:r w:rsidR="0094489D">
                              <w:rPr>
                                <w:rFonts w:ascii="Garamond" w:hAnsi="Garamond"/>
                                <w:b/>
                                <w:bCs/>
                              </w:rPr>
                              <w:t>República democrática. Ejercicio popular mediante plebiscitos y elecciones periódicas. Ciudadanos chilenos quienes tengan 18 años o más sin penas aflictivas.</w:t>
                            </w:r>
                          </w:p>
                          <w:p w14:paraId="5C98C6C8" w14:textId="4E799EAF" w:rsidR="00F75A06" w:rsidRPr="00891E73" w:rsidRDefault="005730F5">
                            <w:pPr>
                              <w:rPr>
                                <w:rFonts w:ascii="Garamond" w:hAnsi="Garamond"/>
                                <w:b/>
                                <w:bCs/>
                              </w:rPr>
                            </w:pPr>
                            <w:r w:rsidRPr="00891E73">
                              <w:rPr>
                                <w:rFonts w:ascii="Garamond" w:hAnsi="Garamond"/>
                                <w:b/>
                                <w:bCs/>
                              </w:rPr>
                              <w:t xml:space="preserve">Idea Principal: </w:t>
                            </w:r>
                            <w:r w:rsidR="0094489D">
                              <w:rPr>
                                <w:rFonts w:ascii="Garamond" w:hAnsi="Garamond"/>
                                <w:b/>
                                <w:bCs/>
                              </w:rPr>
                              <w:t>Como se lleva a cabo la democracia y como ser actor político dentro de esta.</w:t>
                            </w:r>
                          </w:p>
                          <w:p w14:paraId="6C0EDCF7" w14:textId="77777777" w:rsidR="00F75A06" w:rsidRDefault="00F75A06">
                            <w:pPr>
                              <w:rPr>
                                <w:b/>
                                <w:bCs/>
                              </w:rPr>
                            </w:pPr>
                          </w:p>
                          <w:p w14:paraId="113FE8AB" w14:textId="77777777" w:rsidR="00F75A06" w:rsidRDefault="00F75A0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516995F" id="Cuadro de texto 16" o:spid="_x0000_s1031" type="#_x0000_t202" style="position:absolute;left:0;text-align:left;margin-left:-8.9pt;margin-top:136.45pt;width:484.4pt;height:98.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" fillcolor="white [3201]" strokeweight=".5pt">
                <v:textbox>
                  <w:txbxContent>
                    <w:p w14:paraId="71CE4819" w14:textId="77777777" w:rsidR="009E3372" w:rsidRDefault="009E3372" w:rsidP="009E3372">
                      <w:pPr>
                        <w:rPr>
                          <w:rFonts w:ascii="Garamond" w:hAnsi="Garamond"/>
                          <w:b/>
                          <w:bCs/>
                        </w:rPr>
                      </w:pPr>
                      <w:r>
                        <w:rPr>
                          <w:rFonts w:ascii="Garamond" w:hAnsi="Garamond"/>
                          <w:b/>
                          <w:bCs/>
                        </w:rPr>
                        <w:t>3 puntos</w:t>
                      </w:r>
                    </w:p>
                    <w:p w14:paraId="315A534A" w14:textId="0B4D5C15" w:rsidR="00F75A06" w:rsidRPr="00891E73" w:rsidRDefault="005730F5">
                      <w:pPr>
                        <w:rPr>
                          <w:rFonts w:ascii="Garamond" w:hAnsi="Garamond"/>
                          <w:b/>
                          <w:bCs/>
                        </w:rPr>
                      </w:pPr>
                      <w:r w:rsidRPr="00891E73">
                        <w:rPr>
                          <w:rFonts w:ascii="Garamond" w:hAnsi="Garamond"/>
                          <w:b/>
                          <w:bCs/>
                        </w:rPr>
                        <w:t>¿Qué tipo de fuente es?:</w:t>
                      </w:r>
                      <w:r w:rsidR="0094489D">
                        <w:rPr>
                          <w:rFonts w:ascii="Garamond" w:hAnsi="Garamond"/>
                          <w:b/>
                          <w:bCs/>
                        </w:rPr>
                        <w:t xml:space="preserve"> Primaria</w:t>
                      </w:r>
                    </w:p>
                    <w:p w14:paraId="713A1732" w14:textId="32104EC9" w:rsidR="00F75A06" w:rsidRPr="00891E73" w:rsidRDefault="005730F5">
                      <w:pPr>
                        <w:rPr>
                          <w:rFonts w:ascii="Garamond" w:hAnsi="Garamond"/>
                          <w:b/>
                          <w:bCs/>
                        </w:rPr>
                      </w:pPr>
                      <w:r w:rsidRPr="00891E73">
                        <w:rPr>
                          <w:rFonts w:ascii="Garamond" w:hAnsi="Garamond"/>
                          <w:b/>
                          <w:bCs/>
                        </w:rPr>
                        <w:t xml:space="preserve">Conceptos Claves: </w:t>
                      </w:r>
                      <w:r w:rsidR="0094489D">
                        <w:rPr>
                          <w:rFonts w:ascii="Garamond" w:hAnsi="Garamond"/>
                          <w:b/>
                          <w:bCs/>
                        </w:rPr>
                        <w:t>República democrática. Ejercicio popular mediante plebiscitos y elecciones periódicas. Ciudadanos chilenos quienes tengan 18 años o más sin penas aflictivas.</w:t>
                      </w:r>
                    </w:p>
                    <w:p w14:paraId="5C98C6C8" w14:textId="4E799EAF" w:rsidR="00F75A06" w:rsidRPr="00891E73" w:rsidRDefault="005730F5">
                      <w:pPr>
                        <w:rPr>
                          <w:rFonts w:ascii="Garamond" w:hAnsi="Garamond"/>
                          <w:b/>
                          <w:bCs/>
                        </w:rPr>
                      </w:pPr>
                      <w:r w:rsidRPr="00891E73">
                        <w:rPr>
                          <w:rFonts w:ascii="Garamond" w:hAnsi="Garamond"/>
                          <w:b/>
                          <w:bCs/>
                        </w:rPr>
                        <w:t xml:space="preserve">Idea Principal: </w:t>
                      </w:r>
                      <w:r w:rsidR="0094489D">
                        <w:rPr>
                          <w:rFonts w:ascii="Garamond" w:hAnsi="Garamond"/>
                          <w:b/>
                          <w:bCs/>
                        </w:rPr>
                        <w:t>Como se lleva a cabo la democracia y como ser actor político dentro de esta.</w:t>
                      </w:r>
                    </w:p>
                    <w:p w14:paraId="6C0EDCF7" w14:textId="77777777" w:rsidR="00F75A06" w:rsidRDefault="00F75A06">
                      <w:pPr>
                        <w:rPr>
                          <w:b/>
                          <w:bCs/>
                        </w:rPr>
                      </w:pPr>
                    </w:p>
                    <w:p w14:paraId="113FE8AB" w14:textId="77777777" w:rsidR="00F75A06" w:rsidRDefault="00F75A06"/>
                  </w:txbxContent>
                </v:textbox>
              </v:shape>
            </w:pict>
          </mc:Fallback>
        </mc:AlternateContent>
      </w:r>
      <w:r w:rsidR="005730F5">
        <w:rPr>
          <w:noProof/>
          <w:lang w:eastAsia="es-CL"/>
        </w:rPr>
        <w:drawing>
          <wp:anchor distT="0" distB="0" distL="114300" distR="114300" simplePos="0" relativeHeight="251650048" behindDoc="0" locked="0" layoutInCell="1" allowOverlap="1" wp14:anchorId="4EE33570" wp14:editId="3E2B0BD4">
            <wp:simplePos x="0" y="0"/>
            <wp:positionH relativeFrom="column">
              <wp:posOffset>-79375</wp:posOffset>
            </wp:positionH>
            <wp:positionV relativeFrom="paragraph">
              <wp:posOffset>93980</wp:posOffset>
            </wp:positionV>
            <wp:extent cx="6362065" cy="1557020"/>
            <wp:effectExtent l="0" t="0" r="635" b="508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
                    <pic:cNvPicPr>
                      <a:picLocks noChangeAspect="1"/>
                    </pic:cNvPicPr>
                  </pic:nvPicPr>
                  <pic:blipFill>
                    <a:blip r:embed="rId9"/>
                    <a:stretch>
                      <a:fillRect/>
                    </a:stretch>
                  </pic:blipFill>
                  <pic:spPr>
                    <a:xfrm>
                      <a:off x="0" y="0"/>
                      <a:ext cx="6362065" cy="1557020"/>
                    </a:xfrm>
                    <a:prstGeom prst="rect">
                      <a:avLst/>
                    </a:prstGeom>
                    <a:noFill/>
                    <a:ln>
                      <a:noFill/>
                    </a:ln>
                  </pic:spPr>
                </pic:pic>
              </a:graphicData>
            </a:graphic>
          </wp:anchor>
        </w:drawing>
      </w:r>
    </w:p>
    <w:p w14:paraId="5298BFF9" w14:textId="77777777" w:rsidR="00F75A06" w:rsidRDefault="00F75A06">
      <w:pPr>
        <w:jc w:val="both"/>
        <w:rPr>
          <w:b/>
          <w:bCs/>
        </w:rPr>
      </w:pPr>
    </w:p>
    <w:p w14:paraId="49098CEC" w14:textId="77777777" w:rsidR="00F75A06" w:rsidRDefault="00F75A06">
      <w:pPr>
        <w:jc w:val="both"/>
        <w:rPr>
          <w:sz w:val="24"/>
          <w:szCs w:val="24"/>
        </w:rPr>
      </w:pPr>
    </w:p>
    <w:p w14:paraId="0E701A65" w14:textId="77777777" w:rsidR="00F75A06" w:rsidRDefault="00F75A06">
      <w:pPr>
        <w:jc w:val="both"/>
        <w:rPr>
          <w:sz w:val="24"/>
          <w:szCs w:val="24"/>
        </w:rPr>
      </w:pPr>
      <w:bookmarkStart w:id="2" w:name="_GoBack"/>
      <w:bookmarkEnd w:id="2"/>
    </w:p>
    <w:p w14:paraId="7DB1544D" w14:textId="65E89430" w:rsidR="00F75A06" w:rsidRDefault="00055B40">
      <w:pPr>
        <w:jc w:val="both"/>
        <w:rPr>
          <w:sz w:val="24"/>
          <w:szCs w:val="24"/>
        </w:rPr>
      </w:pPr>
      <w:r>
        <w:rPr>
          <w:noProof/>
          <w:sz w:val="24"/>
          <w:lang w:eastAsia="es-CL"/>
        </w:rPr>
        <mc:AlternateContent>
          <mc:Choice Requires="wps">
            <w:drawing>
              <wp:anchor distT="0" distB="0" distL="114300" distR="114300" simplePos="0" relativeHeight="251659776" behindDoc="0" locked="0" layoutInCell="1" allowOverlap="1" wp14:anchorId="4A51F2C5" wp14:editId="48931C07">
                <wp:simplePos x="0" y="0"/>
                <wp:positionH relativeFrom="column">
                  <wp:posOffset>0</wp:posOffset>
                </wp:positionH>
                <wp:positionV relativeFrom="paragraph">
                  <wp:posOffset>3103880</wp:posOffset>
                </wp:positionV>
                <wp:extent cx="6151880" cy="2028825"/>
                <wp:effectExtent l="0" t="0" r="20320" b="28575"/>
                <wp:wrapNone/>
                <wp:docPr id="18" name="Cuadro de texto 18"/>
                <wp:cNvGraphicFramePr/>
                <a:graphic xmlns:a="http://schemas.openxmlformats.org/drawingml/2006/main">
                  <a:graphicData uri="http://schemas.microsoft.com/office/word/2010/wordprocessingShape">
                    <wps:wsp>
                      <wps:cNvSpPr txBox="1"/>
                      <wps:spPr>
                        <a:xfrm>
                          <a:off x="0" y="0"/>
                          <a:ext cx="6151880" cy="2028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B960FD1" w14:textId="77777777" w:rsidR="009E3372" w:rsidRDefault="009E3372" w:rsidP="009E3372">
                            <w:pPr>
                              <w:rPr>
                                <w:rFonts w:ascii="Garamond" w:hAnsi="Garamond"/>
                                <w:b/>
                                <w:bCs/>
                              </w:rPr>
                            </w:pPr>
                            <w:r>
                              <w:rPr>
                                <w:rFonts w:ascii="Garamond" w:hAnsi="Garamond"/>
                                <w:b/>
                                <w:bCs/>
                              </w:rPr>
                              <w:t>3 puntos</w:t>
                            </w:r>
                          </w:p>
                          <w:p w14:paraId="50175F82" w14:textId="36AB517B" w:rsidR="00F75A06" w:rsidRPr="00891E73" w:rsidRDefault="005730F5">
                            <w:pPr>
                              <w:rPr>
                                <w:rFonts w:ascii="Garamond" w:hAnsi="Garamond"/>
                                <w:b/>
                                <w:bCs/>
                              </w:rPr>
                            </w:pPr>
                            <w:r w:rsidRPr="00891E73">
                              <w:rPr>
                                <w:rFonts w:ascii="Garamond" w:hAnsi="Garamond"/>
                                <w:b/>
                                <w:bCs/>
                              </w:rPr>
                              <w:t>¿Qué tipo de fuente es?:</w:t>
                            </w:r>
                            <w:r w:rsidR="0094489D">
                              <w:rPr>
                                <w:rFonts w:ascii="Garamond" w:hAnsi="Garamond"/>
                                <w:b/>
                                <w:bCs/>
                              </w:rPr>
                              <w:t xml:space="preserve"> Primaria</w:t>
                            </w:r>
                          </w:p>
                          <w:p w14:paraId="2C8B269B" w14:textId="6A61130B" w:rsidR="00496170" w:rsidRPr="00891E73" w:rsidRDefault="005730F5">
                            <w:pPr>
                              <w:rPr>
                                <w:rFonts w:ascii="Garamond" w:hAnsi="Garamond"/>
                                <w:b/>
                                <w:bCs/>
                              </w:rPr>
                            </w:pPr>
                            <w:r w:rsidRPr="00891E73">
                              <w:rPr>
                                <w:rFonts w:ascii="Garamond" w:hAnsi="Garamond"/>
                                <w:b/>
                                <w:bCs/>
                              </w:rPr>
                              <w:t xml:space="preserve">Conceptos Claves: </w:t>
                            </w:r>
                            <w:r w:rsidR="00496170">
                              <w:rPr>
                                <w:rFonts w:ascii="Garamond" w:hAnsi="Garamond"/>
                                <w:b/>
                                <w:bCs/>
                              </w:rPr>
                              <w:t>Presidente jefe de estado. Periodo presidencial de 4 años sin reelección inmediata. Elección presidencial por votación mayoritaria. Congreso compuesto por cámara de diputados y el senado. Cargo limitado y reelección cada 4años del senado con votación directa. Elección para senador con requisitos.</w:t>
                            </w:r>
                          </w:p>
                          <w:p w14:paraId="53DE39B8" w14:textId="6D044948" w:rsidR="00055B40" w:rsidRPr="00891E73" w:rsidRDefault="005730F5">
                            <w:pPr>
                              <w:rPr>
                                <w:rFonts w:ascii="Garamond" w:hAnsi="Garamond"/>
                                <w:b/>
                                <w:bCs/>
                              </w:rPr>
                            </w:pPr>
                            <w:r w:rsidRPr="00891E73">
                              <w:rPr>
                                <w:rFonts w:ascii="Garamond" w:hAnsi="Garamond"/>
                                <w:b/>
                                <w:bCs/>
                              </w:rPr>
                              <w:t xml:space="preserve">Idea Principal: </w:t>
                            </w:r>
                            <w:r w:rsidR="00496170">
                              <w:rPr>
                                <w:rFonts w:ascii="Garamond" w:hAnsi="Garamond"/>
                                <w:b/>
                                <w:bCs/>
                              </w:rPr>
                              <w:t>Formación, elección, poder y limitaciones de autoridades en Chile.</w:t>
                            </w:r>
                          </w:p>
                          <w:p w14:paraId="463EE7FB" w14:textId="77777777" w:rsidR="00F75A06" w:rsidRDefault="00F75A06">
                            <w:pPr>
                              <w:rPr>
                                <w:b/>
                                <w:bCs/>
                              </w:rPr>
                            </w:pPr>
                          </w:p>
                          <w:p w14:paraId="7656708E" w14:textId="77777777" w:rsidR="00F75A06" w:rsidRDefault="00F75A0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A51F2C5" id="Cuadro de texto 18" o:spid="_x0000_s1032" type="#_x0000_t202" style="position:absolute;left:0;text-align:left;margin-left:0;margin-top:244.4pt;width:484.4pt;height:159.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" fillcolor="white [3201]" strokeweight=".5pt">
                <v:textbox>
                  <w:txbxContent>
                    <w:p w14:paraId="2B960FD1" w14:textId="77777777" w:rsidR="009E3372" w:rsidRDefault="009E3372" w:rsidP="009E3372">
                      <w:pPr>
                        <w:rPr>
                          <w:rFonts w:ascii="Garamond" w:hAnsi="Garamond"/>
                          <w:b/>
                          <w:bCs/>
                        </w:rPr>
                      </w:pPr>
                      <w:r>
                        <w:rPr>
                          <w:rFonts w:ascii="Garamond" w:hAnsi="Garamond"/>
                          <w:b/>
                          <w:bCs/>
                        </w:rPr>
                        <w:t>3 puntos</w:t>
                      </w:r>
                    </w:p>
                    <w:p w14:paraId="50175F82" w14:textId="36AB517B" w:rsidR="00F75A06" w:rsidRPr="00891E73" w:rsidRDefault="005730F5">
                      <w:pPr>
                        <w:rPr>
                          <w:rFonts w:ascii="Garamond" w:hAnsi="Garamond"/>
                          <w:b/>
                          <w:bCs/>
                        </w:rPr>
                      </w:pPr>
                      <w:r w:rsidRPr="00891E73">
                        <w:rPr>
                          <w:rFonts w:ascii="Garamond" w:hAnsi="Garamond"/>
                          <w:b/>
                          <w:bCs/>
                        </w:rPr>
                        <w:t>¿Qué tipo de fuente es?:</w:t>
                      </w:r>
                      <w:r w:rsidR="0094489D">
                        <w:rPr>
                          <w:rFonts w:ascii="Garamond" w:hAnsi="Garamond"/>
                          <w:b/>
                          <w:bCs/>
                        </w:rPr>
                        <w:t xml:space="preserve"> Primaria</w:t>
                      </w:r>
                    </w:p>
                    <w:p w14:paraId="2C8B269B" w14:textId="6A61130B" w:rsidR="00496170" w:rsidRPr="00891E73" w:rsidRDefault="005730F5">
                      <w:pPr>
                        <w:rPr>
                          <w:rFonts w:ascii="Garamond" w:hAnsi="Garamond"/>
                          <w:b/>
                          <w:bCs/>
                        </w:rPr>
                      </w:pPr>
                      <w:r w:rsidRPr="00891E73">
                        <w:rPr>
                          <w:rFonts w:ascii="Garamond" w:hAnsi="Garamond"/>
                          <w:b/>
                          <w:bCs/>
                        </w:rPr>
                        <w:t xml:space="preserve">Conceptos Claves: </w:t>
                      </w:r>
                      <w:r w:rsidR="00496170">
                        <w:rPr>
                          <w:rFonts w:ascii="Garamond" w:hAnsi="Garamond"/>
                          <w:b/>
                          <w:bCs/>
                        </w:rPr>
                        <w:t>Presidente jefe de estado. Periodo presidencial de 4 años sin reelección inmediata. Elección presidencial por votación mayoritaria. Congreso compuesto por cámara de diputados y el senado. Cargo limitado y reelección cada 4años del senado con votación directa. Elección para senador con requisitos.</w:t>
                      </w:r>
                    </w:p>
                    <w:p w14:paraId="53DE39B8" w14:textId="6D044948" w:rsidR="00055B40" w:rsidRPr="00891E73" w:rsidRDefault="005730F5">
                      <w:pPr>
                        <w:rPr>
                          <w:rFonts w:ascii="Garamond" w:hAnsi="Garamond"/>
                          <w:b/>
                          <w:bCs/>
                        </w:rPr>
                      </w:pPr>
                      <w:r w:rsidRPr="00891E73">
                        <w:rPr>
                          <w:rFonts w:ascii="Garamond" w:hAnsi="Garamond"/>
                          <w:b/>
                          <w:bCs/>
                        </w:rPr>
                        <w:t xml:space="preserve">Idea Principal: </w:t>
                      </w:r>
                      <w:r w:rsidR="00496170">
                        <w:rPr>
                          <w:rFonts w:ascii="Garamond" w:hAnsi="Garamond"/>
                          <w:b/>
                          <w:bCs/>
                        </w:rPr>
                        <w:t>Formación, elección, poder y limitaciones de autoridades en Chile.</w:t>
                      </w:r>
                    </w:p>
                    <w:p w14:paraId="463EE7FB" w14:textId="77777777" w:rsidR="00F75A06" w:rsidRDefault="00F75A06">
                      <w:pPr>
                        <w:rPr>
                          <w:b/>
                          <w:bCs/>
                        </w:rPr>
                      </w:pPr>
                    </w:p>
                    <w:p w14:paraId="7656708E" w14:textId="77777777" w:rsidR="00F75A06" w:rsidRDefault="00F75A06"/>
                  </w:txbxContent>
                </v:textbox>
              </v:shape>
            </w:pict>
          </mc:Fallback>
        </mc:AlternateContent>
      </w:r>
      <w:r w:rsidR="005730F5">
        <w:rPr>
          <w:noProof/>
          <w:sz w:val="24"/>
          <w:lang w:eastAsia="es-CL"/>
        </w:rPr>
        <mc:AlternateContent>
          <mc:Choice Requires="wps">
            <w:drawing>
              <wp:anchor distT="0" distB="0" distL="114300" distR="114300" simplePos="0" relativeHeight="251660800" behindDoc="0" locked="0" layoutInCell="1" allowOverlap="1" wp14:anchorId="45D88A39" wp14:editId="2689E05D">
                <wp:simplePos x="0" y="0"/>
                <wp:positionH relativeFrom="column">
                  <wp:posOffset>171450</wp:posOffset>
                </wp:positionH>
                <wp:positionV relativeFrom="paragraph">
                  <wp:posOffset>125730</wp:posOffset>
                </wp:positionV>
                <wp:extent cx="1101090" cy="231775"/>
                <wp:effectExtent l="0" t="0" r="3810" b="0"/>
                <wp:wrapNone/>
                <wp:docPr id="21" name="Cuadro de texto 21"/>
                <wp:cNvGraphicFramePr/>
                <a:graphic xmlns:a="http://schemas.openxmlformats.org/drawingml/2006/main">
                  <a:graphicData uri="http://schemas.microsoft.com/office/word/2010/wordprocessingShape">
                    <wps:wsp>
                      <wps:cNvSpPr txBox="1"/>
                      <wps:spPr>
                        <a:xfrm>
                          <a:off x="0" y="0"/>
                          <a:ext cx="1101090" cy="231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AD402DF" w14:textId="77777777" w:rsidR="00F75A06" w:rsidRPr="00891E73" w:rsidRDefault="005730F5">
                            <w:pPr>
                              <w:rPr>
                                <w:rFonts w:ascii="Garamond" w:hAnsi="Garamond"/>
                              </w:rPr>
                            </w:pPr>
                            <w:r w:rsidRPr="00891E73">
                              <w:rPr>
                                <w:rFonts w:ascii="Garamond" w:hAnsi="Garamond"/>
                                <w:b/>
                                <w:bCs/>
                              </w:rPr>
                              <w:t xml:space="preserve">FUENTE </w:t>
                            </w:r>
                            <w:r w:rsidRPr="009E3372">
                              <w:rPr>
                                <w:rFonts w:ascii="Garamond" w:hAnsi="Garamond"/>
                                <w:b/>
                                <w:bCs/>
                              </w:rPr>
                              <w:t>N°5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45D88A39" id="Cuadro de texto 21" o:spid="_x0000_s1033" type="#_x0000_t202" style="position:absolute;left:0;text-align:left;margin-left:13.5pt;margin-top:9.9pt;width:86.7pt;height:1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" fillcolor="white [3201]" stroked="f" strokeweight=".5pt">
                <v:textbox>
                  <w:txbxContent>
                    <w:p w14:paraId="7AD402DF" w14:textId="77777777" w:rsidR="00F75A06" w:rsidRPr="00891E73" w:rsidRDefault="005730F5">
                      <w:pPr>
                        <w:rPr>
                          <w:rFonts w:ascii="Garamond" w:hAnsi="Garamond"/>
                        </w:rPr>
                      </w:pPr>
                      <w:r w:rsidRPr="00891E73">
                        <w:rPr>
                          <w:rFonts w:ascii="Garamond" w:hAnsi="Garamond"/>
                          <w:b/>
                          <w:bCs/>
                        </w:rPr>
                        <w:t xml:space="preserve">FUENTE </w:t>
                      </w:r>
                      <w:r w:rsidRPr="009E3372">
                        <w:rPr>
                          <w:rFonts w:ascii="Garamond" w:hAnsi="Garamond"/>
                          <w:b/>
                          <w:bCs/>
                        </w:rPr>
                        <w:t>N°5</w:t>
                      </w:r>
                    </w:p>
                  </w:txbxContent>
                </v:textbox>
              </v:shape>
            </w:pict>
          </mc:Fallback>
        </mc:AlternateContent>
      </w:r>
      <w:r w:rsidR="005730F5">
        <w:rPr>
          <w:noProof/>
          <w:lang w:eastAsia="es-CL"/>
        </w:rPr>
        <w:drawing>
          <wp:anchor distT="0" distB="0" distL="114300" distR="114300" simplePos="0" relativeHeight="251678720" behindDoc="0" locked="0" layoutInCell="1" allowOverlap="1" wp14:anchorId="2EBB0880" wp14:editId="5841F522">
            <wp:simplePos x="0" y="0"/>
            <wp:positionH relativeFrom="column">
              <wp:posOffset>-10795</wp:posOffset>
            </wp:positionH>
            <wp:positionV relativeFrom="paragraph">
              <wp:posOffset>133985</wp:posOffset>
            </wp:positionV>
            <wp:extent cx="6367145" cy="2865755"/>
            <wp:effectExtent l="0" t="0" r="14605" b="10795"/>
            <wp:wrapSquare wrapText="bothSides"/>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3"/>
                    <pic:cNvPicPr>
                      <a:picLocks noChangeAspect="1"/>
                    </pic:cNvPicPr>
                  </pic:nvPicPr>
                  <pic:blipFill>
                    <a:blip r:embed="rId10"/>
                    <a:stretch>
                      <a:fillRect/>
                    </a:stretch>
                  </pic:blipFill>
                  <pic:spPr>
                    <a:xfrm>
                      <a:off x="0" y="0"/>
                      <a:ext cx="6367145" cy="2865755"/>
                    </a:xfrm>
                    <a:prstGeom prst="rect">
                      <a:avLst/>
                    </a:prstGeom>
                    <a:noFill/>
                    <a:ln>
                      <a:noFill/>
                    </a:ln>
                  </pic:spPr>
                </pic:pic>
              </a:graphicData>
            </a:graphic>
          </wp:anchor>
        </w:drawing>
      </w:r>
    </w:p>
    <w:p w14:paraId="16FC1658" w14:textId="77777777" w:rsidR="00F75A06" w:rsidRDefault="00F75A06">
      <w:pPr>
        <w:jc w:val="both"/>
        <w:rPr>
          <w:sz w:val="24"/>
          <w:szCs w:val="24"/>
        </w:rPr>
      </w:pPr>
    </w:p>
    <w:p w14:paraId="5FF1F7EC" w14:textId="77777777" w:rsidR="00F75A06" w:rsidRDefault="00F75A06">
      <w:pPr>
        <w:jc w:val="both"/>
        <w:rPr>
          <w:sz w:val="24"/>
          <w:szCs w:val="24"/>
        </w:rPr>
      </w:pPr>
    </w:p>
    <w:p w14:paraId="60C0FD49" w14:textId="77777777" w:rsidR="00F75A06" w:rsidRDefault="00F75A06">
      <w:pPr>
        <w:jc w:val="both"/>
        <w:rPr>
          <w:sz w:val="24"/>
          <w:szCs w:val="24"/>
        </w:rPr>
      </w:pPr>
    </w:p>
    <w:p w14:paraId="5E422AD1" w14:textId="77777777" w:rsidR="00084D9B" w:rsidRDefault="00084D9B" w:rsidP="00DF10FF">
      <w:pPr>
        <w:jc w:val="both"/>
        <w:rPr>
          <w:rFonts w:ascii="Garamond" w:hAnsi="Garamond"/>
          <w:b/>
          <w:bCs/>
          <w:sz w:val="24"/>
          <w:szCs w:val="24"/>
        </w:rPr>
      </w:pPr>
    </w:p>
    <w:p w14:paraId="68F7DB2F" w14:textId="2F5B5F3E" w:rsidR="00DF10FF" w:rsidRPr="00084D9B" w:rsidRDefault="00B96876" w:rsidP="00DF10FF">
      <w:pPr>
        <w:jc w:val="both"/>
        <w:rPr>
          <w:rFonts w:ascii="Garamond" w:hAnsi="Garamond"/>
          <w:b/>
          <w:bCs/>
          <w:sz w:val="24"/>
          <w:szCs w:val="24"/>
        </w:rPr>
      </w:pPr>
      <w:r>
        <w:rPr>
          <w:rFonts w:ascii="Garamond" w:hAnsi="Garamond"/>
          <w:b/>
          <w:bCs/>
          <w:sz w:val="24"/>
          <w:szCs w:val="24"/>
        </w:rPr>
        <w:lastRenderedPageBreak/>
        <w:t xml:space="preserve">ITEM N° 2: </w:t>
      </w:r>
      <w:r w:rsidR="005730F5" w:rsidRPr="00891E73">
        <w:rPr>
          <w:rFonts w:ascii="Garamond" w:hAnsi="Garamond"/>
          <w:b/>
          <w:bCs/>
          <w:sz w:val="24"/>
          <w:szCs w:val="24"/>
        </w:rPr>
        <w:t>Acción 2</w:t>
      </w:r>
      <w:r w:rsidR="00DF10FF">
        <w:rPr>
          <w:rFonts w:ascii="Garamond" w:hAnsi="Garamond"/>
          <w:b/>
          <w:bCs/>
          <w:sz w:val="24"/>
          <w:szCs w:val="24"/>
        </w:rPr>
        <w:t xml:space="preserve">: </w:t>
      </w:r>
      <w:r w:rsidR="005730F5" w:rsidRPr="00891E73">
        <w:rPr>
          <w:rFonts w:ascii="Garamond" w:hAnsi="Garamond"/>
          <w:b/>
          <w:bCs/>
          <w:sz w:val="24"/>
          <w:szCs w:val="24"/>
        </w:rPr>
        <w:t xml:space="preserve"> </w:t>
      </w:r>
      <w:r w:rsidR="00DF10FF" w:rsidRPr="00891E73">
        <w:rPr>
          <w:rFonts w:ascii="Garamond" w:hAnsi="Garamond"/>
          <w:sz w:val="24"/>
          <w:szCs w:val="24"/>
        </w:rPr>
        <w:t>Obteniendo los conceptos e ideas centrales de la</w:t>
      </w:r>
      <w:r w:rsidR="00DF10FF">
        <w:rPr>
          <w:rFonts w:ascii="Garamond" w:hAnsi="Garamond"/>
          <w:sz w:val="24"/>
          <w:szCs w:val="24"/>
        </w:rPr>
        <w:t>s</w:t>
      </w:r>
      <w:r w:rsidR="00DF10FF" w:rsidRPr="00891E73">
        <w:rPr>
          <w:rFonts w:ascii="Garamond" w:hAnsi="Garamond"/>
          <w:sz w:val="24"/>
          <w:szCs w:val="24"/>
        </w:rPr>
        <w:t xml:space="preserve"> fuente</w:t>
      </w:r>
      <w:r w:rsidR="00DF10FF">
        <w:rPr>
          <w:rFonts w:ascii="Garamond" w:hAnsi="Garamond"/>
          <w:sz w:val="24"/>
          <w:szCs w:val="24"/>
        </w:rPr>
        <w:t>s</w:t>
      </w:r>
      <w:r w:rsidR="00DF10FF" w:rsidRPr="00891E73">
        <w:rPr>
          <w:rFonts w:ascii="Garamond" w:hAnsi="Garamond"/>
          <w:sz w:val="24"/>
          <w:szCs w:val="24"/>
        </w:rPr>
        <w:t>, organizaremos los elementos de Continuidad o de Cambio en la tabla dispuesta en su guía de trabajo y de esta forma realizaremos la comparación entre la democracia ateniense y la democracia chilena actual.</w:t>
      </w:r>
      <w:r w:rsidR="00084D9B">
        <w:rPr>
          <w:rFonts w:ascii="Garamond" w:hAnsi="Garamond"/>
          <w:sz w:val="24"/>
          <w:szCs w:val="24"/>
        </w:rPr>
        <w:t xml:space="preserve"> (</w:t>
      </w:r>
      <w:r w:rsidR="00084D9B">
        <w:rPr>
          <w:rFonts w:ascii="Garamond" w:hAnsi="Garamond"/>
          <w:b/>
          <w:bCs/>
          <w:sz w:val="24"/>
          <w:szCs w:val="24"/>
        </w:rPr>
        <w:t>15 PUNTOS)</w:t>
      </w:r>
    </w:p>
    <w:p w14:paraId="346BAFA8" w14:textId="52C437E4" w:rsidR="00F75A06" w:rsidRPr="00891E73" w:rsidRDefault="00DF10FF">
      <w:pPr>
        <w:jc w:val="both"/>
        <w:rPr>
          <w:rFonts w:ascii="Garamond" w:hAnsi="Garamond"/>
          <w:b/>
          <w:bCs/>
          <w:sz w:val="24"/>
          <w:szCs w:val="24"/>
        </w:rPr>
      </w:pPr>
      <w:r w:rsidRPr="00891E73">
        <w:rPr>
          <w:rFonts w:ascii="Garamond" w:hAnsi="Garamond"/>
          <w:noProof/>
          <w:lang w:eastAsia="es-CL"/>
        </w:rPr>
        <mc:AlternateContent>
          <mc:Choice Requires="wps">
            <w:drawing>
              <wp:anchor distT="0" distB="0" distL="114300" distR="114300" simplePos="0" relativeHeight="251662336" behindDoc="0" locked="0" layoutInCell="1" allowOverlap="1" wp14:anchorId="1203F25B" wp14:editId="168FD546">
                <wp:simplePos x="0" y="0"/>
                <wp:positionH relativeFrom="column">
                  <wp:posOffset>85725</wp:posOffset>
                </wp:positionH>
                <wp:positionV relativeFrom="paragraph">
                  <wp:posOffset>261621</wp:posOffset>
                </wp:positionV>
                <wp:extent cx="6029325" cy="2019300"/>
                <wp:effectExtent l="0" t="0" r="0" b="0"/>
                <wp:wrapNone/>
                <wp:docPr id="3" name="Marcador de posición de contenid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29325" cy="2019300"/>
                        </a:xfrm>
                        <a:prstGeom prst="rect">
                          <a:avLst/>
                        </a:prstGeom>
                      </wps:spPr>
                      <wps:txbx>
                        <w:txbxContent>
                          <w:p w14:paraId="78E775FD" w14:textId="77777777" w:rsidR="00F75A06" w:rsidRPr="00891E73" w:rsidRDefault="005730F5">
                            <w:pPr>
                              <w:numPr>
                                <w:ilvl w:val="0"/>
                                <w:numId w:val="1"/>
                              </w:numPr>
                              <w:spacing w:line="216" w:lineRule="auto"/>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Contextualizo</w:t>
                            </w:r>
                          </w:p>
                          <w:p w14:paraId="62A65169" w14:textId="77777777" w:rsidR="00F75A06" w:rsidRPr="00891E73" w:rsidRDefault="005730F5">
                            <w:pPr>
                              <w:numPr>
                                <w:ilvl w:val="0"/>
                                <w:numId w:val="2"/>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1. ¿Que entienden por democracia? ¿Qué características posee la democracia?</w:t>
                            </w:r>
                          </w:p>
                          <w:p w14:paraId="218E1591" w14:textId="77777777" w:rsidR="00F75A06" w:rsidRPr="00891E73" w:rsidRDefault="005730F5">
                            <w:pPr>
                              <w:numPr>
                                <w:ilvl w:val="0"/>
                                <w:numId w:val="3"/>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Identifico elementos de continuidad</w:t>
                            </w:r>
                          </w:p>
                          <w:p w14:paraId="62DE2F25" w14:textId="77777777" w:rsidR="00F75A06" w:rsidRPr="00891E73" w:rsidRDefault="005730F5">
                            <w:pPr>
                              <w:numPr>
                                <w:ilvl w:val="0"/>
                                <w:numId w:val="4"/>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2. ¿Qué elementos de continuidad pueden señalar entre la antigua democracia ateniense y la democracia chilena actual?</w:t>
                            </w:r>
                          </w:p>
                          <w:p w14:paraId="00C3859F" w14:textId="77777777" w:rsidR="00F75A06" w:rsidRPr="00891E73" w:rsidRDefault="005730F5">
                            <w:pPr>
                              <w:numPr>
                                <w:ilvl w:val="0"/>
                                <w:numId w:val="5"/>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Identifico elementos de cambio</w:t>
                            </w:r>
                          </w:p>
                          <w:p w14:paraId="67E9DCCE" w14:textId="77777777" w:rsidR="00F75A06" w:rsidRPr="00891E73" w:rsidRDefault="005730F5">
                            <w:pPr>
                              <w:numPr>
                                <w:ilvl w:val="0"/>
                                <w:numId w:val="6"/>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3. ¿Qué cambios puedes identificar entre la antigua democracia ateniense y la democracia chilena actual?</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203F25B" id="Marcador de posición de contenido 2" o:spid="_x0000_s1034" style="position:absolute;left:0;text-align:left;margin-left:6.75pt;margin-top:20.6pt;width:474.7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" filled="f" stroked="f">
                <v:path arrowok="t"/>
                <o:lock v:ext="edit" grouping="t"/>
                <v:textbox>
                  <w:txbxContent>
                    <w:p w14:paraId="78E775FD" w14:textId="77777777" w:rsidR="00F75A06" w:rsidRPr="00891E73" w:rsidRDefault="005730F5">
                      <w:pPr>
                        <w:numPr>
                          <w:ilvl w:val="0"/>
                          <w:numId w:val="1"/>
                        </w:numPr>
                        <w:spacing w:line="216" w:lineRule="auto"/>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Contextualizo</w:t>
                      </w:r>
                    </w:p>
                    <w:p w14:paraId="62A65169" w14:textId="77777777" w:rsidR="00F75A06" w:rsidRPr="00891E73" w:rsidRDefault="005730F5">
                      <w:pPr>
                        <w:numPr>
                          <w:ilvl w:val="0"/>
                          <w:numId w:val="2"/>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1. ¿Que entienden por democracia? ¿Qué características posee la democracia?</w:t>
                      </w:r>
                    </w:p>
                    <w:p w14:paraId="218E1591" w14:textId="77777777" w:rsidR="00F75A06" w:rsidRPr="00891E73" w:rsidRDefault="005730F5">
                      <w:pPr>
                        <w:numPr>
                          <w:ilvl w:val="0"/>
                          <w:numId w:val="3"/>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Identifico elementos de continuidad</w:t>
                      </w:r>
                    </w:p>
                    <w:p w14:paraId="62DE2F25" w14:textId="77777777" w:rsidR="00F75A06" w:rsidRPr="00891E73" w:rsidRDefault="005730F5">
                      <w:pPr>
                        <w:numPr>
                          <w:ilvl w:val="0"/>
                          <w:numId w:val="4"/>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2. ¿Qué elementos de continuidad pueden señalar entre la antigua democracia ateniense y la democracia chilena actual?</w:t>
                      </w:r>
                    </w:p>
                    <w:p w14:paraId="00C3859F" w14:textId="77777777" w:rsidR="00F75A06" w:rsidRPr="00891E73" w:rsidRDefault="005730F5">
                      <w:pPr>
                        <w:numPr>
                          <w:ilvl w:val="0"/>
                          <w:numId w:val="5"/>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Identifico elementos de cambio</w:t>
                      </w:r>
                    </w:p>
                    <w:p w14:paraId="67E9DCCE" w14:textId="77777777" w:rsidR="00F75A06" w:rsidRPr="00891E73" w:rsidRDefault="005730F5">
                      <w:pPr>
                        <w:numPr>
                          <w:ilvl w:val="0"/>
                          <w:numId w:val="6"/>
                        </w:numPr>
                        <w:spacing w:line="216" w:lineRule="auto"/>
                        <w:jc w:val="both"/>
                        <w:rPr>
                          <w:rFonts w:ascii="Garamond" w:hAnsi="Garamond"/>
                          <w:color w:val="000000" w:themeColor="text1"/>
                          <w:sz w:val="24"/>
                          <w:szCs w:val="24"/>
                          <w14:shadow w14:blurRad="38100" w14:dist="19050" w14:dir="2700000" w14:sx="100000" w14:sy="100000" w14:kx="0" w14:ky="0" w14:algn="tl">
                            <w14:schemeClr w14:val="dk1">
                              <w14:alpha w14:val="60000"/>
                            </w14:schemeClr>
                          </w14:shadow>
                          <w14:props3d w14:extrusionH="0" w14:contourW="0" w14:prstMaterial="clear"/>
                        </w:rPr>
                      </w:pPr>
                      <w:r w:rsidRPr="00891E73">
                        <w:rPr>
                          <w:rFonts w:ascii="Garamond" w:eastAsiaTheme="minorEastAsia" w:hAnsi="Garamond"/>
                          <w:color w:val="000000" w:themeColor="text1"/>
                          <w:kern w:val="24"/>
                          <w:sz w:val="24"/>
                          <w:szCs w:val="24"/>
                          <w14:shadow w14:blurRad="38100" w14:dist="19050" w14:dir="2700000" w14:sx="100000" w14:sy="100000" w14:kx="0" w14:ky="0" w14:algn="tl">
                            <w14:schemeClr w14:val="dk1">
                              <w14:alpha w14:val="60000"/>
                            </w14:schemeClr>
                          </w14:shadow>
                          <w14:props3d w14:extrusionH="0" w14:contourW="0" w14:prstMaterial="clear"/>
                        </w:rPr>
                        <w:t>3. ¿Qué cambios puedes identificar entre la antigua democracia ateniense y la democracia chilena actual?</w:t>
                      </w:r>
                    </w:p>
                  </w:txbxContent>
                </v:textbox>
              </v:rect>
            </w:pict>
          </mc:Fallback>
        </mc:AlternateContent>
      </w:r>
      <w:r w:rsidR="005730F5" w:rsidRPr="00891E73">
        <w:rPr>
          <w:rFonts w:ascii="Garamond" w:hAnsi="Garamond"/>
          <w:b/>
          <w:bCs/>
          <w:sz w:val="24"/>
          <w:szCs w:val="24"/>
        </w:rPr>
        <w:t>PREGUNTAS ORIENTADORAS</w:t>
      </w:r>
      <w:r w:rsidR="00084D9B">
        <w:rPr>
          <w:rFonts w:ascii="Garamond" w:hAnsi="Garamond"/>
          <w:b/>
          <w:bCs/>
          <w:sz w:val="24"/>
          <w:szCs w:val="24"/>
        </w:rPr>
        <w:t xml:space="preserve"> PARA REALIZAR LA COMPARACIÓN</w:t>
      </w:r>
      <w:r w:rsidR="005730F5" w:rsidRPr="00891E73">
        <w:rPr>
          <w:rFonts w:ascii="Garamond" w:hAnsi="Garamond"/>
          <w:b/>
          <w:bCs/>
          <w:sz w:val="24"/>
          <w:szCs w:val="24"/>
        </w:rPr>
        <w:t>.</w:t>
      </w:r>
    </w:p>
    <w:p w14:paraId="223E9D78" w14:textId="7722B57F" w:rsidR="00F75A06" w:rsidRDefault="00F75A06">
      <w:pPr>
        <w:jc w:val="both"/>
        <w:rPr>
          <w:sz w:val="24"/>
          <w:szCs w:val="24"/>
        </w:rPr>
      </w:pPr>
    </w:p>
    <w:p w14:paraId="572BCB7A" w14:textId="77777777" w:rsidR="00F75A06" w:rsidRDefault="00F75A06">
      <w:pPr>
        <w:jc w:val="both"/>
        <w:rPr>
          <w:sz w:val="24"/>
          <w:szCs w:val="24"/>
        </w:rPr>
      </w:pPr>
    </w:p>
    <w:p w14:paraId="4629DAB7" w14:textId="77777777" w:rsidR="00F75A06" w:rsidRDefault="00F75A06">
      <w:pPr>
        <w:jc w:val="both"/>
        <w:rPr>
          <w:sz w:val="24"/>
          <w:szCs w:val="24"/>
        </w:rPr>
      </w:pPr>
    </w:p>
    <w:p w14:paraId="4EB87EB0" w14:textId="77777777" w:rsidR="00F75A06" w:rsidRDefault="00F75A06">
      <w:pPr>
        <w:jc w:val="both"/>
        <w:rPr>
          <w:sz w:val="24"/>
          <w:szCs w:val="24"/>
        </w:rPr>
      </w:pPr>
    </w:p>
    <w:p w14:paraId="16E10879" w14:textId="77777777" w:rsidR="00F75A06" w:rsidRDefault="00F75A06">
      <w:pPr>
        <w:jc w:val="both"/>
        <w:rPr>
          <w:sz w:val="24"/>
          <w:szCs w:val="24"/>
        </w:rPr>
      </w:pPr>
    </w:p>
    <w:p w14:paraId="520EB7F6" w14:textId="77777777" w:rsidR="00F75A06" w:rsidRDefault="00F75A06">
      <w:pPr>
        <w:jc w:val="both"/>
        <w:rPr>
          <w:sz w:val="24"/>
          <w:szCs w:val="24"/>
        </w:rPr>
      </w:pPr>
    </w:p>
    <w:p w14:paraId="3787F729" w14:textId="77777777" w:rsidR="00534FF8" w:rsidRDefault="00534FF8" w:rsidP="00DF10FF">
      <w:pPr>
        <w:jc w:val="both"/>
        <w:rPr>
          <w:sz w:val="24"/>
          <w:szCs w:val="24"/>
        </w:rPr>
      </w:pPr>
    </w:p>
    <w:p w14:paraId="5A2FC7F7" w14:textId="42C47A2B" w:rsidR="00F75A06" w:rsidRDefault="005730F5" w:rsidP="00DF10FF">
      <w:pPr>
        <w:jc w:val="both"/>
      </w:pPr>
      <w:r w:rsidRPr="00891E73">
        <w:rPr>
          <w:rFonts w:ascii="Garamond" w:hAnsi="Garamond"/>
          <w:sz w:val="24"/>
          <w:szCs w:val="24"/>
        </w:rPr>
        <w:t>Para realizar una adecuada comparación entre las democracias ateniense y chilena, identifiquemos los elementos de continuidad y cambio en la siguiente tabla:</w:t>
      </w:r>
      <w:r w:rsidR="00DF10FF">
        <w:t xml:space="preserve"> </w:t>
      </w:r>
    </w:p>
    <w:tbl>
      <w:tblPr>
        <w:tblStyle w:val="Tablaconcuadrcula"/>
        <w:tblW w:w="0" w:type="auto"/>
        <w:tblLook w:val="04A0" w:firstRow="1" w:lastRow="0" w:firstColumn="1" w:lastColumn="0" w:noHBand="0" w:noVBand="1"/>
      </w:tblPr>
      <w:tblGrid>
        <w:gridCol w:w="3390"/>
        <w:gridCol w:w="3239"/>
        <w:gridCol w:w="151"/>
        <w:gridCol w:w="3391"/>
      </w:tblGrid>
      <w:tr w:rsidR="00DF10FF" w14:paraId="2453A315" w14:textId="77777777" w:rsidTr="00DF10FF">
        <w:tc>
          <w:tcPr>
            <w:tcW w:w="3390" w:type="dxa"/>
            <w:tcBorders>
              <w:right w:val="nil"/>
            </w:tcBorders>
          </w:tcPr>
          <w:p w14:paraId="3919FF89" w14:textId="77777777" w:rsidR="00DF10FF" w:rsidRDefault="00DF10FF">
            <w:pPr>
              <w:spacing w:after="0" w:line="240" w:lineRule="auto"/>
            </w:pPr>
          </w:p>
        </w:tc>
        <w:tc>
          <w:tcPr>
            <w:tcW w:w="3390" w:type="dxa"/>
            <w:gridSpan w:val="2"/>
            <w:tcBorders>
              <w:left w:val="nil"/>
              <w:right w:val="nil"/>
            </w:tcBorders>
          </w:tcPr>
          <w:p w14:paraId="356CEAC2" w14:textId="6D918F49" w:rsidR="00DF10FF" w:rsidRPr="00DF10FF" w:rsidRDefault="00DF10FF" w:rsidP="00DF10FF">
            <w:pPr>
              <w:spacing w:after="0" w:line="240" w:lineRule="auto"/>
              <w:jc w:val="center"/>
              <w:rPr>
                <w:rFonts w:ascii="Garamond" w:hAnsi="Garamond"/>
                <w:b/>
                <w:bCs/>
                <w:sz w:val="24"/>
                <w:szCs w:val="24"/>
              </w:rPr>
            </w:pPr>
            <w:r w:rsidRPr="00DF10FF">
              <w:rPr>
                <w:rFonts w:ascii="Garamond" w:hAnsi="Garamond"/>
                <w:b/>
                <w:bCs/>
                <w:sz w:val="20"/>
                <w:szCs w:val="20"/>
              </w:rPr>
              <w:t>COMPARACIÓN DE DEMOCRACIA ATENIENSE Y CHILE ACTUAL</w:t>
            </w:r>
          </w:p>
        </w:tc>
        <w:tc>
          <w:tcPr>
            <w:tcW w:w="3391" w:type="dxa"/>
            <w:tcBorders>
              <w:left w:val="nil"/>
            </w:tcBorders>
          </w:tcPr>
          <w:p w14:paraId="2E76F2F6" w14:textId="77777777" w:rsidR="00DF10FF" w:rsidRDefault="00DF10FF">
            <w:pPr>
              <w:spacing w:after="0" w:line="240" w:lineRule="auto"/>
            </w:pPr>
          </w:p>
        </w:tc>
      </w:tr>
      <w:tr w:rsidR="00DF10FF" w14:paraId="4D4C4631" w14:textId="77777777" w:rsidTr="00DF10FF">
        <w:tc>
          <w:tcPr>
            <w:tcW w:w="3390" w:type="dxa"/>
          </w:tcPr>
          <w:p w14:paraId="37A41CB2" w14:textId="3097BAC3" w:rsidR="00DF10FF" w:rsidRPr="00DF10FF" w:rsidRDefault="00DF10FF">
            <w:pPr>
              <w:spacing w:after="0" w:line="240" w:lineRule="auto"/>
              <w:rPr>
                <w:b/>
                <w:bCs/>
              </w:rPr>
            </w:pPr>
            <w:r w:rsidRPr="00DF10FF">
              <w:rPr>
                <w:b/>
                <w:bCs/>
              </w:rPr>
              <w:t>ELEMENTOS DE …</w:t>
            </w:r>
          </w:p>
        </w:tc>
        <w:tc>
          <w:tcPr>
            <w:tcW w:w="3390" w:type="dxa"/>
            <w:gridSpan w:val="2"/>
          </w:tcPr>
          <w:p w14:paraId="2DED97C1" w14:textId="6B649FE1" w:rsidR="00DF10FF" w:rsidRPr="00084D9B" w:rsidRDefault="00DF10FF">
            <w:pPr>
              <w:spacing w:after="0" w:line="240" w:lineRule="auto"/>
              <w:rPr>
                <w:b/>
                <w:bCs/>
              </w:rPr>
            </w:pPr>
            <w:r w:rsidRPr="00084D9B">
              <w:rPr>
                <w:b/>
                <w:bCs/>
              </w:rPr>
              <w:t xml:space="preserve">DEMOCRACIA ANTENIENSE </w:t>
            </w:r>
          </w:p>
        </w:tc>
        <w:tc>
          <w:tcPr>
            <w:tcW w:w="3391" w:type="dxa"/>
          </w:tcPr>
          <w:p w14:paraId="0EE39EB5" w14:textId="664BF59D" w:rsidR="00DF10FF" w:rsidRPr="00084D9B" w:rsidRDefault="00DF10FF">
            <w:pPr>
              <w:spacing w:after="0" w:line="240" w:lineRule="auto"/>
              <w:rPr>
                <w:b/>
                <w:bCs/>
              </w:rPr>
            </w:pPr>
            <w:r w:rsidRPr="00084D9B">
              <w:rPr>
                <w:b/>
                <w:bCs/>
              </w:rPr>
              <w:t>DEMOCRACIA CHILENA ACTUAL</w:t>
            </w:r>
          </w:p>
        </w:tc>
      </w:tr>
      <w:tr w:rsidR="00DF10FF" w14:paraId="2E2766B5" w14:textId="77777777" w:rsidTr="00DF10FF">
        <w:tc>
          <w:tcPr>
            <w:tcW w:w="3390" w:type="dxa"/>
          </w:tcPr>
          <w:p w14:paraId="280A6A58" w14:textId="77777777" w:rsidR="00DF10FF" w:rsidRDefault="00DF10FF">
            <w:pPr>
              <w:spacing w:after="0" w:line="240" w:lineRule="auto"/>
            </w:pPr>
          </w:p>
          <w:p w14:paraId="047817A1" w14:textId="0E7D76F0" w:rsidR="00DF10FF" w:rsidRDefault="00DF10FF">
            <w:pPr>
              <w:spacing w:after="0" w:line="240" w:lineRule="auto"/>
            </w:pPr>
            <w:r>
              <w:t xml:space="preserve">CAMBIO </w:t>
            </w:r>
          </w:p>
          <w:p w14:paraId="434EE9B9" w14:textId="77777777" w:rsidR="00DF10FF" w:rsidRDefault="00DF10FF">
            <w:pPr>
              <w:spacing w:after="0" w:line="240" w:lineRule="auto"/>
            </w:pPr>
          </w:p>
          <w:p w14:paraId="022DA7BC" w14:textId="0E2F2FF1" w:rsidR="00DF10FF" w:rsidRDefault="00DF10FF">
            <w:pPr>
              <w:spacing w:after="0" w:line="240" w:lineRule="auto"/>
            </w:pPr>
          </w:p>
        </w:tc>
        <w:tc>
          <w:tcPr>
            <w:tcW w:w="3390" w:type="dxa"/>
            <w:gridSpan w:val="2"/>
            <w:tcBorders>
              <w:bottom w:val="single" w:sz="4" w:space="0" w:color="auto"/>
            </w:tcBorders>
          </w:tcPr>
          <w:p w14:paraId="2303EDA5" w14:textId="78ECE480" w:rsidR="00DF10FF" w:rsidRDefault="00084D9B">
            <w:pPr>
              <w:spacing w:after="0" w:line="240" w:lineRule="auto"/>
            </w:pPr>
            <w:r>
              <w:t>5 puntos</w:t>
            </w:r>
          </w:p>
          <w:p w14:paraId="33070387" w14:textId="279FD57D" w:rsidR="00E810E3" w:rsidRDefault="00E810E3">
            <w:pPr>
              <w:spacing w:after="0" w:line="240" w:lineRule="auto"/>
            </w:pPr>
            <w:r>
              <w:t>-Todo ciudadano  adulto varón podía participar en las decisiones políticas.</w:t>
            </w:r>
          </w:p>
          <w:p w14:paraId="5C55B29C" w14:textId="15D13984" w:rsidR="00E810E3" w:rsidRDefault="00E810E3">
            <w:pPr>
              <w:spacing w:after="0" w:line="240" w:lineRule="auto"/>
            </w:pPr>
            <w:r>
              <w:t>-El mérito tenía mayor influencia en la sociedad que la situación económica o condición social de una persona para tomar decisiones.</w:t>
            </w:r>
          </w:p>
          <w:p w14:paraId="169845F0" w14:textId="58167FDC" w:rsidR="00E810E3" w:rsidRDefault="00E810E3">
            <w:pPr>
              <w:spacing w:after="0" w:line="240" w:lineRule="auto"/>
            </w:pPr>
            <w:r>
              <w:t>-constitución original sin tomar ejemplo de otras.</w:t>
            </w:r>
          </w:p>
          <w:p w14:paraId="3EBD73DA" w14:textId="540C3322" w:rsidR="00DF10FF" w:rsidRDefault="00FB69CE">
            <w:pPr>
              <w:spacing w:after="0" w:line="240" w:lineRule="auto"/>
            </w:pPr>
            <w:r>
              <w:t>-no se puede participar en la política más de 2 veces en su vida.</w:t>
            </w:r>
          </w:p>
          <w:p w14:paraId="28D69422" w14:textId="77777777" w:rsidR="00DF10FF" w:rsidRDefault="00DF10FF">
            <w:pPr>
              <w:spacing w:after="0" w:line="240" w:lineRule="auto"/>
            </w:pPr>
          </w:p>
          <w:p w14:paraId="2C889A49" w14:textId="05124465" w:rsidR="00DF10FF" w:rsidRDefault="00DF10FF">
            <w:pPr>
              <w:spacing w:after="0" w:line="240" w:lineRule="auto"/>
            </w:pPr>
          </w:p>
        </w:tc>
        <w:tc>
          <w:tcPr>
            <w:tcW w:w="3391" w:type="dxa"/>
            <w:tcBorders>
              <w:bottom w:val="single" w:sz="4" w:space="0" w:color="auto"/>
            </w:tcBorders>
          </w:tcPr>
          <w:p w14:paraId="45B3F3CF" w14:textId="77777777" w:rsidR="00DF10FF" w:rsidRDefault="00084D9B">
            <w:pPr>
              <w:spacing w:after="0" w:line="240" w:lineRule="auto"/>
            </w:pPr>
            <w:r>
              <w:t>5 puntos</w:t>
            </w:r>
          </w:p>
          <w:p w14:paraId="6A1FE697" w14:textId="77777777" w:rsidR="00E810E3" w:rsidRDefault="00E810E3" w:rsidP="00E810E3">
            <w:pPr>
              <w:spacing w:after="0" w:line="240" w:lineRule="auto"/>
            </w:pPr>
            <w:r>
              <w:t>-Elección de representantes que tomaran las decisiones políticas.</w:t>
            </w:r>
          </w:p>
          <w:p w14:paraId="723407F1" w14:textId="77777777" w:rsidR="00E810E3" w:rsidRDefault="00E810E3" w:rsidP="00E810E3">
            <w:pPr>
              <w:spacing w:after="0" w:line="240" w:lineRule="auto"/>
            </w:pPr>
            <w:r>
              <w:t xml:space="preserve">-la condición social y económica tiene una gran influencia para poder </w:t>
            </w:r>
            <w:proofErr w:type="spellStart"/>
            <w:r>
              <w:t>autopublicitarse</w:t>
            </w:r>
            <w:proofErr w:type="spellEnd"/>
            <w:r>
              <w:t xml:space="preserve"> y ser electo como representante y así tomar decisiones políticas sin importar sus méritos como persona.</w:t>
            </w:r>
          </w:p>
          <w:p w14:paraId="7312912A" w14:textId="77777777" w:rsidR="00E810E3" w:rsidRDefault="00E810E3" w:rsidP="00E810E3">
            <w:pPr>
              <w:spacing w:after="0" w:line="240" w:lineRule="auto"/>
            </w:pPr>
            <w:r>
              <w:t>-constitución basada en ideas de otras, sacando cosas buenas y malas para formarse.</w:t>
            </w:r>
          </w:p>
          <w:p w14:paraId="0F93A4D6" w14:textId="54BF8E32" w:rsidR="00FB69CE" w:rsidRDefault="00FB69CE" w:rsidP="00E810E3">
            <w:pPr>
              <w:spacing w:after="0" w:line="240" w:lineRule="auto"/>
            </w:pPr>
            <w:r>
              <w:t xml:space="preserve">-se puede ser reelecto siempre y cuando se cumpla el periodo mínimo de reelección sin un </w:t>
            </w:r>
            <w:proofErr w:type="spellStart"/>
            <w:r>
              <w:t>limite</w:t>
            </w:r>
            <w:proofErr w:type="spellEnd"/>
            <w:r>
              <w:t>.</w:t>
            </w:r>
          </w:p>
        </w:tc>
      </w:tr>
      <w:tr w:rsidR="00DF10FF" w14:paraId="4F711BD6" w14:textId="77777777" w:rsidTr="00FB69CE">
        <w:tc>
          <w:tcPr>
            <w:tcW w:w="3390" w:type="dxa"/>
          </w:tcPr>
          <w:p w14:paraId="6E3F310F" w14:textId="5EB1FB83" w:rsidR="00DF10FF" w:rsidRDefault="00DF10FF">
            <w:pPr>
              <w:spacing w:after="0" w:line="240" w:lineRule="auto"/>
            </w:pPr>
          </w:p>
          <w:p w14:paraId="759B3974" w14:textId="312B119F" w:rsidR="00DF10FF" w:rsidRDefault="00DF10FF">
            <w:pPr>
              <w:spacing w:after="0" w:line="240" w:lineRule="auto"/>
            </w:pPr>
            <w:r>
              <w:t>CONTINUIDAD</w:t>
            </w:r>
          </w:p>
          <w:p w14:paraId="6D9908D1" w14:textId="77777777" w:rsidR="00DF10FF" w:rsidRDefault="00DF10FF">
            <w:pPr>
              <w:spacing w:after="0" w:line="240" w:lineRule="auto"/>
            </w:pPr>
          </w:p>
          <w:p w14:paraId="0A9E2165" w14:textId="77777777" w:rsidR="00DF10FF" w:rsidRDefault="00DF10FF">
            <w:pPr>
              <w:spacing w:after="0" w:line="240" w:lineRule="auto"/>
            </w:pPr>
          </w:p>
          <w:p w14:paraId="389BF3BD" w14:textId="22F420E1" w:rsidR="00DF10FF" w:rsidRDefault="00DF10FF">
            <w:pPr>
              <w:spacing w:after="0" w:line="240" w:lineRule="auto"/>
            </w:pPr>
          </w:p>
        </w:tc>
        <w:tc>
          <w:tcPr>
            <w:tcW w:w="3239" w:type="dxa"/>
            <w:tcBorders>
              <w:right w:val="nil"/>
            </w:tcBorders>
          </w:tcPr>
          <w:p w14:paraId="1F5C4545" w14:textId="77777777" w:rsidR="00FB69CE" w:rsidRDefault="00084D9B">
            <w:pPr>
              <w:spacing w:after="0" w:line="240" w:lineRule="auto"/>
            </w:pPr>
            <w:r>
              <w:t>5 puntos</w:t>
            </w:r>
          </w:p>
          <w:p w14:paraId="1525491A" w14:textId="1E25EE5E" w:rsidR="00DF10FF" w:rsidRDefault="00FB69CE">
            <w:pPr>
              <w:spacing w:after="0" w:line="240" w:lineRule="auto"/>
            </w:pPr>
            <w:r>
              <w:t xml:space="preserve">-Solo personas adultas nacionalizadas pueden ser </w:t>
            </w:r>
            <w:proofErr w:type="spellStart"/>
            <w:r>
              <w:t>participes</w:t>
            </w:r>
            <w:proofErr w:type="spellEnd"/>
            <w:r>
              <w:t xml:space="preserve"> políticos.</w:t>
            </w:r>
          </w:p>
          <w:p w14:paraId="41009619" w14:textId="77777777" w:rsidR="00FB69CE" w:rsidRDefault="00FB69CE">
            <w:pPr>
              <w:spacing w:after="0" w:line="240" w:lineRule="auto"/>
            </w:pPr>
          </w:p>
          <w:p w14:paraId="7FFE0C60" w14:textId="77777777" w:rsidR="00DF10FF" w:rsidRDefault="00DF10FF">
            <w:pPr>
              <w:spacing w:after="0" w:line="240" w:lineRule="auto"/>
            </w:pPr>
          </w:p>
          <w:p w14:paraId="0A332E1F" w14:textId="6C20CA0E" w:rsidR="00DF10FF" w:rsidRDefault="00DF10FF">
            <w:pPr>
              <w:spacing w:after="0" w:line="240" w:lineRule="auto"/>
            </w:pPr>
          </w:p>
          <w:p w14:paraId="51E26629" w14:textId="687D012C" w:rsidR="00084D9B" w:rsidRDefault="00084D9B">
            <w:pPr>
              <w:spacing w:after="0" w:line="240" w:lineRule="auto"/>
            </w:pPr>
          </w:p>
        </w:tc>
        <w:tc>
          <w:tcPr>
            <w:tcW w:w="3542" w:type="dxa"/>
            <w:gridSpan w:val="2"/>
            <w:tcBorders>
              <w:left w:val="nil"/>
            </w:tcBorders>
          </w:tcPr>
          <w:p w14:paraId="7C93F336" w14:textId="514966D6" w:rsidR="00DF10FF" w:rsidRDefault="00FB69CE">
            <w:pPr>
              <w:spacing w:after="0" w:line="240" w:lineRule="auto"/>
            </w:pPr>
            <w:r>
              <w:lastRenderedPageBreak/>
              <w:t xml:space="preserve"> -Las decisiones políticas son sin restricciones externas y dirigidas a las necesidades de la mayoría.</w:t>
            </w:r>
          </w:p>
          <w:p w14:paraId="75761E30" w14:textId="45D3D259" w:rsidR="00FB69CE" w:rsidRDefault="00FB69CE" w:rsidP="00FB69CE">
            <w:pPr>
              <w:spacing w:after="0" w:line="240" w:lineRule="auto"/>
            </w:pPr>
            <w:r>
              <w:t>-sistemas democráticos.</w:t>
            </w:r>
          </w:p>
        </w:tc>
      </w:tr>
    </w:tbl>
    <w:p w14:paraId="4AE98589" w14:textId="52E65767" w:rsidR="00DF10FF" w:rsidRDefault="00DF10FF" w:rsidP="00084D9B">
      <w:pPr>
        <w:spacing w:after="0" w:line="240" w:lineRule="auto"/>
        <w:jc w:val="both"/>
      </w:pPr>
    </w:p>
    <w:sectPr w:rsidR="00DF10FF" w:rsidSect="00534FF8">
      <w:headerReference w:type="default" r:id="rId11"/>
      <w:footerReference w:type="default" r:id="rId12"/>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47EBD" w14:textId="77777777" w:rsidR="00174E2F" w:rsidRDefault="00174E2F">
      <w:pPr>
        <w:spacing w:after="0" w:line="240" w:lineRule="auto"/>
      </w:pPr>
      <w:r>
        <w:separator/>
      </w:r>
    </w:p>
  </w:endnote>
  <w:endnote w:type="continuationSeparator" w:id="0">
    <w:p w14:paraId="0B451EF1" w14:textId="77777777" w:rsidR="00174E2F" w:rsidRDefault="0017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98B8" w14:textId="7516BF68" w:rsidR="007D43A8" w:rsidRDefault="007D43A8" w:rsidP="007D43A8">
    <w:pPr>
      <w:pStyle w:val="Piedepgina"/>
      <w:jc w:val="center"/>
    </w:pPr>
    <w:r>
      <w:t>HGCS 2020</w:t>
    </w:r>
    <w:r>
      <w:tab/>
    </w:r>
    <w:r>
      <w:tab/>
      <w:t xml:space="preserve">    cbarria.liceosimonbolivar@gmail.com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96A0E" w14:textId="77777777" w:rsidR="00174E2F" w:rsidRDefault="00174E2F">
      <w:pPr>
        <w:spacing w:after="0" w:line="240" w:lineRule="auto"/>
      </w:pPr>
      <w:r>
        <w:separator/>
      </w:r>
    </w:p>
  </w:footnote>
  <w:footnote w:type="continuationSeparator" w:id="0">
    <w:p w14:paraId="69603F9A" w14:textId="77777777" w:rsidR="00174E2F" w:rsidRDefault="00174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32EA" w14:textId="0B8FC717" w:rsidR="00F75A06" w:rsidRDefault="00F4248D">
    <w:pPr>
      <w:pStyle w:val="Encabezado"/>
      <w:rPr>
        <w:b/>
        <w:bCs/>
        <w:sz w:val="18"/>
        <w:szCs w:val="18"/>
      </w:rPr>
    </w:pPr>
    <w:r>
      <w:rPr>
        <w:noProof/>
        <w:lang w:eastAsia="es-CL"/>
      </w:rPr>
      <mc:AlternateContent>
        <mc:Choice Requires="wps">
          <w:drawing>
            <wp:anchor distT="45720" distB="45720" distL="114300" distR="114300" simplePos="0" relativeHeight="251658240" behindDoc="0" locked="0" layoutInCell="1" allowOverlap="1" wp14:anchorId="169DEB70" wp14:editId="49F42B80">
              <wp:simplePos x="0" y="0"/>
              <wp:positionH relativeFrom="column">
                <wp:posOffset>3609975</wp:posOffset>
              </wp:positionH>
              <wp:positionV relativeFrom="paragraph">
                <wp:posOffset>6985</wp:posOffset>
              </wp:positionV>
              <wp:extent cx="3130550" cy="1404620"/>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04620"/>
                      </a:xfrm>
                      <a:prstGeom prst="rect">
                        <a:avLst/>
                      </a:prstGeom>
                      <a:solidFill>
                        <a:srgbClr val="FFFFFF"/>
                      </a:solidFill>
                      <a:ln w="9525">
                        <a:noFill/>
                        <a:miter lim="800000"/>
                        <a:headEnd/>
                        <a:tailEnd/>
                      </a:ln>
                    </wps:spPr>
                    <wps:txbx>
                      <w:txbxContent>
                        <w:p w14:paraId="1BB84FA3" w14:textId="77777777" w:rsidR="00F4248D" w:rsidRDefault="00F4248D" w:rsidP="00F4248D"/>
                        <w:p w14:paraId="422AB670" w14:textId="3D12BEC4" w:rsidR="00F4248D" w:rsidRDefault="00264A9D" w:rsidP="00F4248D">
                          <w:pPr>
                            <w:spacing w:after="0" w:line="240" w:lineRule="auto"/>
                          </w:pPr>
                          <w:r>
                            <w:t>EDUCACIÓN CIUDADANA</w:t>
                          </w:r>
                        </w:p>
                        <w:p w14:paraId="7BA5BCA0" w14:textId="77777777" w:rsidR="00F4248D" w:rsidRDefault="00F4248D" w:rsidP="00F4248D">
                          <w:pPr>
                            <w:spacing w:after="0" w:line="240" w:lineRule="auto"/>
                          </w:pPr>
                          <w:r>
                            <w:t>Profesor: César Barría Larenas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DEB70" id="_x0000_t202" coordsize="21600,21600" o:spt="202" path="m,l,21600r21600,l21600,xe">
              <v:stroke joinstyle="miter"/>
              <v:path gradientshapeok="t" o:connecttype="rect"/>
            </v:shapetype>
            <v:shape id="Cuadro de texto 2" o:spid="_x0000_s1035" type="#_x0000_t202" style="position:absolute;margin-left:284.25pt;margin-top:.55pt;width:24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" stroked="f">
              <v:textbox style="mso-fit-shape-to-text:t">
                <w:txbxContent>
                  <w:p w14:paraId="1BB84FA3" w14:textId="77777777" w:rsidR="00F4248D" w:rsidRDefault="00F4248D" w:rsidP="00F4248D"/>
                  <w:p w14:paraId="422AB670" w14:textId="3D12BEC4" w:rsidR="00F4248D" w:rsidRDefault="00264A9D" w:rsidP="00F4248D">
                    <w:pPr>
                      <w:spacing w:after="0" w:line="240" w:lineRule="auto"/>
                    </w:pPr>
                    <w:r>
                      <w:t>EDUCACIÓN CIUDADANA</w:t>
                    </w:r>
                  </w:p>
                  <w:p w14:paraId="7BA5BCA0" w14:textId="77777777" w:rsidR="00F4248D" w:rsidRDefault="00F4248D" w:rsidP="00F4248D">
                    <w:pPr>
                      <w:spacing w:after="0" w:line="240" w:lineRule="auto"/>
                    </w:pPr>
                    <w:r>
                      <w:t>Profesor: César Barría Larenas</w:t>
                    </w:r>
                  </w:p>
                </w:txbxContent>
              </v:textbox>
              <w10:wrap type="square"/>
            </v:shape>
          </w:pict>
        </mc:Fallback>
      </mc:AlternateContent>
    </w:r>
    <w:r>
      <w:rPr>
        <w:noProof/>
        <w:lang w:eastAsia="es-CL"/>
      </w:rPr>
      <w:drawing>
        <wp:inline distT="0" distB="0" distL="0" distR="0" wp14:anchorId="385658DC" wp14:editId="25D56824">
          <wp:extent cx="1257300" cy="9537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689" cy="9548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938A62"/>
    <w:multiLevelType w:val="multilevel"/>
    <w:tmpl w:val="89938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1E694E5"/>
    <w:multiLevelType w:val="multilevel"/>
    <w:tmpl w:val="A1E694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93DBB"/>
    <w:multiLevelType w:val="hybridMultilevel"/>
    <w:tmpl w:val="5C1873C6"/>
    <w:lvl w:ilvl="0" w:tplc="9D8CACF2">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A4357E"/>
    <w:multiLevelType w:val="multilevel"/>
    <w:tmpl w:val="27A4357E"/>
    <w:lvl w:ilvl="0">
      <w:start w:val="1"/>
      <w:numFmt w:val="bullet"/>
      <w:lvlText w:val=""/>
      <w:lvlJc w:val="left"/>
      <w:pPr>
        <w:tabs>
          <w:tab w:val="left" w:pos="720"/>
        </w:tabs>
        <w:ind w:left="720" w:hanging="360"/>
      </w:pPr>
      <w:rPr>
        <w:rFonts w:ascii="Wingdings" w:eastAsia="Wingdings" w:hAnsi="Wingdings" w:cs="Wingdings" w:hint="default"/>
      </w:rPr>
    </w:lvl>
    <w:lvl w:ilvl="1">
      <w:start w:val="1"/>
      <w:numFmt w:val="bullet"/>
      <w:lvlText w:val=""/>
      <w:lvlJc w:val="left"/>
      <w:pPr>
        <w:tabs>
          <w:tab w:val="left" w:pos="1440"/>
        </w:tabs>
        <w:ind w:left="1440" w:hanging="360"/>
      </w:pPr>
      <w:rPr>
        <w:rFonts w:ascii="Wingdings" w:eastAsia="Wingdings" w:hAnsi="Wingdings" w:cs="Wingdings" w:hint="default"/>
      </w:rPr>
    </w:lvl>
    <w:lvl w:ilvl="2">
      <w:start w:val="1"/>
      <w:numFmt w:val="bullet"/>
      <w:lvlText w:val=""/>
      <w:lvlJc w:val="left"/>
      <w:pPr>
        <w:tabs>
          <w:tab w:val="left" w:pos="2160"/>
        </w:tabs>
        <w:ind w:left="2160" w:hanging="360"/>
      </w:pPr>
      <w:rPr>
        <w:rFonts w:ascii="Wingdings" w:eastAsia="Wingdings" w:hAnsi="Wingdings" w:cs="Wingdings" w:hint="default"/>
      </w:rPr>
    </w:lvl>
    <w:lvl w:ilvl="3">
      <w:start w:val="1"/>
      <w:numFmt w:val="bullet"/>
      <w:lvlText w:val=""/>
      <w:lvlJc w:val="left"/>
      <w:pPr>
        <w:tabs>
          <w:tab w:val="left" w:pos="2880"/>
        </w:tabs>
        <w:ind w:left="2880" w:hanging="360"/>
      </w:pPr>
      <w:rPr>
        <w:rFonts w:ascii="Wingdings" w:eastAsia="Wingdings" w:hAnsi="Wingdings" w:cs="Wingdings" w:hint="default"/>
      </w:rPr>
    </w:lvl>
    <w:lvl w:ilvl="4">
      <w:start w:val="1"/>
      <w:numFmt w:val="bullet"/>
      <w:lvlText w:val=""/>
      <w:lvlJc w:val="left"/>
      <w:pPr>
        <w:tabs>
          <w:tab w:val="left" w:pos="3600"/>
        </w:tabs>
        <w:ind w:left="3600" w:hanging="360"/>
      </w:pPr>
      <w:rPr>
        <w:rFonts w:ascii="Wingdings" w:eastAsia="Wingdings" w:hAnsi="Wingdings" w:cs="Wingdings" w:hint="default"/>
      </w:rPr>
    </w:lvl>
    <w:lvl w:ilvl="5">
      <w:start w:val="1"/>
      <w:numFmt w:val="bullet"/>
      <w:lvlText w:val=""/>
      <w:lvlJc w:val="left"/>
      <w:pPr>
        <w:tabs>
          <w:tab w:val="left" w:pos="4320"/>
        </w:tabs>
        <w:ind w:left="4320" w:hanging="360"/>
      </w:pPr>
      <w:rPr>
        <w:rFonts w:ascii="Wingdings" w:eastAsia="Wingdings" w:hAnsi="Wingdings" w:cs="Wingdings" w:hint="default"/>
      </w:rPr>
    </w:lvl>
    <w:lvl w:ilvl="6">
      <w:start w:val="1"/>
      <w:numFmt w:val="bullet"/>
      <w:lvlText w:val=""/>
      <w:lvlJc w:val="left"/>
      <w:pPr>
        <w:tabs>
          <w:tab w:val="left" w:pos="5040"/>
        </w:tabs>
        <w:ind w:left="5040" w:hanging="360"/>
      </w:pPr>
      <w:rPr>
        <w:rFonts w:ascii="Wingdings" w:eastAsia="Wingdings" w:hAnsi="Wingdings" w:cs="Wingdings" w:hint="default"/>
      </w:rPr>
    </w:lvl>
    <w:lvl w:ilvl="7">
      <w:start w:val="1"/>
      <w:numFmt w:val="bullet"/>
      <w:lvlText w:val=""/>
      <w:lvlJc w:val="left"/>
      <w:pPr>
        <w:tabs>
          <w:tab w:val="left" w:pos="5760"/>
        </w:tabs>
        <w:ind w:left="5760" w:hanging="360"/>
      </w:pPr>
      <w:rPr>
        <w:rFonts w:ascii="Wingdings" w:eastAsia="Wingdings" w:hAnsi="Wingdings" w:cs="Wingdings" w:hint="default"/>
      </w:rPr>
    </w:lvl>
    <w:lvl w:ilvl="8">
      <w:start w:val="1"/>
      <w:numFmt w:val="bullet"/>
      <w:lvlText w:val=""/>
      <w:lvlJc w:val="left"/>
      <w:pPr>
        <w:tabs>
          <w:tab w:val="left" w:pos="6480"/>
        </w:tabs>
        <w:ind w:left="6480" w:hanging="360"/>
      </w:pPr>
      <w:rPr>
        <w:rFonts w:ascii="Wingdings" w:eastAsia="Wingdings" w:hAnsi="Wingdings" w:cs="Wingdings" w:hint="default"/>
      </w:rPr>
    </w:lvl>
  </w:abstractNum>
  <w:abstractNum w:abstractNumId="4" w15:restartNumberingAfterBreak="0">
    <w:nsid w:val="3EBD876C"/>
    <w:multiLevelType w:val="multilevel"/>
    <w:tmpl w:val="3EBD87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90D409"/>
    <w:multiLevelType w:val="multilevel"/>
    <w:tmpl w:val="5B90D409"/>
    <w:lvl w:ilvl="0">
      <w:start w:val="1"/>
      <w:numFmt w:val="bullet"/>
      <w:lvlText w:val=""/>
      <w:lvlJc w:val="left"/>
      <w:pPr>
        <w:tabs>
          <w:tab w:val="left" w:pos="720"/>
        </w:tabs>
        <w:ind w:left="720" w:hanging="360"/>
      </w:pPr>
      <w:rPr>
        <w:rFonts w:ascii="Wingdings" w:eastAsia="Wingdings" w:hAnsi="Wingdings" w:cs="Wingdings" w:hint="default"/>
      </w:rPr>
    </w:lvl>
    <w:lvl w:ilvl="1">
      <w:start w:val="1"/>
      <w:numFmt w:val="bullet"/>
      <w:lvlText w:val=""/>
      <w:lvlJc w:val="left"/>
      <w:pPr>
        <w:tabs>
          <w:tab w:val="left" w:pos="1440"/>
        </w:tabs>
        <w:ind w:left="1440" w:hanging="360"/>
      </w:pPr>
      <w:rPr>
        <w:rFonts w:ascii="Wingdings" w:eastAsia="Wingdings" w:hAnsi="Wingdings" w:cs="Wingdings" w:hint="default"/>
      </w:rPr>
    </w:lvl>
    <w:lvl w:ilvl="2">
      <w:start w:val="1"/>
      <w:numFmt w:val="bullet"/>
      <w:lvlText w:val=""/>
      <w:lvlJc w:val="left"/>
      <w:pPr>
        <w:tabs>
          <w:tab w:val="left" w:pos="2160"/>
        </w:tabs>
        <w:ind w:left="2160" w:hanging="360"/>
      </w:pPr>
      <w:rPr>
        <w:rFonts w:ascii="Wingdings" w:eastAsia="Wingdings" w:hAnsi="Wingdings" w:cs="Wingdings" w:hint="default"/>
      </w:rPr>
    </w:lvl>
    <w:lvl w:ilvl="3">
      <w:start w:val="1"/>
      <w:numFmt w:val="bullet"/>
      <w:lvlText w:val=""/>
      <w:lvlJc w:val="left"/>
      <w:pPr>
        <w:tabs>
          <w:tab w:val="left" w:pos="2880"/>
        </w:tabs>
        <w:ind w:left="2880" w:hanging="360"/>
      </w:pPr>
      <w:rPr>
        <w:rFonts w:ascii="Wingdings" w:eastAsia="Wingdings" w:hAnsi="Wingdings" w:cs="Wingdings" w:hint="default"/>
      </w:rPr>
    </w:lvl>
    <w:lvl w:ilvl="4">
      <w:start w:val="1"/>
      <w:numFmt w:val="bullet"/>
      <w:lvlText w:val=""/>
      <w:lvlJc w:val="left"/>
      <w:pPr>
        <w:tabs>
          <w:tab w:val="left" w:pos="3600"/>
        </w:tabs>
        <w:ind w:left="3600" w:hanging="360"/>
      </w:pPr>
      <w:rPr>
        <w:rFonts w:ascii="Wingdings" w:eastAsia="Wingdings" w:hAnsi="Wingdings" w:cs="Wingdings" w:hint="default"/>
      </w:rPr>
    </w:lvl>
    <w:lvl w:ilvl="5">
      <w:start w:val="1"/>
      <w:numFmt w:val="bullet"/>
      <w:lvlText w:val=""/>
      <w:lvlJc w:val="left"/>
      <w:pPr>
        <w:tabs>
          <w:tab w:val="left" w:pos="4320"/>
        </w:tabs>
        <w:ind w:left="4320" w:hanging="360"/>
      </w:pPr>
      <w:rPr>
        <w:rFonts w:ascii="Wingdings" w:eastAsia="Wingdings" w:hAnsi="Wingdings" w:cs="Wingdings" w:hint="default"/>
      </w:rPr>
    </w:lvl>
    <w:lvl w:ilvl="6">
      <w:start w:val="1"/>
      <w:numFmt w:val="bullet"/>
      <w:lvlText w:val=""/>
      <w:lvlJc w:val="left"/>
      <w:pPr>
        <w:tabs>
          <w:tab w:val="left" w:pos="5040"/>
        </w:tabs>
        <w:ind w:left="5040" w:hanging="360"/>
      </w:pPr>
      <w:rPr>
        <w:rFonts w:ascii="Wingdings" w:eastAsia="Wingdings" w:hAnsi="Wingdings" w:cs="Wingdings" w:hint="default"/>
      </w:rPr>
    </w:lvl>
    <w:lvl w:ilvl="7">
      <w:start w:val="1"/>
      <w:numFmt w:val="bullet"/>
      <w:lvlText w:val=""/>
      <w:lvlJc w:val="left"/>
      <w:pPr>
        <w:tabs>
          <w:tab w:val="left" w:pos="5760"/>
        </w:tabs>
        <w:ind w:left="5760" w:hanging="360"/>
      </w:pPr>
      <w:rPr>
        <w:rFonts w:ascii="Wingdings" w:eastAsia="Wingdings" w:hAnsi="Wingdings" w:cs="Wingdings" w:hint="default"/>
      </w:rPr>
    </w:lvl>
    <w:lvl w:ilvl="8">
      <w:start w:val="1"/>
      <w:numFmt w:val="bullet"/>
      <w:lvlText w:val=""/>
      <w:lvlJc w:val="left"/>
      <w:pPr>
        <w:tabs>
          <w:tab w:val="left" w:pos="6480"/>
        </w:tabs>
        <w:ind w:left="6480" w:hanging="360"/>
      </w:pPr>
      <w:rPr>
        <w:rFonts w:ascii="Wingdings" w:eastAsia="Wingdings" w:hAnsi="Wingdings" w:cs="Wingdings" w:hint="default"/>
      </w:rPr>
    </w:lvl>
  </w:abstractNum>
  <w:abstractNum w:abstractNumId="6" w15:restartNumberingAfterBreak="0">
    <w:nsid w:val="60AF2136"/>
    <w:multiLevelType w:val="multilevel"/>
    <w:tmpl w:val="60AF2136"/>
    <w:lvl w:ilvl="0">
      <w:start w:val="1"/>
      <w:numFmt w:val="bullet"/>
      <w:lvlText w:val=""/>
      <w:lvlJc w:val="left"/>
      <w:pPr>
        <w:tabs>
          <w:tab w:val="left" w:pos="720"/>
        </w:tabs>
        <w:ind w:left="720" w:hanging="360"/>
      </w:pPr>
      <w:rPr>
        <w:rFonts w:ascii="Wingdings" w:eastAsia="Wingdings" w:hAnsi="Wingdings" w:cs="Wingdings" w:hint="default"/>
      </w:rPr>
    </w:lvl>
    <w:lvl w:ilvl="1">
      <w:start w:val="1"/>
      <w:numFmt w:val="bullet"/>
      <w:lvlText w:val=""/>
      <w:lvlJc w:val="left"/>
      <w:pPr>
        <w:tabs>
          <w:tab w:val="left" w:pos="1440"/>
        </w:tabs>
        <w:ind w:left="1440" w:hanging="360"/>
      </w:pPr>
      <w:rPr>
        <w:rFonts w:ascii="Wingdings" w:eastAsia="Wingdings" w:hAnsi="Wingdings" w:cs="Wingdings" w:hint="default"/>
      </w:rPr>
    </w:lvl>
    <w:lvl w:ilvl="2">
      <w:start w:val="1"/>
      <w:numFmt w:val="bullet"/>
      <w:lvlText w:val=""/>
      <w:lvlJc w:val="left"/>
      <w:pPr>
        <w:tabs>
          <w:tab w:val="left" w:pos="2160"/>
        </w:tabs>
        <w:ind w:left="2160" w:hanging="360"/>
      </w:pPr>
      <w:rPr>
        <w:rFonts w:ascii="Wingdings" w:eastAsia="Wingdings" w:hAnsi="Wingdings" w:cs="Wingdings" w:hint="default"/>
      </w:rPr>
    </w:lvl>
    <w:lvl w:ilvl="3">
      <w:start w:val="1"/>
      <w:numFmt w:val="bullet"/>
      <w:lvlText w:val=""/>
      <w:lvlJc w:val="left"/>
      <w:pPr>
        <w:tabs>
          <w:tab w:val="left" w:pos="2880"/>
        </w:tabs>
        <w:ind w:left="2880" w:hanging="360"/>
      </w:pPr>
      <w:rPr>
        <w:rFonts w:ascii="Wingdings" w:eastAsia="Wingdings" w:hAnsi="Wingdings" w:cs="Wingdings" w:hint="default"/>
      </w:rPr>
    </w:lvl>
    <w:lvl w:ilvl="4">
      <w:start w:val="1"/>
      <w:numFmt w:val="bullet"/>
      <w:lvlText w:val=""/>
      <w:lvlJc w:val="left"/>
      <w:pPr>
        <w:tabs>
          <w:tab w:val="left" w:pos="3600"/>
        </w:tabs>
        <w:ind w:left="3600" w:hanging="360"/>
      </w:pPr>
      <w:rPr>
        <w:rFonts w:ascii="Wingdings" w:eastAsia="Wingdings" w:hAnsi="Wingdings" w:cs="Wingdings" w:hint="default"/>
      </w:rPr>
    </w:lvl>
    <w:lvl w:ilvl="5">
      <w:start w:val="1"/>
      <w:numFmt w:val="bullet"/>
      <w:lvlText w:val=""/>
      <w:lvlJc w:val="left"/>
      <w:pPr>
        <w:tabs>
          <w:tab w:val="left" w:pos="4320"/>
        </w:tabs>
        <w:ind w:left="4320" w:hanging="360"/>
      </w:pPr>
      <w:rPr>
        <w:rFonts w:ascii="Wingdings" w:eastAsia="Wingdings" w:hAnsi="Wingdings" w:cs="Wingdings" w:hint="default"/>
      </w:rPr>
    </w:lvl>
    <w:lvl w:ilvl="6">
      <w:start w:val="1"/>
      <w:numFmt w:val="bullet"/>
      <w:lvlText w:val=""/>
      <w:lvlJc w:val="left"/>
      <w:pPr>
        <w:tabs>
          <w:tab w:val="left" w:pos="5040"/>
        </w:tabs>
        <w:ind w:left="5040" w:hanging="360"/>
      </w:pPr>
      <w:rPr>
        <w:rFonts w:ascii="Wingdings" w:eastAsia="Wingdings" w:hAnsi="Wingdings" w:cs="Wingdings" w:hint="default"/>
      </w:rPr>
    </w:lvl>
    <w:lvl w:ilvl="7">
      <w:start w:val="1"/>
      <w:numFmt w:val="bullet"/>
      <w:lvlText w:val=""/>
      <w:lvlJc w:val="left"/>
      <w:pPr>
        <w:tabs>
          <w:tab w:val="left" w:pos="5760"/>
        </w:tabs>
        <w:ind w:left="5760" w:hanging="360"/>
      </w:pPr>
      <w:rPr>
        <w:rFonts w:ascii="Wingdings" w:eastAsia="Wingdings" w:hAnsi="Wingdings" w:cs="Wingdings" w:hint="default"/>
      </w:rPr>
    </w:lvl>
    <w:lvl w:ilvl="8">
      <w:start w:val="1"/>
      <w:numFmt w:val="bullet"/>
      <w:lvlText w:val=""/>
      <w:lvlJc w:val="left"/>
      <w:pPr>
        <w:tabs>
          <w:tab w:val="left" w:pos="6480"/>
        </w:tabs>
        <w:ind w:left="6480" w:hanging="360"/>
      </w:pPr>
      <w:rPr>
        <w:rFonts w:ascii="Wingdings" w:eastAsia="Wingdings" w:hAnsi="Wingdings" w:cs="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42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B40"/>
    <w:rsid w:val="00084D9B"/>
    <w:rsid w:val="00121739"/>
    <w:rsid w:val="0012286F"/>
    <w:rsid w:val="00172A27"/>
    <w:rsid w:val="00174E2F"/>
    <w:rsid w:val="00264A9D"/>
    <w:rsid w:val="0037189C"/>
    <w:rsid w:val="003A5888"/>
    <w:rsid w:val="0043397A"/>
    <w:rsid w:val="0046192B"/>
    <w:rsid w:val="00496170"/>
    <w:rsid w:val="00534FF8"/>
    <w:rsid w:val="005730F5"/>
    <w:rsid w:val="006A48A4"/>
    <w:rsid w:val="007265E9"/>
    <w:rsid w:val="007D43A8"/>
    <w:rsid w:val="00891E73"/>
    <w:rsid w:val="008B4A31"/>
    <w:rsid w:val="0094489D"/>
    <w:rsid w:val="009E3372"/>
    <w:rsid w:val="00B50A97"/>
    <w:rsid w:val="00B96876"/>
    <w:rsid w:val="00D748F5"/>
    <w:rsid w:val="00DB3BFE"/>
    <w:rsid w:val="00DF10FF"/>
    <w:rsid w:val="00E810E3"/>
    <w:rsid w:val="00F4248D"/>
    <w:rsid w:val="00F75A06"/>
    <w:rsid w:val="00FB69CE"/>
    <w:rsid w:val="0D4223C7"/>
    <w:rsid w:val="14681F3C"/>
    <w:rsid w:val="1D4C13F3"/>
    <w:rsid w:val="1F2A1172"/>
    <w:rsid w:val="256F0D25"/>
    <w:rsid w:val="299E41CB"/>
    <w:rsid w:val="2CD26551"/>
    <w:rsid w:val="44B81E0A"/>
    <w:rsid w:val="498D5520"/>
    <w:rsid w:val="525F57FE"/>
    <w:rsid w:val="52C05457"/>
    <w:rsid w:val="58D459C5"/>
    <w:rsid w:val="629F41D4"/>
    <w:rsid w:val="6EE92873"/>
    <w:rsid w:val="7148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C6FE47"/>
  <w15:docId w15:val="{72F594D0-C285-4D80-B87F-6E585C83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unhideWhenUsed/>
    <w:qFormat/>
    <w:pPr>
      <w:tabs>
        <w:tab w:val="center" w:pos="4419"/>
        <w:tab w:val="right" w:pos="8838"/>
      </w:tabs>
      <w:spacing w:after="0" w:line="240" w:lineRule="auto"/>
    </w:pPr>
  </w:style>
  <w:style w:type="paragraph" w:styleId="Piedepgina">
    <w:name w:val="footer"/>
    <w:basedOn w:val="Normal"/>
    <w:qFormat/>
    <w:pPr>
      <w:tabs>
        <w:tab w:val="center" w:pos="4153"/>
        <w:tab w:val="right" w:pos="8306"/>
      </w:tabs>
    </w:pPr>
  </w:style>
  <w:style w:type="table" w:styleId="Tablaconcuadrcula">
    <w:name w:val="Table Grid"/>
    <w:basedOn w:val="Tabla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B4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B4A31"/>
    <w:rPr>
      <w:rFonts w:ascii="Tahoma" w:eastAsiaTheme="minorHAnsi" w:hAnsi="Tahoma" w:cs="Tahoma"/>
      <w:sz w:val="16"/>
      <w:szCs w:val="16"/>
      <w:lang w:eastAsia="en-US"/>
    </w:rPr>
  </w:style>
  <w:style w:type="paragraph" w:styleId="Prrafodelista">
    <w:name w:val="List Paragraph"/>
    <w:basedOn w:val="Normal"/>
    <w:uiPriority w:val="99"/>
    <w:rsid w:val="00E8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4228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joseg</dc:creator>
  <cp:lastModifiedBy>Claudia Alejandra Segura Segura</cp:lastModifiedBy>
  <cp:revision>3</cp:revision>
  <cp:lastPrinted>2020-04-01T15:08:00Z</cp:lastPrinted>
  <dcterms:created xsi:type="dcterms:W3CDTF">2020-09-01T18:14:00Z</dcterms:created>
  <dcterms:modified xsi:type="dcterms:W3CDTF">2021-06-07T14:35:00Z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2058-11.2.0.9169</vt:lpwstr>
  </property>
</Properties>
</file>