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55" w:rsidRPr="00403134" w:rsidRDefault="00403134" w:rsidP="00403134">
      <w:pPr>
        <w:pStyle w:val="Sinespaciado"/>
        <w:rPr>
          <w:sz w:val="36"/>
          <w:u w:val="single"/>
        </w:rPr>
      </w:pPr>
      <w:r>
        <w:rPr>
          <w:sz w:val="36"/>
        </w:rPr>
        <w:t xml:space="preserve">                                </w:t>
      </w:r>
      <w:r w:rsidR="007C65BF" w:rsidRPr="00403134">
        <w:rPr>
          <w:sz w:val="36"/>
          <w:u w:val="single"/>
        </w:rPr>
        <w:t>Informe análisis de leche</w:t>
      </w:r>
    </w:p>
    <w:p w:rsidR="00403134" w:rsidRPr="00403134" w:rsidRDefault="00403134" w:rsidP="00403134">
      <w:pPr>
        <w:pStyle w:val="Sinespaciado"/>
        <w:ind w:left="2124" w:firstLine="708"/>
        <w:rPr>
          <w:sz w:val="36"/>
          <w:u w:val="single"/>
        </w:rPr>
      </w:pPr>
      <w:r w:rsidRPr="00403134">
        <w:rPr>
          <w:sz w:val="36"/>
          <w:u w:val="single"/>
        </w:rPr>
        <w:t>Titulación ácido-base</w:t>
      </w:r>
    </w:p>
    <w:p w:rsidR="00C871FC" w:rsidRDefault="00C871FC">
      <w:pPr>
        <w:rPr>
          <w:b/>
          <w:u w:val="single"/>
        </w:rPr>
      </w:pPr>
      <w:r>
        <w:rPr>
          <w:b/>
          <w:u w:val="single"/>
        </w:rPr>
        <w:t>Descripción:</w:t>
      </w:r>
    </w:p>
    <w:p w:rsidR="00C871FC" w:rsidRDefault="002B2212">
      <w:r>
        <w:t xml:space="preserve">Los ácidos y bases están presente en muchas situaciones de nuestra vida diaria. Las titulaciones ácido base es un método de análisis químico que nos permite conocer la concentración de una disolución desconocida. </w:t>
      </w:r>
    </w:p>
    <w:p w:rsidR="002B2212" w:rsidRPr="00C871FC" w:rsidRDefault="002B2212">
      <w:r>
        <w:t>La leche posee ácido láctico</w:t>
      </w:r>
      <w:r w:rsidR="00892E0D">
        <w:t>, este debe estar en un porcentaje entre 0.15 y 0.16 para poseer características organolépticas correctas. La determinación de este se realiza mediante una titulación donde el hidróxido de sodio (</w:t>
      </w:r>
      <w:proofErr w:type="spellStart"/>
      <w:r w:rsidR="00892E0D">
        <w:t>NaOH</w:t>
      </w:r>
      <w:proofErr w:type="spellEnd"/>
      <w:r w:rsidR="00892E0D">
        <w:t xml:space="preserve">) se utiliza como agente </w:t>
      </w:r>
      <w:proofErr w:type="spellStart"/>
      <w:r w:rsidR="00892E0D">
        <w:t>titulante</w:t>
      </w:r>
      <w:proofErr w:type="spellEnd"/>
      <w:r w:rsidR="00892E0D">
        <w:t xml:space="preserve">, la leche solución de concentración desconocida y la fenolftaleína como indicador.    </w:t>
      </w:r>
      <w:r>
        <w:t xml:space="preserve"> </w:t>
      </w:r>
    </w:p>
    <w:p w:rsidR="007C65BF" w:rsidRPr="00901992" w:rsidRDefault="00315BC9">
      <w:pPr>
        <w:rPr>
          <w:b/>
          <w:u w:val="single"/>
        </w:rPr>
      </w:pPr>
      <w:r w:rsidRPr="00901992">
        <w:rPr>
          <w:b/>
          <w:u w:val="single"/>
        </w:rPr>
        <w:t xml:space="preserve">Integrantes: </w:t>
      </w:r>
    </w:p>
    <w:p w:rsidR="007C65BF" w:rsidRDefault="007C65BF">
      <w:r>
        <w:t xml:space="preserve">I. Fecha de análisis: </w:t>
      </w:r>
    </w:p>
    <w:p w:rsidR="007C65BF" w:rsidRDefault="007C65BF">
      <w:r>
        <w:t>II. Hora del análisis:</w:t>
      </w:r>
    </w:p>
    <w:p w:rsidR="007C65BF" w:rsidRDefault="007C65BF">
      <w:r>
        <w:t>III. Tipo de leche:   ___polvo            ___fresca</w:t>
      </w:r>
    </w:p>
    <w:p w:rsidR="007C65BF" w:rsidRPr="00901992" w:rsidRDefault="007C65BF">
      <w:pPr>
        <w:rPr>
          <w:b/>
          <w:u w:val="single"/>
        </w:rPr>
      </w:pPr>
      <w:r w:rsidRPr="00901992">
        <w:rPr>
          <w:b/>
          <w:u w:val="single"/>
        </w:rPr>
        <w:t>Preparación de solución patrón:</w:t>
      </w:r>
    </w:p>
    <w:p w:rsidR="007C65BF" w:rsidRDefault="007C65BF">
      <w:r>
        <w:t>IV. ¿Qué compuesto químico utilizó para realizar la titulación?</w:t>
      </w:r>
    </w:p>
    <w:p w:rsidR="007C65BF" w:rsidRDefault="007C65BF"/>
    <w:p w:rsidR="007C65BF" w:rsidRDefault="007C65BF">
      <w:r>
        <w:t>V.  ¿Cuántos gramos del compuesto peso?</w:t>
      </w:r>
    </w:p>
    <w:p w:rsidR="007C65BF" w:rsidRDefault="007C65BF"/>
    <w:p w:rsidR="007C65BF" w:rsidRDefault="007C65BF">
      <w:r>
        <w:t>VI. ¿Cuál fue la concertación de la solución preparada (solución patrón)</w:t>
      </w:r>
      <w:r w:rsidR="007445EE">
        <w:t>?</w:t>
      </w:r>
      <w:r>
        <w:t xml:space="preserve"> </w:t>
      </w:r>
    </w:p>
    <w:p w:rsidR="007C65BF" w:rsidRDefault="007C65BF"/>
    <w:p w:rsidR="007C65BF" w:rsidRDefault="007C65BF">
      <w:r>
        <w:t xml:space="preserve">VI. Indiqué el paso a paso para preparar la solución patrón. Señalando el material de laboratorio utilizado. </w:t>
      </w:r>
    </w:p>
    <w:p w:rsidR="007C65BF" w:rsidRDefault="007C65BF"/>
    <w:p w:rsidR="007C65BF" w:rsidRDefault="007C65BF"/>
    <w:p w:rsidR="007C65BF" w:rsidRDefault="007C65BF"/>
    <w:p w:rsidR="007C65BF" w:rsidRDefault="007C65BF"/>
    <w:p w:rsidR="005E48E6" w:rsidRDefault="005E48E6"/>
    <w:p w:rsidR="005E48E6" w:rsidRDefault="005E48E6"/>
    <w:p w:rsidR="005E48E6" w:rsidRDefault="005E48E6"/>
    <w:p w:rsidR="007C65BF" w:rsidRDefault="007C65BF"/>
    <w:p w:rsidR="005E48E6" w:rsidRDefault="005E48E6">
      <w:pPr>
        <w:rPr>
          <w:b/>
          <w:u w:val="single"/>
        </w:rPr>
      </w:pPr>
    </w:p>
    <w:p w:rsidR="007C65BF" w:rsidRPr="00901992" w:rsidRDefault="005E48E6">
      <w:pPr>
        <w:rPr>
          <w:b/>
          <w:u w:val="single"/>
        </w:rPr>
      </w:pPr>
      <w:proofErr w:type="gramStart"/>
      <w:r>
        <w:rPr>
          <w:b/>
          <w:u w:val="single"/>
        </w:rPr>
        <w:t>}</w:t>
      </w:r>
      <w:r w:rsidR="007C65BF" w:rsidRPr="00901992">
        <w:rPr>
          <w:b/>
          <w:u w:val="single"/>
        </w:rPr>
        <w:t>Titulación</w:t>
      </w:r>
      <w:proofErr w:type="gramEnd"/>
      <w:r w:rsidR="007C65BF" w:rsidRPr="00901992">
        <w:rPr>
          <w:b/>
          <w:u w:val="single"/>
        </w:rPr>
        <w:t xml:space="preserve"> acido-base</w:t>
      </w:r>
    </w:p>
    <w:p w:rsidR="007C65BF" w:rsidRDefault="007C65BF">
      <w:r>
        <w:t xml:space="preserve">VIII. </w:t>
      </w:r>
      <w:r w:rsidR="00993595">
        <w:t>Señale el material utilizado para realizar la titulación acido-base</w:t>
      </w:r>
      <w:r w:rsidR="00B17621">
        <w:t xml:space="preserve">. Debe dibujarlo y nombrarlo. </w:t>
      </w:r>
    </w:p>
    <w:p w:rsidR="00B17621" w:rsidRDefault="00B17621"/>
    <w:p w:rsidR="00B17621" w:rsidRDefault="00B17621"/>
    <w:p w:rsidR="00B17621" w:rsidRDefault="00B17621"/>
    <w:p w:rsidR="00B17621" w:rsidRDefault="00B17621"/>
    <w:p w:rsidR="00B17621" w:rsidRDefault="00B17621"/>
    <w:p w:rsidR="00B17621" w:rsidRDefault="00B17621"/>
    <w:p w:rsidR="007445EE" w:rsidRDefault="007445EE"/>
    <w:p w:rsidR="00B17621" w:rsidRDefault="00B17621">
      <w:r>
        <w:t>IX. Complete la siguiente información.</w:t>
      </w:r>
    </w:p>
    <w:p w:rsidR="00B17621" w:rsidRDefault="005E48E6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4158323" wp14:editId="68549CF8">
            <wp:simplePos x="0" y="0"/>
            <wp:positionH relativeFrom="column">
              <wp:posOffset>1777628</wp:posOffset>
            </wp:positionH>
            <wp:positionV relativeFrom="page">
              <wp:posOffset>4280625</wp:posOffset>
            </wp:positionV>
            <wp:extent cx="965200" cy="2450465"/>
            <wp:effectExtent l="0" t="0" r="6350" b="6985"/>
            <wp:wrapTight wrapText="bothSides">
              <wp:wrapPolygon edited="0">
                <wp:start x="1279" y="0"/>
                <wp:lineTo x="0" y="5038"/>
                <wp:lineTo x="0" y="6045"/>
                <wp:lineTo x="426" y="21494"/>
                <wp:lineTo x="21316" y="21494"/>
                <wp:lineTo x="21316" y="20654"/>
                <wp:lineTo x="20037" y="20150"/>
                <wp:lineTo x="14921" y="18807"/>
                <wp:lineTo x="12363" y="10747"/>
                <wp:lineTo x="13642" y="1008"/>
                <wp:lineTo x="12363" y="504"/>
                <wp:lineTo x="4689" y="0"/>
                <wp:lineTo x="1279" y="0"/>
              </wp:wrapPolygon>
            </wp:wrapTight>
            <wp:docPr id="1" name="Imagen 1" descr="Resultado de imagen para bureta matraz erlenme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ureta matraz erlenmey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0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D1923" wp14:editId="63BA1101">
                <wp:simplePos x="0" y="0"/>
                <wp:positionH relativeFrom="column">
                  <wp:posOffset>1465555</wp:posOffset>
                </wp:positionH>
                <wp:positionV relativeFrom="paragraph">
                  <wp:posOffset>28778</wp:posOffset>
                </wp:positionV>
                <wp:extent cx="314553" cy="2370125"/>
                <wp:effectExtent l="38100" t="0" r="28575" b="1143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237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388F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115.4pt;margin-top:2.25pt;width:24.75pt;height:18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" adj="239" strokecolor="#5b9bd5 [3204]" strokeweight=".5pt">
                <v:stroke joinstyle="miter"/>
              </v:shape>
            </w:pict>
          </mc:Fallback>
        </mc:AlternateContent>
      </w:r>
      <w:r w:rsidR="00B176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BADAD" wp14:editId="06528E02">
                <wp:simplePos x="0" y="0"/>
                <wp:positionH relativeFrom="margin">
                  <wp:align>center</wp:align>
                </wp:positionH>
                <wp:positionV relativeFrom="paragraph">
                  <wp:posOffset>50623</wp:posOffset>
                </wp:positionV>
                <wp:extent cx="285293" cy="1521561"/>
                <wp:effectExtent l="0" t="0" r="38735" b="21590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52156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CD8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0;margin-top:4pt;width:22.45pt;height:119.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" adj="337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B17621" w:rsidRDefault="00C745D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74E0D7" wp14:editId="49E24D14">
                <wp:simplePos x="0" y="0"/>
                <wp:positionH relativeFrom="column">
                  <wp:posOffset>3147695</wp:posOffset>
                </wp:positionH>
                <wp:positionV relativeFrom="paragraph">
                  <wp:posOffset>6350</wp:posOffset>
                </wp:positionV>
                <wp:extent cx="2360930" cy="723265"/>
                <wp:effectExtent l="0" t="0" r="22225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621" w:rsidRDefault="00B17621">
                            <w:r>
                              <w:t>Nombre del instrumento</w:t>
                            </w:r>
                            <w:r w:rsidR="00C745D8">
                              <w:t>:</w:t>
                            </w:r>
                          </w:p>
                          <w:p w:rsidR="00C745D8" w:rsidRDefault="00C745D8">
                            <w:r>
                              <w:t>Compuesto químico utilizado: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E0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85pt;margin-top:.5pt;width:185.9pt;height:56.9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">
                <v:textbox>
                  <w:txbxContent>
                    <w:p w:rsidR="00B17621" w:rsidRDefault="00B17621">
                      <w:r>
                        <w:t>Nombre del instrumento</w:t>
                      </w:r>
                      <w:r w:rsidR="00C745D8">
                        <w:t>:</w:t>
                      </w:r>
                    </w:p>
                    <w:p w:rsidR="00C745D8" w:rsidRDefault="00C745D8">
                      <w:r>
                        <w:t>Compuesto químico utilizado: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621" w:rsidRDefault="00B17621"/>
    <w:p w:rsidR="00993595" w:rsidRDefault="008E500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5A0EC8" wp14:editId="56F5EB91">
                <wp:simplePos x="0" y="0"/>
                <wp:positionH relativeFrom="column">
                  <wp:posOffset>-282981</wp:posOffset>
                </wp:positionH>
                <wp:positionV relativeFrom="paragraph">
                  <wp:posOffset>129896</wp:posOffset>
                </wp:positionV>
                <wp:extent cx="1724660" cy="489585"/>
                <wp:effectExtent l="0" t="0" r="27940" b="2476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0B" w:rsidRDefault="008E500B" w:rsidP="008E500B">
                            <w:r>
                              <w:t>Nombre del instrumento: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0EC8" id="_x0000_s1027" type="#_x0000_t202" style="position:absolute;margin-left:-22.3pt;margin-top:10.25pt;width:135.8pt;height:38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">
                <v:textbox>
                  <w:txbxContent>
                    <w:p w:rsidR="008E500B" w:rsidRDefault="008E500B" w:rsidP="008E500B">
                      <w:r>
                        <w:t>Nombre del instrumento: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621" w:rsidRDefault="00B17621"/>
    <w:p w:rsidR="00B17621" w:rsidRDefault="0040313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0AE95" wp14:editId="63F68981">
                <wp:simplePos x="0" y="0"/>
                <wp:positionH relativeFrom="column">
                  <wp:posOffset>2665095</wp:posOffset>
                </wp:positionH>
                <wp:positionV relativeFrom="paragraph">
                  <wp:posOffset>98095</wp:posOffset>
                </wp:positionV>
                <wp:extent cx="189865" cy="548640"/>
                <wp:effectExtent l="0" t="0" r="38735" b="22860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548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C151D" id="Cerrar llave 3" o:spid="_x0000_s1026" type="#_x0000_t88" style="position:absolute;margin-left:209.85pt;margin-top:7.7pt;width:14.95pt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" adj="623" strokecolor="#5b9bd5 [3204]" strokeweight=".5pt">
                <v:stroke joinstyle="miter"/>
              </v:shape>
            </w:pict>
          </mc:Fallback>
        </mc:AlternateContent>
      </w:r>
      <w:r w:rsidR="008E50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B4988" wp14:editId="13B0B948">
                <wp:simplePos x="0" y="0"/>
                <wp:positionH relativeFrom="column">
                  <wp:posOffset>3155010</wp:posOffset>
                </wp:positionH>
                <wp:positionV relativeFrom="paragraph">
                  <wp:posOffset>173405</wp:posOffset>
                </wp:positionV>
                <wp:extent cx="2360930" cy="723265"/>
                <wp:effectExtent l="0" t="0" r="22225" b="196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0B" w:rsidRDefault="008E500B" w:rsidP="008E500B">
                            <w:r>
                              <w:t>Nombre del instrumento:</w:t>
                            </w:r>
                          </w:p>
                          <w:p w:rsidR="008E500B" w:rsidRDefault="008E500B" w:rsidP="008E500B">
                            <w:r>
                              <w:t>Compuesto químico utilizado: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4988" id="_x0000_s1028" type="#_x0000_t202" style="position:absolute;margin-left:248.45pt;margin-top:13.65pt;width:185.9pt;height:56.9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">
                <v:textbox>
                  <w:txbxContent>
                    <w:p w:rsidR="008E500B" w:rsidRDefault="008E500B" w:rsidP="008E500B">
                      <w:r>
                        <w:t>Nombre del instrumento:</w:t>
                      </w:r>
                    </w:p>
                    <w:p w:rsidR="008E500B" w:rsidRDefault="008E500B" w:rsidP="008E500B">
                      <w:r>
                        <w:t>Compuesto químico utilizado: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621" w:rsidRDefault="00B17621"/>
    <w:p w:rsidR="007C65BF" w:rsidRDefault="007C65BF"/>
    <w:p w:rsidR="00C871FC" w:rsidRDefault="00C871FC" w:rsidP="00C871FC">
      <w:pPr>
        <w:ind w:left="708"/>
        <w:rPr>
          <w:sz w:val="16"/>
        </w:rPr>
      </w:pPr>
    </w:p>
    <w:p w:rsidR="007C65BF" w:rsidRPr="00C871FC" w:rsidRDefault="00C871FC" w:rsidP="00C871FC">
      <w:pPr>
        <w:ind w:left="708"/>
        <w:rPr>
          <w:sz w:val="16"/>
        </w:rPr>
      </w:pPr>
      <w:r>
        <w:rPr>
          <w:sz w:val="16"/>
        </w:rPr>
        <w:t xml:space="preserve">                 </w:t>
      </w:r>
      <w:r w:rsidRPr="00C871FC">
        <w:rPr>
          <w:sz w:val="16"/>
        </w:rPr>
        <w:t xml:space="preserve">Fuente: </w:t>
      </w:r>
      <w:proofErr w:type="gramStart"/>
      <w:r>
        <w:rPr>
          <w:sz w:val="16"/>
        </w:rPr>
        <w:t xml:space="preserve">imagen  </w:t>
      </w:r>
      <w:r w:rsidRPr="00C871FC">
        <w:rPr>
          <w:sz w:val="16"/>
        </w:rPr>
        <w:t>http://www.100ciaquimica.net/temas/tema8/punto9.htm</w:t>
      </w:r>
      <w:proofErr w:type="gramEnd"/>
    </w:p>
    <w:p w:rsidR="007C65BF" w:rsidRDefault="007C65BF">
      <w:bookmarkStart w:id="0" w:name="_GoBack"/>
      <w:bookmarkEnd w:id="0"/>
      <w:r>
        <w:t xml:space="preserve"> </w:t>
      </w:r>
      <w:r w:rsidR="008E500B">
        <w:t xml:space="preserve">X. </w:t>
      </w:r>
      <w:r w:rsidR="007445EE">
        <w:t>¿Qué solución indicadora utilizó</w:t>
      </w:r>
      <w:r w:rsidR="008E500B">
        <w:t>? ¿Qué pudo observar?</w:t>
      </w:r>
    </w:p>
    <w:p w:rsidR="008E500B" w:rsidRDefault="008E500B"/>
    <w:p w:rsidR="008E500B" w:rsidRDefault="008E500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1151001</wp:posOffset>
                </wp:positionH>
                <wp:positionV relativeFrom="paragraph">
                  <wp:posOffset>273583</wp:posOffset>
                </wp:positionV>
                <wp:extent cx="218948" cy="936346"/>
                <wp:effectExtent l="0" t="0" r="29210" b="16510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" cy="93634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6316" id="Cerrar llave 8" o:spid="_x0000_s1026" type="#_x0000_t88" style="position:absolute;margin-left:90.65pt;margin-top:21.55pt;width:17.25pt;height:7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" adj="421" strokecolor="#5b9bd5 [3204]" strokeweight=".5pt">
                <v:stroke joinstyle="miter"/>
              </v:shape>
            </w:pict>
          </mc:Fallback>
        </mc:AlternateContent>
      </w:r>
      <w:r>
        <w:t>XI. Señale los tres volúmenes utilizados en la titulación</w:t>
      </w:r>
    </w:p>
    <w:p w:rsidR="005E48E6" w:rsidRDefault="008E500B">
      <w:pPr>
        <w:rPr>
          <w:vertAlign w:val="subscript"/>
        </w:rPr>
      </w:pPr>
      <w:r>
        <w:t>V</w:t>
      </w:r>
      <w:r>
        <w:rPr>
          <w:vertAlign w:val="subscript"/>
        </w:rPr>
        <w:t>1</w:t>
      </w:r>
    </w:p>
    <w:p w:rsidR="008E500B" w:rsidRPr="008E500B" w:rsidRDefault="008E500B">
      <w:pPr>
        <w:rPr>
          <w:vertAlign w:val="subscript"/>
        </w:rPr>
      </w:pPr>
      <w:r>
        <w:t>V</w:t>
      </w:r>
      <w:r>
        <w:rPr>
          <w:vertAlign w:val="subscript"/>
        </w:rPr>
        <w:t xml:space="preserve">2                                                                  </w:t>
      </w:r>
      <w:r w:rsidRPr="008E500B">
        <w:rPr>
          <w:sz w:val="36"/>
          <w:vertAlign w:val="subscript"/>
        </w:rPr>
        <w:t>V</w:t>
      </w:r>
      <w:r>
        <w:rPr>
          <w:vertAlign w:val="subscript"/>
        </w:rPr>
        <w:t xml:space="preserve"> promedio______</w:t>
      </w:r>
    </w:p>
    <w:p w:rsidR="008E500B" w:rsidRPr="008E500B" w:rsidRDefault="008E500B">
      <w:r>
        <w:t>V</w:t>
      </w:r>
      <w:r>
        <w:rPr>
          <w:vertAlign w:val="subscript"/>
        </w:rPr>
        <w:t>3</w:t>
      </w:r>
    </w:p>
    <w:p w:rsidR="007C65BF" w:rsidRDefault="007C65BF"/>
    <w:p w:rsidR="007C65BF" w:rsidRDefault="008E500B">
      <w:r>
        <w:t>XII. De acurdo a la fórmula ¿Cuál es el porcentaje de ácido láctico en su muestra de leche?</w:t>
      </w:r>
    </w:p>
    <w:p w:rsidR="008E500B" w:rsidRDefault="008E500B"/>
    <w:p w:rsidR="008E500B" w:rsidRDefault="00DD36E4">
      <m:oMathPara>
        <m:oMath>
          <m:r>
            <w:rPr>
              <w:rFonts w:ascii="Cambria Math" w:hAnsi="Cambria Math"/>
            </w:rPr>
            <m:t xml:space="preserve">% ac. láctico=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Vpromedio*0.09*0.1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7C65BF" w:rsidRDefault="007C65BF"/>
    <w:p w:rsidR="007C65BF" w:rsidRDefault="00E91A66">
      <w:r>
        <w:t xml:space="preserve">% </w:t>
      </w:r>
      <w:proofErr w:type="spellStart"/>
      <w:r>
        <w:t>ac</w:t>
      </w:r>
      <w:proofErr w:type="spellEnd"/>
      <w:r>
        <w:t>. láctico calculado:</w:t>
      </w:r>
    </w:p>
    <w:p w:rsidR="00E91A66" w:rsidRDefault="00403134">
      <w:r>
        <w:t>XIII. De acuerdo sus cálculos ¿L</w:t>
      </w:r>
      <w:r w:rsidR="00E91A66">
        <w:t>a leche esta buena o mala?</w:t>
      </w:r>
    </w:p>
    <w:sectPr w:rsidR="00E91A66" w:rsidSect="00403134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08" w:rsidRDefault="00177D08" w:rsidP="00E9187C">
      <w:pPr>
        <w:spacing w:after="0" w:line="240" w:lineRule="auto"/>
      </w:pPr>
      <w:r>
        <w:separator/>
      </w:r>
    </w:p>
  </w:endnote>
  <w:endnote w:type="continuationSeparator" w:id="0">
    <w:p w:rsidR="00177D08" w:rsidRDefault="00177D08" w:rsidP="00E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08" w:rsidRDefault="00177D08" w:rsidP="00E9187C">
      <w:pPr>
        <w:spacing w:after="0" w:line="240" w:lineRule="auto"/>
      </w:pPr>
      <w:r>
        <w:separator/>
      </w:r>
    </w:p>
  </w:footnote>
  <w:footnote w:type="continuationSeparator" w:id="0">
    <w:p w:rsidR="00177D08" w:rsidRDefault="00177D08" w:rsidP="00E9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7C" w:rsidRPr="007445EE" w:rsidRDefault="00E9187C">
    <w:pPr>
      <w:pStyle w:val="Encabezado"/>
      <w:rPr>
        <w:sz w:val="14"/>
      </w:rPr>
    </w:pPr>
    <w:r w:rsidRPr="00E9187C">
      <w:rPr>
        <w:noProof/>
        <w:lang w:eastAsia="es-MX"/>
      </w:rPr>
      <w:drawing>
        <wp:inline distT="0" distB="0" distL="0" distR="0" wp14:anchorId="66365BDE" wp14:editId="4E6F3EDF">
          <wp:extent cx="453542" cy="453542"/>
          <wp:effectExtent l="0" t="0" r="3810" b="381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881" cy="46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134" w:rsidRPr="007445EE">
      <w:rPr>
        <w:sz w:val="14"/>
      </w:rPr>
      <w:t>Tercero medio Elaboración Industrial de Alimentos.</w:t>
    </w:r>
  </w:p>
  <w:p w:rsidR="00403134" w:rsidRPr="007445EE" w:rsidRDefault="00403134">
    <w:pPr>
      <w:pStyle w:val="Encabezado"/>
      <w:rPr>
        <w:sz w:val="14"/>
      </w:rPr>
    </w:pPr>
    <w:r w:rsidRPr="007445EE">
      <w:rPr>
        <w:sz w:val="14"/>
      </w:rPr>
      <w:t xml:space="preserve">              </w:t>
    </w:r>
    <w:r w:rsidR="007445EE">
      <w:rPr>
        <w:sz w:val="14"/>
      </w:rPr>
      <w:t xml:space="preserve">        </w:t>
    </w:r>
    <w:r w:rsidRPr="007445EE">
      <w:rPr>
        <w:sz w:val="14"/>
      </w:rPr>
      <w:t xml:space="preserve"> </w:t>
    </w:r>
    <w:proofErr w:type="spellStart"/>
    <w:r w:rsidRPr="007445EE">
      <w:rPr>
        <w:sz w:val="14"/>
      </w:rPr>
      <w:t>m.a.a</w:t>
    </w:r>
    <w:proofErr w:type="spellEnd"/>
    <w:r w:rsidRPr="007445EE">
      <w:rPr>
        <w:sz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BF"/>
    <w:rsid w:val="00022A9B"/>
    <w:rsid w:val="00177D08"/>
    <w:rsid w:val="002B2212"/>
    <w:rsid w:val="00315BC9"/>
    <w:rsid w:val="00403134"/>
    <w:rsid w:val="004E3D19"/>
    <w:rsid w:val="004F7C80"/>
    <w:rsid w:val="005E48E6"/>
    <w:rsid w:val="007445EE"/>
    <w:rsid w:val="007C65BF"/>
    <w:rsid w:val="00892E0D"/>
    <w:rsid w:val="008E500B"/>
    <w:rsid w:val="00901992"/>
    <w:rsid w:val="00993595"/>
    <w:rsid w:val="00B17621"/>
    <w:rsid w:val="00C2220A"/>
    <w:rsid w:val="00C745D8"/>
    <w:rsid w:val="00C871FC"/>
    <w:rsid w:val="00D9471A"/>
    <w:rsid w:val="00DD36E4"/>
    <w:rsid w:val="00DF16A2"/>
    <w:rsid w:val="00E70155"/>
    <w:rsid w:val="00E9187C"/>
    <w:rsid w:val="00E91A66"/>
    <w:rsid w:val="00F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C8BB"/>
  <w15:docId w15:val="{2C52BEB5-7FCF-435D-A239-EA5BD183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5B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D36E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9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87C"/>
  </w:style>
  <w:style w:type="paragraph" w:styleId="Piedepgina">
    <w:name w:val="footer"/>
    <w:basedOn w:val="Normal"/>
    <w:link w:val="PiedepginaCar"/>
    <w:uiPriority w:val="99"/>
    <w:unhideWhenUsed/>
    <w:rsid w:val="00E9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87C"/>
  </w:style>
  <w:style w:type="paragraph" w:styleId="Textodeglobo">
    <w:name w:val="Balloon Text"/>
    <w:basedOn w:val="Normal"/>
    <w:link w:val="TextodegloboCar"/>
    <w:uiPriority w:val="99"/>
    <w:semiHidden/>
    <w:unhideWhenUsed/>
    <w:rsid w:val="0040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13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313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87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2019-05-19T16:24:00Z</dcterms:created>
  <dcterms:modified xsi:type="dcterms:W3CDTF">2019-05-23T21:19:00Z</dcterms:modified>
</cp:coreProperties>
</file>