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5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25"/>
        <w:gridCol w:w="6525"/>
      </w:tblGrid>
      <w:tr w:rsidR="00694D76" w14:paraId="0D36697F" w14:textId="7B79E16F" w:rsidTr="00694D76">
        <w:trPr>
          <w:trHeight w:val="8790"/>
        </w:trPr>
        <w:tc>
          <w:tcPr>
            <w:tcW w:w="6825" w:type="dxa"/>
          </w:tcPr>
          <w:p w14:paraId="5D114CAA" w14:textId="6F5ABA9D" w:rsidR="00694D76" w:rsidRPr="00271B4E" w:rsidRDefault="00694D76">
            <w:pPr>
              <w:rPr>
                <w:b/>
                <w:bCs/>
                <w:sz w:val="24"/>
                <w:szCs w:val="24"/>
              </w:rPr>
            </w:pPr>
            <w:r w:rsidRPr="00271B4E">
              <w:rPr>
                <w:b/>
                <w:bCs/>
                <w:sz w:val="24"/>
                <w:szCs w:val="24"/>
              </w:rPr>
              <w:t xml:space="preserve">COMPRENSIÓN </w:t>
            </w:r>
          </w:p>
          <w:p w14:paraId="37F245A3" w14:textId="77777777" w:rsidR="00694D76" w:rsidRDefault="00694D76">
            <w:pPr>
              <w:rPr>
                <w:sz w:val="24"/>
                <w:szCs w:val="24"/>
              </w:rPr>
            </w:pPr>
          </w:p>
          <w:p w14:paraId="053995D9" w14:textId="31E85956" w:rsidR="00694D76" w:rsidRPr="00694D76" w:rsidRDefault="00694D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Los </w:t>
            </w:r>
            <w:r w:rsidRPr="00694D76">
              <w:rPr>
                <w:sz w:val="24"/>
                <w:szCs w:val="24"/>
              </w:rPr>
              <w:t>habitantes del pueblo de Cabo Azul están enojados. Una de sus vecinas es una persona bondadosa llamada Paula Pérez. Ella decidió acoger a los perros callejeros. La Sra. Pérez ahora tiene catorce perros viviendo en su casa. Muchos de los animales estaban enfermos o muriéndose de hambre cuando la Sra. Pérez los recogió de la calle. Ella les dio de comer y los cuido de manera que los perros ya están otra vez saludables. Los vecinos ahora dicen que la casa Pérez es ruidosa y malolientes se quejan porque los perros ladran todas las noches. Le han pedido a la policía que se lleve los perros a otro lugar.</w:t>
            </w:r>
          </w:p>
        </w:tc>
        <w:tc>
          <w:tcPr>
            <w:tcW w:w="6525" w:type="dxa"/>
            <w:shd w:val="clear" w:color="auto" w:fill="auto"/>
          </w:tcPr>
          <w:p w14:paraId="29EE1F88" w14:textId="77777777" w:rsidR="00694D76" w:rsidRPr="00694D76" w:rsidRDefault="00694D76" w:rsidP="00694D76">
            <w:pPr>
              <w:rPr>
                <w:b/>
                <w:bCs/>
              </w:rPr>
            </w:pPr>
            <w:r w:rsidRPr="00694D76">
              <w:rPr>
                <w:b/>
                <w:bCs/>
              </w:rPr>
              <w:t>1.- ¿Cuál es la causa de que los vecinos se quejaran?</w:t>
            </w:r>
          </w:p>
          <w:p w14:paraId="2F3C61A0" w14:textId="77777777" w:rsidR="00694D76" w:rsidRDefault="00694D76" w:rsidP="00694D76">
            <w:r>
              <w:t>a) La policía</w:t>
            </w:r>
          </w:p>
          <w:p w14:paraId="3A79F9F6" w14:textId="77777777" w:rsidR="00694D76" w:rsidRDefault="00694D76" w:rsidP="00694D76">
            <w:r>
              <w:t>b) Perros que ladran</w:t>
            </w:r>
          </w:p>
          <w:p w14:paraId="74772D1A" w14:textId="77777777" w:rsidR="00694D76" w:rsidRDefault="00694D76" w:rsidP="00694D76">
            <w:r>
              <w:t>c) Perros enfermos y hambrientos.</w:t>
            </w:r>
          </w:p>
          <w:p w14:paraId="1B0A3D60" w14:textId="77777777" w:rsidR="00694D76" w:rsidRDefault="00694D76" w:rsidP="00694D76">
            <w:r>
              <w:t>d) Perros muriéndose de hambre.</w:t>
            </w:r>
          </w:p>
          <w:p w14:paraId="72E15A52" w14:textId="77777777" w:rsidR="00694D76" w:rsidRPr="00694D76" w:rsidRDefault="00694D76" w:rsidP="00694D76">
            <w:pPr>
              <w:rPr>
                <w:b/>
                <w:bCs/>
              </w:rPr>
            </w:pPr>
            <w:r w:rsidRPr="00694D76">
              <w:rPr>
                <w:b/>
                <w:bCs/>
              </w:rPr>
              <w:t>2.- ¿Qué efecto tiene Paula Pérez sobre los perros?</w:t>
            </w:r>
          </w:p>
          <w:p w14:paraId="4A5302CF" w14:textId="77777777" w:rsidR="00694D76" w:rsidRDefault="00694D76" w:rsidP="00694D76">
            <w:r>
              <w:t>a) Ella les encuentra buenos hogares.</w:t>
            </w:r>
          </w:p>
          <w:p w14:paraId="6D9FA553" w14:textId="77777777" w:rsidR="00694D76" w:rsidRDefault="00694D76" w:rsidP="00694D76">
            <w:r>
              <w:t>b) Ella les enseña buena conducta.</w:t>
            </w:r>
          </w:p>
          <w:p w14:paraId="20965119" w14:textId="77777777" w:rsidR="00694D76" w:rsidRDefault="00694D76" w:rsidP="00694D76">
            <w:r>
              <w:t>c) Ella los cuida hasta que vuelvan a estar saludables.</w:t>
            </w:r>
          </w:p>
          <w:p w14:paraId="41B1EDF2" w14:textId="04B12B05" w:rsidR="00694D76" w:rsidRDefault="00694D76" w:rsidP="00694D76">
            <w:r>
              <w:t>d) Ella le pide a la policía que se los lleve.</w:t>
            </w:r>
          </w:p>
          <w:p w14:paraId="620229CA" w14:textId="77777777" w:rsidR="00694D76" w:rsidRPr="00694D76" w:rsidRDefault="00694D76" w:rsidP="00694D76">
            <w:pPr>
              <w:rPr>
                <w:b/>
                <w:bCs/>
              </w:rPr>
            </w:pPr>
            <w:r w:rsidRPr="00694D76">
              <w:rPr>
                <w:b/>
                <w:bCs/>
              </w:rPr>
              <w:t>3.- ¿Cuál es la causa de que los perros estuvieran hambrientos?</w:t>
            </w:r>
          </w:p>
          <w:p w14:paraId="080A122A" w14:textId="77777777" w:rsidR="00694D76" w:rsidRDefault="00694D76" w:rsidP="00694D76">
            <w:r>
              <w:t>a) Eran perros callejeros, por lo tanto, nadie les daba de comer.</w:t>
            </w:r>
          </w:p>
          <w:p w14:paraId="05677854" w14:textId="77777777" w:rsidR="00694D76" w:rsidRDefault="00694D76" w:rsidP="00694D76">
            <w:r>
              <w:t>b) No les gustaba la comida.</w:t>
            </w:r>
          </w:p>
          <w:p w14:paraId="6D7FE24A" w14:textId="77777777" w:rsidR="00694D76" w:rsidRDefault="00694D76" w:rsidP="00694D76">
            <w:r>
              <w:t>c) No tenían dientes.</w:t>
            </w:r>
          </w:p>
          <w:p w14:paraId="0DCA574A" w14:textId="5E191E6D" w:rsidR="00694D76" w:rsidRDefault="00694D76" w:rsidP="00694D76">
            <w:r>
              <w:t>d) La comida estaba muy lejos de su hábitat.</w:t>
            </w:r>
          </w:p>
        </w:tc>
      </w:tr>
    </w:tbl>
    <w:p w14:paraId="73007A27" w14:textId="77777777" w:rsidR="008E1802" w:rsidRDefault="008E1802"/>
    <w:sectPr w:rsidR="008E1802" w:rsidSect="00694D7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76"/>
    <w:rsid w:val="00271B4E"/>
    <w:rsid w:val="00694D76"/>
    <w:rsid w:val="008E1802"/>
    <w:rsid w:val="00C7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C87F"/>
  <w15:chartTrackingRefBased/>
  <w15:docId w15:val="{B4A65290-CABE-49CC-86B8-13F9AF1B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6C04-EFC6-4DC0-A3C6-09A929BBD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3</cp:revision>
  <dcterms:created xsi:type="dcterms:W3CDTF">2022-08-04T19:41:00Z</dcterms:created>
  <dcterms:modified xsi:type="dcterms:W3CDTF">2024-01-10T20:09:00Z</dcterms:modified>
</cp:coreProperties>
</file>