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5780" w14:textId="77777777" w:rsidR="00C55995" w:rsidRPr="00340148" w:rsidRDefault="00000000">
      <w:pPr>
        <w:pStyle w:val="Ttulo"/>
        <w:rPr>
          <w:color w:val="auto"/>
        </w:rPr>
      </w:pPr>
      <w:r w:rsidRPr="00340148">
        <w:rPr>
          <w:color w:val="auto"/>
        </w:rPr>
        <w:t>Guía de Aprendizaje: El viaje de Chihiro</w:t>
      </w:r>
    </w:p>
    <w:p w14:paraId="73588211" w14:textId="2D5B2FD5" w:rsidR="00C55995" w:rsidRPr="00340148" w:rsidRDefault="00000000">
      <w:pPr>
        <w:rPr>
          <w:b/>
          <w:bCs/>
        </w:rPr>
      </w:pPr>
      <w:r>
        <w:br/>
      </w:r>
      <w:r w:rsidR="00340148" w:rsidRPr="00340148">
        <w:rPr>
          <w:b/>
          <w:bCs/>
        </w:rPr>
        <w:t>Cursos</w:t>
      </w:r>
      <w:r w:rsidRPr="00340148">
        <w:rPr>
          <w:b/>
          <w:bCs/>
        </w:rPr>
        <w:t xml:space="preserve"> sugerido: 6° </w:t>
      </w:r>
      <w:proofErr w:type="gramStart"/>
      <w:r w:rsidRPr="00340148">
        <w:rPr>
          <w:b/>
          <w:bCs/>
        </w:rPr>
        <w:t>a</w:t>
      </w:r>
      <w:proofErr w:type="gramEnd"/>
      <w:r w:rsidRPr="00340148">
        <w:rPr>
          <w:b/>
          <w:bCs/>
        </w:rPr>
        <w:t xml:space="preserve"> 8° Básico</w:t>
      </w:r>
      <w:r w:rsidRPr="00340148">
        <w:rPr>
          <w:b/>
          <w:bCs/>
        </w:rPr>
        <w:br/>
      </w:r>
      <w:r w:rsidR="00340148" w:rsidRPr="00340148">
        <w:rPr>
          <w:b/>
          <w:bCs/>
        </w:rPr>
        <w:t>Asignaturas</w:t>
      </w:r>
      <w:r w:rsidRPr="00340148">
        <w:rPr>
          <w:b/>
          <w:bCs/>
        </w:rPr>
        <w:t>: Lenguaje y Comunicación / Artes / Orientación</w:t>
      </w:r>
      <w:r w:rsidRPr="00340148">
        <w:rPr>
          <w:b/>
          <w:bCs/>
        </w:rPr>
        <w:br/>
      </w:r>
    </w:p>
    <w:p w14:paraId="144C7647" w14:textId="234D36D7" w:rsidR="00340148" w:rsidRPr="00340148" w:rsidRDefault="00340148">
      <w:pPr>
        <w:rPr>
          <w:b/>
          <w:bCs/>
        </w:rPr>
      </w:pPr>
      <w:r w:rsidRPr="00340148">
        <w:rPr>
          <w:b/>
          <w:bCs/>
        </w:rPr>
        <w:t>Instrucciones.</w:t>
      </w:r>
    </w:p>
    <w:p w14:paraId="2B2E7213" w14:textId="77777777" w:rsidR="00340148" w:rsidRDefault="00340148" w:rsidP="00340148">
      <w:pPr>
        <w:pStyle w:val="NormalWeb"/>
        <w:numPr>
          <w:ilvl w:val="0"/>
          <w:numId w:val="10"/>
        </w:numPr>
      </w:pPr>
      <w:r>
        <w:rPr>
          <w:rStyle w:val="Textoennegrita"/>
        </w:rPr>
        <w:t>Antes de ver</w:t>
      </w:r>
      <w:r>
        <w:t>: Responde las preguntas iniciales en tu cuaderno.</w:t>
      </w:r>
    </w:p>
    <w:p w14:paraId="2FDAFDDF" w14:textId="77777777" w:rsidR="00340148" w:rsidRDefault="00340148" w:rsidP="00340148">
      <w:pPr>
        <w:pStyle w:val="NormalWeb"/>
        <w:numPr>
          <w:ilvl w:val="0"/>
          <w:numId w:val="10"/>
        </w:numPr>
      </w:pPr>
      <w:r>
        <w:rPr>
          <w:rStyle w:val="Textoennegrita"/>
        </w:rPr>
        <w:t>Durante la película</w:t>
      </w:r>
      <w:r>
        <w:t>: Toma notas sobre personajes, cambios y elementos mágicos.</w:t>
      </w:r>
    </w:p>
    <w:p w14:paraId="7F4A2BF9" w14:textId="77777777" w:rsidR="00340148" w:rsidRDefault="00340148" w:rsidP="00340148">
      <w:pPr>
        <w:pStyle w:val="NormalWeb"/>
        <w:numPr>
          <w:ilvl w:val="0"/>
          <w:numId w:val="10"/>
        </w:numPr>
      </w:pPr>
      <w:r>
        <w:rPr>
          <w:rStyle w:val="Textoennegrita"/>
        </w:rPr>
        <w:t>Después de verla</w:t>
      </w:r>
      <w:r>
        <w:t>: Contesta las preguntas de análisis, vocabulario y haz una actividad creativa.</w:t>
      </w:r>
    </w:p>
    <w:p w14:paraId="28F63DBE" w14:textId="3234F5C4" w:rsidR="00340148" w:rsidRDefault="00340148" w:rsidP="00340148">
      <w:pPr>
        <w:pStyle w:val="NormalWeb"/>
        <w:numPr>
          <w:ilvl w:val="0"/>
          <w:numId w:val="10"/>
        </w:numPr>
      </w:pPr>
      <w:r>
        <w:rPr>
          <w:rStyle w:val="Textoennegrita"/>
        </w:rPr>
        <w:t>Cierre</w:t>
      </w:r>
      <w:r>
        <w:t>: Participa en la reflexión grupal compartiendo tus ideas.</w:t>
      </w:r>
    </w:p>
    <w:p w14:paraId="2582CBB3" w14:textId="77777777" w:rsidR="00C55995" w:rsidRPr="00340148" w:rsidRDefault="00000000">
      <w:pPr>
        <w:pStyle w:val="Ttulo1"/>
        <w:rPr>
          <w:color w:val="auto"/>
        </w:rPr>
      </w:pPr>
      <w:r w:rsidRPr="00340148">
        <w:rPr>
          <w:color w:val="auto"/>
        </w:rPr>
        <w:t>Objetivos de Aprendizaje:</w:t>
      </w:r>
    </w:p>
    <w:p w14:paraId="25CD5FE1" w14:textId="77777777" w:rsidR="00C55995" w:rsidRDefault="00000000">
      <w:r>
        <w:br/>
        <w:t>- Desarrollar la comprensión y análisis de una obra audiovisual.</w:t>
      </w:r>
      <w:r>
        <w:br/>
        <w:t>- Identificar elementos narrativos y visuales de una película.</w:t>
      </w:r>
      <w:r>
        <w:br/>
        <w:t>- Reflexionar sobre el crecimiento personal, el cambio y la identidad.</w:t>
      </w:r>
      <w:r>
        <w:br/>
      </w:r>
    </w:p>
    <w:p w14:paraId="52E40A03" w14:textId="77777777" w:rsidR="00C55995" w:rsidRPr="00340148" w:rsidRDefault="00000000">
      <w:pPr>
        <w:pStyle w:val="Ttulo1"/>
        <w:rPr>
          <w:color w:val="auto"/>
        </w:rPr>
      </w:pPr>
      <w:r w:rsidRPr="00340148">
        <w:rPr>
          <w:color w:val="auto"/>
        </w:rPr>
        <w:t>Actividad Inicial: Antes de ver la película</w:t>
      </w:r>
    </w:p>
    <w:p w14:paraId="1160F5AD" w14:textId="77777777" w:rsidR="00C55995" w:rsidRDefault="00000000">
      <w:r>
        <w:br/>
        <w:t>Reflexión breve (responder en el cuaderno):</w:t>
      </w:r>
      <w:r>
        <w:br/>
        <w:t>1. ¿Qué harías si de pronto tus padres desaparecieran y nadie pudiera ayudarte?</w:t>
      </w:r>
      <w:r>
        <w:br/>
        <w:t>2. ¿Qué entiendes por "mundo mágico"? ¿Crees que los mundos mágicos enseñan algo sobre el mundo real?</w:t>
      </w:r>
      <w:r>
        <w:br/>
      </w:r>
    </w:p>
    <w:p w14:paraId="4FBDA67E" w14:textId="77777777" w:rsidR="00C55995" w:rsidRPr="00340148" w:rsidRDefault="00000000">
      <w:pPr>
        <w:pStyle w:val="Ttulo1"/>
        <w:rPr>
          <w:color w:val="auto"/>
        </w:rPr>
      </w:pPr>
      <w:r w:rsidRPr="00340148">
        <w:rPr>
          <w:color w:val="auto"/>
        </w:rPr>
        <w:t>Durante la película: Observa y anota</w:t>
      </w:r>
    </w:p>
    <w:p w14:paraId="39A915E7" w14:textId="77777777" w:rsidR="00C55995" w:rsidRDefault="00000000">
      <w:r>
        <w:br/>
        <w:t>1. ¿Qué elementos mágicos aparecen en la historia?</w:t>
      </w:r>
      <w:r>
        <w:br/>
        <w:t>2. ¿Cómo cambia Chihiro a lo largo de la película?</w:t>
      </w:r>
      <w:r>
        <w:br/>
        <w:t>3. ¿Quién es Haku y qué papel cumple en la historia?</w:t>
      </w:r>
      <w:r>
        <w:br/>
        <w:t>4. ¿Qué reglas existen en el mundo donde entra Chihiro?</w:t>
      </w:r>
      <w:r>
        <w:br/>
      </w:r>
    </w:p>
    <w:p w14:paraId="26BA0880" w14:textId="77777777" w:rsidR="00C55995" w:rsidRPr="00340148" w:rsidRDefault="00000000">
      <w:pPr>
        <w:pStyle w:val="Ttulo1"/>
        <w:rPr>
          <w:color w:val="auto"/>
        </w:rPr>
      </w:pPr>
      <w:r w:rsidRPr="00340148">
        <w:rPr>
          <w:color w:val="auto"/>
        </w:rPr>
        <w:lastRenderedPageBreak/>
        <w:t>Después de ver la película: Actividades de comprensión</w:t>
      </w:r>
    </w:p>
    <w:p w14:paraId="49E4D836" w14:textId="77777777" w:rsidR="00C55995" w:rsidRDefault="00000000">
      <w:r>
        <w:br/>
        <w:t>A. Preguntas de análisis: (responde con desarrollo)</w:t>
      </w:r>
      <w:r>
        <w:br/>
        <w:t>1. ¿Qué representa el trabajo que debe realizar Chihiro en el baño de los espíritus?</w:t>
      </w:r>
      <w:r>
        <w:br/>
        <w:t>2. ¿Qué enseñanzas deja la película sobre la madurez y el valor?</w:t>
      </w:r>
      <w:r>
        <w:br/>
        <w:t>3. ¿Cómo se representa el cambio de identidad en la historia (por ejemplo, cuando le cambian el nombre a Chihiro)?</w:t>
      </w:r>
      <w:r>
        <w:br/>
      </w:r>
    </w:p>
    <w:p w14:paraId="6B4774EB" w14:textId="77777777" w:rsidR="00C55995" w:rsidRDefault="00000000">
      <w:r w:rsidRPr="00340148">
        <w:rPr>
          <w:b/>
          <w:bCs/>
        </w:rPr>
        <w:br/>
        <w:t>B. Vocabulario en contexto:</w:t>
      </w:r>
      <w:r w:rsidRPr="00340148">
        <w:rPr>
          <w:b/>
          <w:bCs/>
        </w:rPr>
        <w:br/>
        <w:t>Relaciona los siguientes conceptos con partes de la película:</w:t>
      </w:r>
      <w:r>
        <w:br/>
        <w:t>- Transformación</w:t>
      </w:r>
      <w:r>
        <w:br/>
        <w:t>- Identidad</w:t>
      </w:r>
      <w:r>
        <w:br/>
        <w:t>- Lealtad</w:t>
      </w:r>
      <w:r>
        <w:br/>
        <w:t>- Temor</w:t>
      </w:r>
      <w:r>
        <w:br/>
        <w:t>- Superación</w:t>
      </w:r>
      <w:r>
        <w:br/>
      </w:r>
    </w:p>
    <w:p w14:paraId="2F5D4B64" w14:textId="77777777" w:rsidR="00C55995" w:rsidRDefault="00000000">
      <w:r>
        <w:br/>
      </w:r>
      <w:r w:rsidRPr="00340148">
        <w:rPr>
          <w:b/>
          <w:bCs/>
        </w:rPr>
        <w:t>C. Actividad creativa (elige una):</w:t>
      </w:r>
      <w:r w:rsidRPr="00340148">
        <w:rPr>
          <w:b/>
          <w:bCs/>
        </w:rPr>
        <w:br/>
      </w:r>
      <w:r>
        <w:t>- Dibuja una escena que represente el momento más importante del viaje de Chihiro.</w:t>
      </w:r>
      <w:r>
        <w:br/>
        <w:t>- Escribe una carta como si fueras Chihiro, contándole a una amiga lo que viviste en el mundo mágico.</w:t>
      </w:r>
      <w:r>
        <w:br/>
        <w:t>- Escribe un final alternativo para la historia.</w:t>
      </w:r>
      <w:r>
        <w:br/>
      </w:r>
    </w:p>
    <w:p w14:paraId="29220416" w14:textId="77777777" w:rsidR="00C55995" w:rsidRPr="00340148" w:rsidRDefault="00000000">
      <w:pPr>
        <w:pStyle w:val="Ttulo1"/>
        <w:rPr>
          <w:color w:val="auto"/>
        </w:rPr>
      </w:pPr>
      <w:r w:rsidRPr="00340148">
        <w:rPr>
          <w:color w:val="auto"/>
        </w:rPr>
        <w:t>Cierre y reflexión grupal (en clases):</w:t>
      </w:r>
    </w:p>
    <w:p w14:paraId="190381C8" w14:textId="77777777" w:rsidR="00C55995" w:rsidRDefault="00000000">
      <w:r>
        <w:br/>
        <w:t>- ¿Qué simboliza el regreso de Chihiro a su mundo?</w:t>
      </w:r>
      <w:r>
        <w:br/>
        <w:t>- ¿En qué momento de nuestras vidas también atravesamos un "viaje" como el de Chihiro?</w:t>
      </w:r>
      <w:r>
        <w:br/>
      </w:r>
    </w:p>
    <w:sectPr w:rsidR="00C55995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12DFA" w14:textId="77777777" w:rsidR="00D26098" w:rsidRDefault="00D26098" w:rsidP="00340148">
      <w:pPr>
        <w:spacing w:after="0" w:line="240" w:lineRule="auto"/>
      </w:pPr>
      <w:r>
        <w:separator/>
      </w:r>
    </w:p>
  </w:endnote>
  <w:endnote w:type="continuationSeparator" w:id="0">
    <w:p w14:paraId="5A8283EA" w14:textId="77777777" w:rsidR="00D26098" w:rsidRDefault="00D26098" w:rsidP="0034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2E033" w14:textId="77777777" w:rsidR="00D26098" w:rsidRDefault="00D26098" w:rsidP="00340148">
      <w:pPr>
        <w:spacing w:after="0" w:line="240" w:lineRule="auto"/>
      </w:pPr>
      <w:r>
        <w:separator/>
      </w:r>
    </w:p>
  </w:footnote>
  <w:footnote w:type="continuationSeparator" w:id="0">
    <w:p w14:paraId="2EB2D88A" w14:textId="77777777" w:rsidR="00D26098" w:rsidRDefault="00D26098" w:rsidP="0034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7353D" w14:textId="2DD641B0" w:rsidR="00340148" w:rsidRPr="00340148" w:rsidRDefault="00340148">
    <w:pPr>
      <w:pStyle w:val="Encabezado"/>
      <w:rPr>
        <w:i/>
        <w:iCs/>
        <w:lang w:val="es-ES"/>
      </w:rPr>
    </w:pPr>
    <w:r w:rsidRPr="00340148">
      <w:rPr>
        <w:i/>
        <w:iCs/>
        <w:lang w:val="es-ES"/>
      </w:rPr>
      <w:t xml:space="preserve">Profesora, Jenniffer Rodríguez Inostroza </w:t>
    </w:r>
  </w:p>
  <w:p w14:paraId="71FFE587" w14:textId="31287EA7" w:rsidR="00340148" w:rsidRPr="00340148" w:rsidRDefault="00340148">
    <w:pPr>
      <w:pStyle w:val="Encabezado"/>
      <w:rPr>
        <w:i/>
        <w:iCs/>
        <w:lang w:val="es-ES"/>
      </w:rPr>
    </w:pPr>
    <w:r w:rsidRPr="00340148">
      <w:rPr>
        <w:i/>
        <w:iCs/>
        <w:lang w:val="es-ES"/>
      </w:rPr>
      <w:t xml:space="preserve">Lenguaje y Comunicación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432B42"/>
    <w:multiLevelType w:val="multilevel"/>
    <w:tmpl w:val="993C3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5734718">
    <w:abstractNumId w:val="8"/>
  </w:num>
  <w:num w:numId="2" w16cid:durableId="166286185">
    <w:abstractNumId w:val="6"/>
  </w:num>
  <w:num w:numId="3" w16cid:durableId="952902322">
    <w:abstractNumId w:val="5"/>
  </w:num>
  <w:num w:numId="4" w16cid:durableId="1231766453">
    <w:abstractNumId w:val="4"/>
  </w:num>
  <w:num w:numId="5" w16cid:durableId="138229388">
    <w:abstractNumId w:val="7"/>
  </w:num>
  <w:num w:numId="6" w16cid:durableId="494885208">
    <w:abstractNumId w:val="3"/>
  </w:num>
  <w:num w:numId="7" w16cid:durableId="1063794492">
    <w:abstractNumId w:val="2"/>
  </w:num>
  <w:num w:numId="8" w16cid:durableId="1850674797">
    <w:abstractNumId w:val="1"/>
  </w:num>
  <w:num w:numId="9" w16cid:durableId="169953812">
    <w:abstractNumId w:val="0"/>
  </w:num>
  <w:num w:numId="10" w16cid:durableId="9919063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B251A"/>
    <w:rsid w:val="0029639D"/>
    <w:rsid w:val="00326F90"/>
    <w:rsid w:val="00340148"/>
    <w:rsid w:val="00AA1D8D"/>
    <w:rsid w:val="00B47730"/>
    <w:rsid w:val="00C55995"/>
    <w:rsid w:val="00CB0664"/>
    <w:rsid w:val="00D2609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C13AC"/>
  <w14:defaultImageDpi w14:val="300"/>
  <w15:docId w15:val="{3458D8A2-8BE3-446A-BEE3-C2091672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4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Jennifer Rodriguez Inostroza</cp:lastModifiedBy>
  <cp:revision>2</cp:revision>
  <dcterms:created xsi:type="dcterms:W3CDTF">2025-06-16T13:13:00Z</dcterms:created>
  <dcterms:modified xsi:type="dcterms:W3CDTF">2025-06-16T13:13:00Z</dcterms:modified>
  <cp:category/>
</cp:coreProperties>
</file>