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314BE" w14:textId="1829066C" w:rsidR="00EC7C75" w:rsidRPr="00CE63A0" w:rsidRDefault="00EC7C75" w:rsidP="00EC7C75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CRONOGRAMA DE CONTENIDOS PRIMER SEMESTRE 202</w:t>
      </w:r>
      <w:r w:rsidR="00D256A5">
        <w:rPr>
          <w:rFonts w:ascii="Arial" w:hAnsi="Arial" w:cs="Arial"/>
          <w:b/>
          <w:u w:val="single"/>
        </w:rPr>
        <w:t>6</w:t>
      </w:r>
    </w:p>
    <w:p w14:paraId="606F931D" w14:textId="77777777" w:rsidR="00EC7C75" w:rsidRDefault="00EC7C75" w:rsidP="00EC7C75">
      <w:pPr>
        <w:rPr>
          <w:rFonts w:ascii="Arial" w:hAnsi="Arial" w:cs="Arial"/>
        </w:rPr>
      </w:pPr>
    </w:p>
    <w:p w14:paraId="336BB46D" w14:textId="21A3D1B3" w:rsidR="00EC7C75" w:rsidRPr="007B2619" w:rsidRDefault="00EC7C75" w:rsidP="00EC7C75">
      <w:pPr>
        <w:jc w:val="both"/>
        <w:rPr>
          <w:rFonts w:ascii="Arial" w:hAnsi="Arial" w:cs="Arial"/>
          <w:b/>
        </w:rPr>
      </w:pPr>
      <w:r w:rsidRPr="007B2619">
        <w:rPr>
          <w:rFonts w:ascii="Arial" w:hAnsi="Arial" w:cs="Arial"/>
          <w:b/>
        </w:rPr>
        <w:t>CURSO: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ab/>
      </w:r>
      <w:r w:rsidR="00D256A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°año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    </w:t>
      </w:r>
    </w:p>
    <w:p w14:paraId="45F57ADC" w14:textId="65FC7BBB" w:rsidR="00EC7C75" w:rsidRDefault="00EC7C75" w:rsidP="00EC7C75">
      <w:pPr>
        <w:rPr>
          <w:rFonts w:ascii="Arial" w:hAnsi="Arial" w:cs="Arial"/>
          <w:b/>
        </w:rPr>
      </w:pPr>
      <w:r w:rsidRPr="007B2619">
        <w:rPr>
          <w:rFonts w:ascii="Arial" w:hAnsi="Arial" w:cs="Arial"/>
          <w:b/>
        </w:rPr>
        <w:t>SUBSECTOR:</w:t>
      </w:r>
      <w:r w:rsidR="00D256A5">
        <w:rPr>
          <w:rFonts w:ascii="Arial" w:hAnsi="Arial" w:cs="Arial"/>
          <w:b/>
        </w:rPr>
        <w:t xml:space="preserve"> Lenguaje y Comunicación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PROFESOR: </w:t>
      </w:r>
      <w:r w:rsidR="00D256A5">
        <w:rPr>
          <w:rFonts w:ascii="Arial" w:hAnsi="Arial" w:cs="Arial"/>
          <w:b/>
        </w:rPr>
        <w:t xml:space="preserve">Jenniffer Rodríguez Inostroza </w:t>
      </w:r>
    </w:p>
    <w:p w14:paraId="75772BC6" w14:textId="77777777" w:rsidR="00EC7C75" w:rsidRDefault="00EC7C75" w:rsidP="00EC7C75">
      <w:pPr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X="-160" w:tblpY="283"/>
        <w:tblW w:w="13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5"/>
        <w:gridCol w:w="425"/>
        <w:gridCol w:w="425"/>
        <w:gridCol w:w="567"/>
        <w:gridCol w:w="413"/>
        <w:gridCol w:w="13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EC7C75" w:rsidRPr="005846CC" w14:paraId="20C5F59E" w14:textId="77777777" w:rsidTr="00DC1459">
        <w:trPr>
          <w:gridBefore w:val="1"/>
          <w:wBefore w:w="6095" w:type="dxa"/>
          <w:trHeight w:val="243"/>
        </w:trPr>
        <w:tc>
          <w:tcPr>
            <w:tcW w:w="1830" w:type="dxa"/>
            <w:gridSpan w:val="4"/>
            <w:shd w:val="clear" w:color="auto" w:fill="8EAADB" w:themeFill="accent1" w:themeFillTint="99"/>
          </w:tcPr>
          <w:p w14:paraId="77D753AC" w14:textId="77777777" w:rsidR="00EC7C75" w:rsidRPr="007429DE" w:rsidRDefault="00EC7C75" w:rsidP="00DC1459">
            <w:pPr>
              <w:ind w:right="248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MARZO</w:t>
            </w:r>
          </w:p>
        </w:tc>
        <w:tc>
          <w:tcPr>
            <w:tcW w:w="2139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1AB1DA5C" w14:textId="77777777" w:rsidR="00EC7C75" w:rsidRPr="005846CC" w:rsidRDefault="00EC7C75" w:rsidP="00DC145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ABRIL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412AC0D" w14:textId="77777777" w:rsidR="00EC7C75" w:rsidRPr="005846CC" w:rsidRDefault="00EC7C75" w:rsidP="00DC145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MAYO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5F4424" w14:textId="77777777" w:rsidR="00EC7C75" w:rsidRPr="005846CC" w:rsidRDefault="00EC7C75" w:rsidP="00DC145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JUNIO</w:t>
            </w:r>
          </w:p>
        </w:tc>
      </w:tr>
      <w:tr w:rsidR="00EC7C75" w:rsidRPr="005846CC" w14:paraId="3DBDD581" w14:textId="77777777" w:rsidTr="00DC145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656C6E63" w14:textId="77777777" w:rsidR="00EC7C75" w:rsidRPr="005846CC" w:rsidRDefault="00EC7C75" w:rsidP="00DC145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OBJETIVO DE APRENDIZAJE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0BD3AA74" w14:textId="77777777" w:rsidR="00EC7C75" w:rsidRPr="005846CC" w:rsidRDefault="00EC7C75" w:rsidP="00DC145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846CC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523ED97D" w14:textId="77777777" w:rsidR="00EC7C75" w:rsidRPr="005846CC" w:rsidRDefault="00EC7C75" w:rsidP="00DC145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846CC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8EAADB" w:themeFill="accent1" w:themeFillTint="99"/>
          </w:tcPr>
          <w:p w14:paraId="502A76D6" w14:textId="77777777" w:rsidR="00EC7C75" w:rsidRPr="005846CC" w:rsidRDefault="00EC7C75" w:rsidP="00DC145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846CC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081DD533" w14:textId="77777777" w:rsidR="00EC7C75" w:rsidRPr="005846CC" w:rsidRDefault="00EC7C75" w:rsidP="00DC145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846CC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7B88B6C0" w14:textId="77777777" w:rsidR="00EC7C75" w:rsidRPr="00E72385" w:rsidRDefault="00EC7C75" w:rsidP="00DC145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72385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14:paraId="46D7F0EA" w14:textId="77777777" w:rsidR="00EC7C75" w:rsidRPr="005846CC" w:rsidRDefault="00EC7C75" w:rsidP="00DC145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14:paraId="654222F0" w14:textId="77777777" w:rsidR="00EC7C75" w:rsidRPr="005846CC" w:rsidRDefault="00EC7C75" w:rsidP="00DC145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426" w:type="dxa"/>
            <w:shd w:val="clear" w:color="auto" w:fill="auto"/>
          </w:tcPr>
          <w:p w14:paraId="35433A8A" w14:textId="77777777" w:rsidR="00EC7C75" w:rsidRPr="005846CC" w:rsidRDefault="00EC7C75" w:rsidP="00DC145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6F298271" w14:textId="77777777" w:rsidR="00EC7C75" w:rsidRPr="005846CC" w:rsidRDefault="00EC7C75" w:rsidP="00DC145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267E1FBD" w14:textId="77777777" w:rsidR="00EC7C75" w:rsidRPr="005846CC" w:rsidRDefault="00EC7C75" w:rsidP="00DC1459">
            <w:pPr>
              <w:ind w:left="-133" w:right="-9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846CC">
              <w:rPr>
                <w:rFonts w:ascii="Arial" w:hAnsi="Arial" w:cs="Arial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4F9464B5" w14:textId="77777777" w:rsidR="00EC7C75" w:rsidRPr="005846CC" w:rsidRDefault="00EC7C75" w:rsidP="00DC1459">
            <w:pPr>
              <w:ind w:left="-114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846CC">
              <w:rPr>
                <w:rFonts w:ascii="Arial" w:hAnsi="Arial" w:cs="Arial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0AE865CC" w14:textId="77777777" w:rsidR="00EC7C75" w:rsidRPr="005846CC" w:rsidRDefault="00EC7C75" w:rsidP="00DC1459">
            <w:pPr>
              <w:ind w:left="-109" w:right="-11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846CC">
              <w:rPr>
                <w:rFonts w:ascii="Arial" w:hAnsi="Arial" w:cs="Arial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1096081F" w14:textId="77777777" w:rsidR="00EC7C75" w:rsidRPr="005846CC" w:rsidRDefault="00EC7C75" w:rsidP="00DC1459">
            <w:pPr>
              <w:ind w:left="-104" w:right="-108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846CC">
              <w:rPr>
                <w:rFonts w:ascii="Arial" w:hAnsi="Arial" w:cs="Arial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66C24BE6" w14:textId="77777777" w:rsidR="00EC7C75" w:rsidRPr="005846CC" w:rsidRDefault="00EC7C75" w:rsidP="00DC1459">
            <w:pPr>
              <w:ind w:left="-113" w:right="-108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846CC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46E6B110" w14:textId="77777777" w:rsidR="00EC7C75" w:rsidRPr="005846CC" w:rsidRDefault="00EC7C75" w:rsidP="00DC1459">
            <w:pPr>
              <w:ind w:left="-108" w:right="-10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846CC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14:paraId="1B238BFB" w14:textId="77777777" w:rsidR="00EC7C75" w:rsidRPr="005846CC" w:rsidRDefault="00EC7C75" w:rsidP="00DC1459">
            <w:pPr>
              <w:ind w:left="-103" w:right="-10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846CC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6</w:t>
            </w:r>
          </w:p>
        </w:tc>
      </w:tr>
      <w:tr w:rsidR="00EC7C75" w:rsidRPr="005846CC" w14:paraId="4B9E57EA" w14:textId="77777777" w:rsidTr="00DC145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261D028C" w14:textId="77777777" w:rsidR="00EC7C75" w:rsidRDefault="00AB7FB6" w:rsidP="00DC1459">
            <w:pPr>
              <w:rPr>
                <w:rFonts w:ascii="Calibri Light" w:hAnsi="Calibri Light" w:cs="Calibri Light"/>
              </w:rPr>
            </w:pPr>
            <w:r w:rsidRPr="00196212">
              <w:rPr>
                <w:rFonts w:ascii="Calibri Light" w:hAnsi="Calibri Light" w:cs="Calibri Light"/>
                <w:b/>
              </w:rPr>
              <w:t xml:space="preserve">OA9: </w:t>
            </w:r>
            <w:r w:rsidRPr="00196212">
              <w:rPr>
                <w:rFonts w:ascii="Calibri Light" w:hAnsi="Calibri Light" w:cs="Calibri Light"/>
              </w:rPr>
              <w:t>Desarrollar el gusto por la lectura, leyendo habitualmente diversos textos.</w:t>
            </w:r>
          </w:p>
          <w:p w14:paraId="41F77BD1" w14:textId="77777777" w:rsidR="00AB7FB6" w:rsidRPr="00AB7FB6" w:rsidRDefault="00AB7FB6" w:rsidP="00AB7FB6">
            <w:pPr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AB7FB6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  <w:t xml:space="preserve">OA3: </w:t>
            </w:r>
            <w:r w:rsidRPr="00AB7FB6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Leer y familiarizarse con un amplio repertorio de literatura para aumentar su conocimiento del mundo, desarrollar su imaginación y reconocer su valor social y cultural; por ejemplo: </w:t>
            </w:r>
          </w:p>
          <w:p w14:paraId="4E55DB4A" w14:textId="77777777" w:rsidR="00AB7FB6" w:rsidRPr="00AB7FB6" w:rsidRDefault="00AB7FB6" w:rsidP="00AB7FB6">
            <w:pPr>
              <w:numPr>
                <w:ilvl w:val="0"/>
                <w:numId w:val="6"/>
              </w:numPr>
              <w:spacing w:after="160" w:line="259" w:lineRule="auto"/>
              <w:ind w:left="426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AB7FB6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cuentos folclóricos y de autor </w:t>
            </w:r>
          </w:p>
          <w:p w14:paraId="4ECA81F8" w14:textId="77777777" w:rsidR="00AB7FB6" w:rsidRPr="00AB7FB6" w:rsidRDefault="00AB7FB6" w:rsidP="00AB7FB6">
            <w:pPr>
              <w:numPr>
                <w:ilvl w:val="0"/>
                <w:numId w:val="6"/>
              </w:numPr>
              <w:spacing w:after="160" w:line="259" w:lineRule="auto"/>
              <w:ind w:left="426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AB7FB6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novelas </w:t>
            </w:r>
          </w:p>
          <w:p w14:paraId="36B48DFB" w14:textId="49E8EA00" w:rsidR="00AB7FB6" w:rsidRPr="00F76A1A" w:rsidRDefault="00AB7FB6" w:rsidP="00AB7F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B7FB6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>otros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47B7A109" w14:textId="6FA17949" w:rsidR="00EC7C75" w:rsidRPr="004A7B40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6AA9C1B7" w14:textId="20B6D251" w:rsidR="00EC7C75" w:rsidRPr="004A7B40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567" w:type="dxa"/>
            <w:shd w:val="clear" w:color="auto" w:fill="8EAADB" w:themeFill="accent1" w:themeFillTint="99"/>
          </w:tcPr>
          <w:p w14:paraId="0D797575" w14:textId="20AF3D60" w:rsidR="00EC7C75" w:rsidRPr="004A7B40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079BB32B" w14:textId="7DD25E71" w:rsidR="00EC7C75" w:rsidRPr="004A7B40" w:rsidRDefault="007639C8" w:rsidP="00DC1459">
            <w:pPr>
              <w:ind w:left="-32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B352BCB" w14:textId="0A7E1BB3" w:rsidR="00EC7C75" w:rsidRPr="00E72385" w:rsidRDefault="007639C8" w:rsidP="00DC1459">
            <w:pPr>
              <w:ind w:left="-114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1DE0D45" w14:textId="77777777" w:rsidR="00EC7C75" w:rsidRDefault="00EC7C75" w:rsidP="00DC145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EAFFA16" w14:textId="77777777" w:rsidR="00EC7C75" w:rsidRDefault="00EC7C75" w:rsidP="00DC145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401A1F05" w14:textId="77777777" w:rsidR="00EC7C75" w:rsidRDefault="00EC7C75" w:rsidP="00DC145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524D490" w14:textId="77777777" w:rsidR="00EC7C75" w:rsidRDefault="00EC7C75" w:rsidP="00DC145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30FB78AC" w14:textId="77777777" w:rsidR="00EC7C75" w:rsidRPr="005846CC" w:rsidRDefault="00EC7C75" w:rsidP="00DC1459">
            <w:pPr>
              <w:ind w:lef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3A512897" w14:textId="77777777" w:rsidR="00EC7C75" w:rsidRPr="005846CC" w:rsidRDefault="00EC7C75" w:rsidP="00DC1459">
            <w:pPr>
              <w:ind w:left="-11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568EF4FB" w14:textId="77777777" w:rsidR="00EC7C75" w:rsidRPr="005846CC" w:rsidRDefault="00EC7C75" w:rsidP="00DC1459">
            <w:pPr>
              <w:ind w:left="-109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45593001" w14:textId="77777777" w:rsidR="00EC7C75" w:rsidRPr="005846CC" w:rsidRDefault="00EC7C75" w:rsidP="00DC1459">
            <w:pPr>
              <w:ind w:lef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099362A5" w14:textId="77777777" w:rsidR="00EC7C75" w:rsidRPr="005846CC" w:rsidRDefault="00EC7C75" w:rsidP="00DC1459">
            <w:pPr>
              <w:ind w:left="-113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63C03F8" w14:textId="77777777" w:rsidR="00EC7C75" w:rsidRPr="005846CC" w:rsidRDefault="00EC7C75" w:rsidP="00DC1459">
            <w:pPr>
              <w:ind w:left="-108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77712B7D" w14:textId="77777777" w:rsidR="00EC7C75" w:rsidRPr="005846CC" w:rsidRDefault="00EC7C75" w:rsidP="00DC1459">
            <w:pPr>
              <w:ind w:left="-103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EC7C75" w:rsidRPr="005846CC" w14:paraId="175FCEBB" w14:textId="77777777" w:rsidTr="00DC145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149F8F71" w14:textId="77777777" w:rsidR="00EC7C75" w:rsidRPr="00F76A1A" w:rsidRDefault="00EC7C75" w:rsidP="00DC14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</w:p>
          <w:p w14:paraId="6B048858" w14:textId="77777777" w:rsidR="00AB7FB6" w:rsidRPr="00AB7FB6" w:rsidRDefault="00AB7FB6" w:rsidP="00AB7FB6">
            <w:pPr>
              <w:spacing w:line="259" w:lineRule="auto"/>
              <w:contextualSpacing/>
              <w:jc w:val="both"/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</w:pPr>
            <w:r w:rsidRPr="00AB7FB6"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lang w:val="es-CL" w:eastAsia="en-US"/>
              </w:rPr>
              <w:t>OA23:</w:t>
            </w:r>
            <w:r w:rsidRPr="00AB7FB6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 Comprender y disfrutar versiones completas de obras de la literatura, narradas o leídas por un adulto, como: </w:t>
            </w:r>
          </w:p>
          <w:p w14:paraId="27EF8165" w14:textId="77777777" w:rsidR="00AB7FB6" w:rsidRPr="00AB7FB6" w:rsidRDefault="00AB7FB6" w:rsidP="00AB7FB6">
            <w:pPr>
              <w:numPr>
                <w:ilvl w:val="3"/>
                <w:numId w:val="1"/>
              </w:numPr>
              <w:spacing w:after="160" w:line="259" w:lineRule="auto"/>
              <w:ind w:left="284"/>
              <w:contextualSpacing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AB7FB6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cuentos folclóricos y de autor </w:t>
            </w:r>
          </w:p>
          <w:p w14:paraId="2A43C90C" w14:textId="77777777" w:rsidR="00AB7FB6" w:rsidRPr="00AB7FB6" w:rsidRDefault="00AB7FB6" w:rsidP="00AB7FB6">
            <w:pPr>
              <w:numPr>
                <w:ilvl w:val="3"/>
                <w:numId w:val="1"/>
              </w:numPr>
              <w:spacing w:after="160" w:line="259" w:lineRule="auto"/>
              <w:ind w:left="284"/>
              <w:contextualSpacing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AB7FB6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poemas </w:t>
            </w:r>
            <w:proofErr w:type="spellStart"/>
            <w:r w:rsidRPr="00AB7FB6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>ú</w:t>
            </w:r>
            <w:proofErr w:type="spellEnd"/>
            <w:r w:rsidRPr="00AB7FB6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 mitos y leyendas </w:t>
            </w:r>
          </w:p>
          <w:p w14:paraId="77DB877E" w14:textId="77777777" w:rsidR="00EC7C75" w:rsidRDefault="00AB7FB6" w:rsidP="00AB7FB6">
            <w:pPr>
              <w:autoSpaceDE w:val="0"/>
              <w:autoSpaceDN w:val="0"/>
              <w:adjustRightInd w:val="0"/>
              <w:jc w:val="both"/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</w:pPr>
            <w:r w:rsidRPr="00AB7FB6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>capítulos de novelas</w:t>
            </w:r>
          </w:p>
          <w:p w14:paraId="3BE9D1ED" w14:textId="77777777" w:rsidR="00AB7FB6" w:rsidRPr="00AB7FB6" w:rsidRDefault="00AB7FB6" w:rsidP="00AB7FB6">
            <w:pPr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AB7FB6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  <w:t xml:space="preserve">OA4: </w:t>
            </w:r>
            <w:r w:rsidRPr="00AB7FB6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Analizar aspectos relevantes de las narraciones leídas para profundizar su comprensión: </w:t>
            </w:r>
          </w:p>
          <w:p w14:paraId="14275355" w14:textId="77777777" w:rsidR="00AB7FB6" w:rsidRPr="00AB7FB6" w:rsidRDefault="00AB7FB6" w:rsidP="00AB7FB6">
            <w:pPr>
              <w:numPr>
                <w:ilvl w:val="0"/>
                <w:numId w:val="7"/>
              </w:numPr>
              <w:spacing w:after="160" w:line="259" w:lineRule="auto"/>
              <w:ind w:left="426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AB7FB6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identificando las acciones principales del relato y explicando cómo influyen en el desarrollo de la historia </w:t>
            </w:r>
          </w:p>
          <w:p w14:paraId="43B49C60" w14:textId="77777777" w:rsidR="00AB7FB6" w:rsidRPr="00AB7FB6" w:rsidRDefault="00AB7FB6" w:rsidP="00AB7FB6">
            <w:pPr>
              <w:numPr>
                <w:ilvl w:val="0"/>
                <w:numId w:val="7"/>
              </w:numPr>
              <w:spacing w:after="160" w:line="259" w:lineRule="auto"/>
              <w:ind w:left="426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AB7FB6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explicando las actitudes y reacciones de los personajes de acuerdo con sus motivaciones y las situaciones que viven </w:t>
            </w:r>
          </w:p>
          <w:p w14:paraId="02DFE712" w14:textId="77777777" w:rsidR="00AB7FB6" w:rsidRPr="00AB7FB6" w:rsidRDefault="00AB7FB6" w:rsidP="00AB7FB6">
            <w:pPr>
              <w:numPr>
                <w:ilvl w:val="0"/>
                <w:numId w:val="7"/>
              </w:numPr>
              <w:spacing w:after="160" w:line="259" w:lineRule="auto"/>
              <w:ind w:left="426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AB7FB6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lastRenderedPageBreak/>
              <w:t xml:space="preserve">describiendo el ambiente y las costumbres representadas en el texto y explicando su influencia en las acciones del relato </w:t>
            </w:r>
          </w:p>
          <w:p w14:paraId="62B048FF" w14:textId="77777777" w:rsidR="00AB7FB6" w:rsidRPr="00AB7FB6" w:rsidRDefault="00AB7FB6" w:rsidP="00AB7FB6">
            <w:pPr>
              <w:numPr>
                <w:ilvl w:val="0"/>
                <w:numId w:val="7"/>
              </w:numPr>
              <w:spacing w:after="160" w:line="259" w:lineRule="auto"/>
              <w:ind w:left="426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AB7FB6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relacionando el relato, si es pertinente, con la época y el lugar en que se ambienta </w:t>
            </w:r>
          </w:p>
          <w:p w14:paraId="1FED45F8" w14:textId="77777777" w:rsidR="00AB7FB6" w:rsidRPr="00AB7FB6" w:rsidRDefault="00AB7FB6" w:rsidP="00AB7FB6">
            <w:pPr>
              <w:numPr>
                <w:ilvl w:val="0"/>
                <w:numId w:val="7"/>
              </w:numPr>
              <w:spacing w:after="160" w:line="259" w:lineRule="auto"/>
              <w:ind w:left="426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AB7FB6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interpretando el lenguaje figurado presente en el texto </w:t>
            </w:r>
          </w:p>
          <w:p w14:paraId="6CA1F1B7" w14:textId="77777777" w:rsidR="00AB7FB6" w:rsidRPr="00AB7FB6" w:rsidRDefault="00AB7FB6" w:rsidP="00AB7FB6">
            <w:pPr>
              <w:numPr>
                <w:ilvl w:val="0"/>
                <w:numId w:val="7"/>
              </w:numPr>
              <w:spacing w:after="160" w:line="259" w:lineRule="auto"/>
              <w:ind w:left="426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AB7FB6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expresando opiniones sobre las actitudes y acciones de los personajes y fundamentándolas con ejemplos del texto </w:t>
            </w:r>
          </w:p>
          <w:p w14:paraId="1BC2E348" w14:textId="77777777" w:rsidR="00AB7FB6" w:rsidRPr="00AB7FB6" w:rsidRDefault="00AB7FB6" w:rsidP="00AB7FB6">
            <w:pPr>
              <w:numPr>
                <w:ilvl w:val="0"/>
                <w:numId w:val="7"/>
              </w:numPr>
              <w:spacing w:after="160" w:line="259" w:lineRule="auto"/>
              <w:ind w:left="426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AB7FB6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llegando a conclusiones sustentadas en la información del texto </w:t>
            </w:r>
          </w:p>
          <w:p w14:paraId="484E96F3" w14:textId="1E9606EB" w:rsidR="00AB7FB6" w:rsidRPr="00F76A1A" w:rsidRDefault="00AB7FB6" w:rsidP="00AB7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AB7FB6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>comparando textos de autores diferentes y justificando su preferencia por alguno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0A01CB43" w14:textId="22F9653D" w:rsidR="00EC7C75" w:rsidRDefault="007639C8" w:rsidP="00DC145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01DF7ACC" w14:textId="2622D9D7" w:rsidR="00EC7C75" w:rsidRDefault="007639C8" w:rsidP="00DC145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8EAADB" w:themeFill="accent1" w:themeFillTint="99"/>
          </w:tcPr>
          <w:p w14:paraId="75769316" w14:textId="220BE419" w:rsidR="00EC7C75" w:rsidRDefault="007639C8" w:rsidP="00DC145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60F5AEED" w14:textId="3D3A6880" w:rsidR="00EC7C75" w:rsidRDefault="007639C8" w:rsidP="00DC145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C449549" w14:textId="04C7D30A" w:rsidR="00EC7C75" w:rsidRPr="00E72385" w:rsidRDefault="007639C8" w:rsidP="00DC145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E1FED87" w14:textId="77777777" w:rsidR="00EC7C75" w:rsidRPr="004A7B40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29E85658" w14:textId="77777777" w:rsidR="00EC7C75" w:rsidRPr="004A7B40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auto"/>
          </w:tcPr>
          <w:p w14:paraId="51454303" w14:textId="77777777" w:rsidR="00EC7C75" w:rsidRPr="004A7B40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6928AA25" w14:textId="77777777" w:rsidR="00EC7C75" w:rsidRPr="004A7B40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58144866" w14:textId="77777777" w:rsidR="00EC7C75" w:rsidRPr="005846CC" w:rsidRDefault="00EC7C75" w:rsidP="00DC145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1D2A4DAB" w14:textId="77777777" w:rsidR="00EC7C75" w:rsidRPr="005846CC" w:rsidRDefault="00EC7C75" w:rsidP="00DC145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8EAADB" w:themeFill="accent1" w:themeFillTint="99"/>
          </w:tcPr>
          <w:p w14:paraId="7AF26013" w14:textId="77777777" w:rsidR="00EC7C75" w:rsidRPr="005846CC" w:rsidRDefault="00EC7C75" w:rsidP="00DC145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3F5CB9A1" w14:textId="77777777" w:rsidR="00EC7C75" w:rsidRPr="005846CC" w:rsidRDefault="00EC7C75" w:rsidP="00DC145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34A31B9" w14:textId="77777777" w:rsidR="00EC7C75" w:rsidRPr="005846CC" w:rsidRDefault="00EC7C75" w:rsidP="00DC145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062770D" w14:textId="77777777" w:rsidR="00EC7C75" w:rsidRPr="005846CC" w:rsidRDefault="00EC7C75" w:rsidP="00DC145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4C7DF654" w14:textId="77777777" w:rsidR="00EC7C75" w:rsidRPr="005846CC" w:rsidRDefault="00EC7C75" w:rsidP="00DC145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EC7C75" w:rsidRPr="005846CC" w14:paraId="767DB7B0" w14:textId="77777777" w:rsidTr="00DC145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0D6DD604" w14:textId="77777777" w:rsidR="00AB7FB6" w:rsidRPr="00AB7FB6" w:rsidRDefault="00AB7FB6" w:rsidP="00AB7FB6">
            <w:pPr>
              <w:spacing w:line="259" w:lineRule="auto"/>
              <w:contextualSpacing/>
              <w:jc w:val="both"/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</w:pPr>
            <w:r w:rsidRPr="00AB7FB6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  <w:t xml:space="preserve">OA1: </w:t>
            </w:r>
            <w:r w:rsidRPr="00AB7FB6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Leer de manera fluida textos variados apropiados a su edad: </w:t>
            </w:r>
          </w:p>
          <w:p w14:paraId="49B80F93" w14:textId="77777777" w:rsidR="00AB7FB6" w:rsidRPr="00AB7FB6" w:rsidRDefault="00AB7FB6" w:rsidP="00AB7FB6">
            <w:pPr>
              <w:numPr>
                <w:ilvl w:val="0"/>
                <w:numId w:val="2"/>
              </w:numPr>
              <w:spacing w:after="160" w:line="259" w:lineRule="auto"/>
              <w:ind w:left="284"/>
              <w:contextualSpacing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AB7FB6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pronunciando las palabras con precisión </w:t>
            </w:r>
          </w:p>
          <w:p w14:paraId="353A561E" w14:textId="77777777" w:rsidR="00AB7FB6" w:rsidRPr="00AB7FB6" w:rsidRDefault="00AB7FB6" w:rsidP="00AB7FB6">
            <w:pPr>
              <w:numPr>
                <w:ilvl w:val="0"/>
                <w:numId w:val="2"/>
              </w:numPr>
              <w:spacing w:after="160" w:line="259" w:lineRule="auto"/>
              <w:ind w:left="284"/>
              <w:contextualSpacing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AB7FB6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respetando la prosodia indicada por todos los signos de puntuación </w:t>
            </w:r>
          </w:p>
          <w:p w14:paraId="518AAA15" w14:textId="1A067CF7" w:rsidR="00EC7C75" w:rsidRPr="00F76A1A" w:rsidRDefault="00AB7FB6" w:rsidP="00AB7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AB7FB6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>decodificando de manera automática la mayoría de las palabras del texto</w:t>
            </w:r>
          </w:p>
          <w:p w14:paraId="2C12CFFF" w14:textId="77777777" w:rsidR="00AB7FB6" w:rsidRPr="00AB7FB6" w:rsidRDefault="00AB7FB6" w:rsidP="00AB7FB6">
            <w:pPr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AB7FB6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  <w:t xml:space="preserve">OA2: </w:t>
            </w:r>
            <w:r w:rsidRPr="00AB7FB6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Comprender textos aplicando estrategias de comprensión lectora; por ejemplo: </w:t>
            </w:r>
          </w:p>
          <w:p w14:paraId="68C24592" w14:textId="77777777" w:rsidR="00AB7FB6" w:rsidRPr="00AB7FB6" w:rsidRDefault="00AB7FB6" w:rsidP="00AB7FB6">
            <w:pPr>
              <w:numPr>
                <w:ilvl w:val="0"/>
                <w:numId w:val="8"/>
              </w:numPr>
              <w:spacing w:after="160" w:line="259" w:lineRule="auto"/>
              <w:ind w:left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AB7FB6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relacionar la información del texto con sus experiencias y conocimientos </w:t>
            </w:r>
          </w:p>
          <w:p w14:paraId="4FABD2C7" w14:textId="7FF3ED5E" w:rsidR="00EC7C75" w:rsidRPr="00F76A1A" w:rsidRDefault="00AB7FB6" w:rsidP="00AB7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AB7FB6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>formular preguntas sobre lo leído y responderlas.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0DC1EC65" w14:textId="4B488C9A" w:rsidR="00EC7C75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639698D5" w14:textId="3946BB79" w:rsidR="00EC7C75" w:rsidRPr="00C9261F" w:rsidRDefault="007639C8" w:rsidP="007639C8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567" w:type="dxa"/>
            <w:shd w:val="clear" w:color="auto" w:fill="8EAADB" w:themeFill="accent1" w:themeFillTint="99"/>
          </w:tcPr>
          <w:p w14:paraId="237221C9" w14:textId="6992EE64" w:rsidR="00EC7C75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6C86DFE7" w14:textId="44D05F93" w:rsidR="00EC7C75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D48907D" w14:textId="08EF5DCD" w:rsidR="00EC7C75" w:rsidRPr="00E72385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3DBD0B8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12E2FD5C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auto"/>
          </w:tcPr>
          <w:p w14:paraId="291E7615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10A4DE4C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1FF0B4D8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705694E3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8EAADB" w:themeFill="accent1" w:themeFillTint="99"/>
          </w:tcPr>
          <w:p w14:paraId="449AC12D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7FF1A6CC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7498DCF0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2760D4B5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auto"/>
          </w:tcPr>
          <w:p w14:paraId="48CCDE6C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EC7C75" w:rsidRPr="005846CC" w14:paraId="0E8162B1" w14:textId="77777777" w:rsidTr="00DC145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287512DB" w14:textId="77777777" w:rsidR="00EC7C75" w:rsidRDefault="00AB7FB6" w:rsidP="00DC145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196212">
              <w:rPr>
                <w:rFonts w:ascii="Calibri Light" w:hAnsi="Calibri Light" w:cs="Calibri Light"/>
                <w:b/>
              </w:rPr>
              <w:t xml:space="preserve">OA10: </w:t>
            </w:r>
            <w:r w:rsidRPr="00196212">
              <w:rPr>
                <w:rFonts w:ascii="Calibri Light" w:hAnsi="Calibri Light" w:cs="Calibri Light"/>
              </w:rPr>
              <w:t>Asistir habitualmente a la biblioteca para satisfacer diversos propósitos (seleccionar textos, investigar sobre un tema, informarse sobre actualidad, etc.), adecuando su comportamiento y cuidando el material para permitir el trabajo y la lectura de los demás.</w:t>
            </w:r>
          </w:p>
          <w:p w14:paraId="389B6BB7" w14:textId="77777777" w:rsidR="00AB7FB6" w:rsidRPr="00AB7FB6" w:rsidRDefault="00AB7FB6" w:rsidP="00AB7FB6">
            <w:pPr>
              <w:jc w:val="both"/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</w:pPr>
          </w:p>
          <w:p w14:paraId="3D801343" w14:textId="77777777" w:rsidR="00AB7FB6" w:rsidRPr="00AB7FB6" w:rsidRDefault="00AB7FB6" w:rsidP="00AB7FB6">
            <w:pPr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AB7FB6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  <w:t xml:space="preserve">OA14: </w:t>
            </w:r>
            <w:r w:rsidRPr="00AB7FB6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Escribir creativamente narraciones (relatos de experiencias personales, noticias, cuentos, etc.) que: </w:t>
            </w:r>
          </w:p>
          <w:p w14:paraId="756FCBA0" w14:textId="77777777" w:rsidR="00AB7FB6" w:rsidRPr="00AB7FB6" w:rsidRDefault="00AB7FB6" w:rsidP="00AB7FB6">
            <w:pPr>
              <w:numPr>
                <w:ilvl w:val="0"/>
                <w:numId w:val="9"/>
              </w:numPr>
              <w:spacing w:after="160" w:line="259" w:lineRule="auto"/>
              <w:ind w:left="426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AB7FB6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tengan una estructura clara </w:t>
            </w:r>
          </w:p>
          <w:p w14:paraId="5CE3B49B" w14:textId="77777777" w:rsidR="00AB7FB6" w:rsidRPr="00AB7FB6" w:rsidRDefault="00AB7FB6" w:rsidP="00AB7FB6">
            <w:pPr>
              <w:numPr>
                <w:ilvl w:val="0"/>
                <w:numId w:val="9"/>
              </w:numPr>
              <w:spacing w:after="160" w:line="259" w:lineRule="auto"/>
              <w:ind w:left="426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AB7FB6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utilicen conectores adecuados </w:t>
            </w:r>
          </w:p>
          <w:p w14:paraId="26948556" w14:textId="77777777" w:rsidR="00AB7FB6" w:rsidRPr="00AB7FB6" w:rsidRDefault="00AB7FB6" w:rsidP="00AB7FB6">
            <w:pPr>
              <w:numPr>
                <w:ilvl w:val="0"/>
                <w:numId w:val="9"/>
              </w:numPr>
              <w:spacing w:after="160" w:line="259" w:lineRule="auto"/>
              <w:ind w:left="426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AB7FB6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tengan coherencia en sus oraciones </w:t>
            </w:r>
          </w:p>
          <w:p w14:paraId="4FFCCEB3" w14:textId="2ACC04B7" w:rsidR="00AB7FB6" w:rsidRPr="00F76A1A" w:rsidRDefault="00AB7FB6" w:rsidP="00AB7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AB7FB6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>incluyan descripciones y diálogo (si es pertinente) que desarrollen la trama, los personajes y el ambiente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30929B4B" w14:textId="61EE3B51" w:rsidR="00EC7C75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lastRenderedPageBreak/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035C662A" w14:textId="0B6674F6" w:rsidR="00EC7C75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567" w:type="dxa"/>
            <w:shd w:val="clear" w:color="auto" w:fill="8EAADB" w:themeFill="accent1" w:themeFillTint="99"/>
          </w:tcPr>
          <w:p w14:paraId="0AC80B8A" w14:textId="74A1AF5F" w:rsidR="00EC7C75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376F5C0A" w14:textId="79D1BD94" w:rsidR="00EC7C75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62ABA3C" w14:textId="7E62D085" w:rsidR="00EC7C75" w:rsidRPr="00E72385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0375806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1638E248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auto"/>
          </w:tcPr>
          <w:p w14:paraId="1F4DA0A0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0017E402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2F92D7F3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2F735A19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8EAADB" w:themeFill="accent1" w:themeFillTint="99"/>
          </w:tcPr>
          <w:p w14:paraId="775449DE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77A2D337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3C8DD1B4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27B2AF73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auto"/>
          </w:tcPr>
          <w:p w14:paraId="0D018614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EC7C75" w:rsidRPr="005846CC" w14:paraId="6A7B3638" w14:textId="77777777" w:rsidTr="00DC145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07456818" w14:textId="77777777" w:rsidR="00AB7FB6" w:rsidRPr="00AB7FB6" w:rsidRDefault="00AB7FB6" w:rsidP="00AB7FB6">
            <w:pPr>
              <w:spacing w:line="259" w:lineRule="auto"/>
              <w:contextualSpacing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AB7FB6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  <w:t xml:space="preserve">OA12: </w:t>
            </w:r>
            <w:r w:rsidRPr="00AB7FB6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Aplicar estrategias para determinar el significado de palabras nuevas: </w:t>
            </w:r>
          </w:p>
          <w:p w14:paraId="0CB703F0" w14:textId="77777777" w:rsidR="00AB7FB6" w:rsidRPr="00AB7FB6" w:rsidRDefault="00AB7FB6" w:rsidP="00AB7FB6">
            <w:pPr>
              <w:numPr>
                <w:ilvl w:val="0"/>
                <w:numId w:val="3"/>
              </w:numPr>
              <w:spacing w:after="160" w:line="259" w:lineRule="auto"/>
              <w:ind w:left="284"/>
              <w:contextualSpacing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AB7FB6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claves contextuales </w:t>
            </w:r>
          </w:p>
          <w:p w14:paraId="641ECFE6" w14:textId="77777777" w:rsidR="00AB7FB6" w:rsidRPr="00AB7FB6" w:rsidRDefault="00AB7FB6" w:rsidP="00AB7FB6">
            <w:pPr>
              <w:numPr>
                <w:ilvl w:val="0"/>
                <w:numId w:val="3"/>
              </w:numPr>
              <w:spacing w:after="160" w:line="259" w:lineRule="auto"/>
              <w:ind w:left="284"/>
              <w:contextualSpacing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AB7FB6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raíces y afijos </w:t>
            </w:r>
          </w:p>
          <w:p w14:paraId="0D1A8FDC" w14:textId="77777777" w:rsidR="00AB7FB6" w:rsidRPr="00AB7FB6" w:rsidRDefault="00AB7FB6" w:rsidP="00AB7FB6">
            <w:pPr>
              <w:numPr>
                <w:ilvl w:val="0"/>
                <w:numId w:val="3"/>
              </w:numPr>
              <w:spacing w:after="160" w:line="259" w:lineRule="auto"/>
              <w:ind w:left="284"/>
              <w:contextualSpacing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AB7FB6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preguntar a otro </w:t>
            </w:r>
          </w:p>
          <w:p w14:paraId="14B3E756" w14:textId="4F0DB493" w:rsidR="00EC7C75" w:rsidRPr="00F76A1A" w:rsidRDefault="00AB7FB6" w:rsidP="00AB7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AB7FB6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>diccionarios, enciclopedias e internet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54BE8936" w14:textId="2FE684F7" w:rsidR="00EC7C75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2CA2B496" w14:textId="3987BAF1" w:rsidR="00EC7C75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567" w:type="dxa"/>
            <w:shd w:val="clear" w:color="auto" w:fill="8EAADB" w:themeFill="accent1" w:themeFillTint="99"/>
          </w:tcPr>
          <w:p w14:paraId="78F69B68" w14:textId="271B86C5" w:rsidR="00EC7C75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27B4D879" w14:textId="660DF786" w:rsidR="00EC7C75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FE15ED1" w14:textId="40DDC637" w:rsidR="00EC7C75" w:rsidRPr="00E72385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3FF4EFE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548642A9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auto"/>
          </w:tcPr>
          <w:p w14:paraId="3DB825CF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5C8F5CED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02ECCB11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5136EBEB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8EAADB" w:themeFill="accent1" w:themeFillTint="99"/>
          </w:tcPr>
          <w:p w14:paraId="43057EAC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44D97755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65C3D277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246E1039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auto"/>
          </w:tcPr>
          <w:p w14:paraId="2D713140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EC7C75" w:rsidRPr="005846CC" w14:paraId="3804786F" w14:textId="77777777" w:rsidTr="00DC145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4A6CBD23" w14:textId="77777777" w:rsidR="00EC7C75" w:rsidRDefault="00AB7FB6" w:rsidP="00DC145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196212">
              <w:rPr>
                <w:rFonts w:ascii="Calibri Light" w:hAnsi="Calibri Light" w:cs="Calibri Light"/>
                <w:b/>
              </w:rPr>
              <w:t xml:space="preserve">OA13: </w:t>
            </w:r>
            <w:r w:rsidRPr="00196212">
              <w:rPr>
                <w:rFonts w:ascii="Calibri Light" w:hAnsi="Calibri Light" w:cs="Calibri Light"/>
              </w:rPr>
              <w:t>Escribir frecuentemente, para desarrollar la creatividad y expresar sus ideas, textos como poemas, diarios de vida, cuentos, anécdotas, cartas, blogs, etc.</w:t>
            </w:r>
          </w:p>
          <w:p w14:paraId="13DBF79C" w14:textId="2D34D45D" w:rsidR="00AB7FB6" w:rsidRPr="00F76A1A" w:rsidRDefault="00AB7FB6" w:rsidP="00DC145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196212">
              <w:rPr>
                <w:rFonts w:ascii="Calibri Light" w:hAnsi="Calibri Light" w:cs="Calibri Light"/>
                <w:b/>
              </w:rPr>
              <w:t xml:space="preserve">OA16: </w:t>
            </w:r>
            <w:r w:rsidRPr="00196212">
              <w:rPr>
                <w:rFonts w:ascii="Calibri Light" w:hAnsi="Calibri Light" w:cs="Calibri Light"/>
              </w:rPr>
              <w:t>Escribir frecuentemente para compartir impresiones sobre sus lecturas, desarrollando un tema relevante del texto leído y fundamentando sus comentarios con ejemplos.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78B6D969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19BF84C3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67" w:type="dxa"/>
            <w:shd w:val="clear" w:color="auto" w:fill="8EAADB" w:themeFill="accent1" w:themeFillTint="99"/>
          </w:tcPr>
          <w:p w14:paraId="6354EACE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4BC0C2FE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3D05622A" w14:textId="01768A2D" w:rsidR="00EC7C75" w:rsidRPr="00E72385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293C193" w14:textId="170A1376" w:rsidR="00EC7C75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975CF7C" w14:textId="7899436C" w:rsidR="00EC7C75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47A5B2E5" w14:textId="2ABC70DC" w:rsidR="00EC7C75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ACCD5C8" w14:textId="1A426DAF" w:rsidR="00EC7C75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5F322449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21A6DB10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8EAADB" w:themeFill="accent1" w:themeFillTint="99"/>
          </w:tcPr>
          <w:p w14:paraId="192EC6C9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328CDBEC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60DDAA79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32E1D793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auto"/>
          </w:tcPr>
          <w:p w14:paraId="1D17E04C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EC7C75" w:rsidRPr="005846CC" w14:paraId="4013301F" w14:textId="77777777" w:rsidTr="00DC145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5B6557FE" w14:textId="77777777" w:rsidR="00AB7FB6" w:rsidRPr="00AB7FB6" w:rsidRDefault="00AB7FB6" w:rsidP="00AB7FB6">
            <w:pPr>
              <w:spacing w:line="259" w:lineRule="auto"/>
              <w:contextualSpacing/>
              <w:jc w:val="both"/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</w:pPr>
            <w:r w:rsidRPr="00AB7FB6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  <w:t xml:space="preserve">OA20: </w:t>
            </w:r>
            <w:r w:rsidRPr="00AB7FB6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Ampliar su capacidad expresiva, utilizando los recursos que ofrece el lenguaje para expresar un mismo mensaje de diversas maneras; por ejemplo: </w:t>
            </w:r>
          </w:p>
          <w:p w14:paraId="59EDA495" w14:textId="77777777" w:rsidR="00AB7FB6" w:rsidRPr="00AB7FB6" w:rsidRDefault="00AB7FB6" w:rsidP="00AB7FB6">
            <w:pPr>
              <w:numPr>
                <w:ilvl w:val="0"/>
                <w:numId w:val="4"/>
              </w:numPr>
              <w:spacing w:after="160" w:line="259" w:lineRule="auto"/>
              <w:ind w:left="284"/>
              <w:contextualSpacing/>
              <w:jc w:val="both"/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</w:pPr>
            <w:r w:rsidRPr="00AB7FB6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sinónimos, hipónimos e hiperónimos </w:t>
            </w:r>
          </w:p>
          <w:p w14:paraId="0CCFC4E5" w14:textId="77777777" w:rsidR="00AB7FB6" w:rsidRPr="00AB7FB6" w:rsidRDefault="00AB7FB6" w:rsidP="00AB7FB6">
            <w:pPr>
              <w:numPr>
                <w:ilvl w:val="0"/>
                <w:numId w:val="4"/>
              </w:numPr>
              <w:spacing w:after="160" w:line="259" w:lineRule="auto"/>
              <w:ind w:left="284"/>
              <w:contextualSpacing/>
              <w:jc w:val="both"/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</w:pPr>
            <w:r w:rsidRPr="00AB7FB6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locuciones </w:t>
            </w:r>
          </w:p>
          <w:p w14:paraId="5315936F" w14:textId="77777777" w:rsidR="00AB7FB6" w:rsidRPr="00AB7FB6" w:rsidRDefault="00AB7FB6" w:rsidP="00AB7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AB7FB6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t xml:space="preserve">OA18: Escribir, revisar y editar sus textos para satisfacer un propósito y transmitir sus ideas con claridad. Durante este proceso: </w:t>
            </w:r>
          </w:p>
          <w:p w14:paraId="7DC5FB96" w14:textId="77777777" w:rsidR="00AB7FB6" w:rsidRPr="00AB7FB6" w:rsidRDefault="00AB7FB6" w:rsidP="00AB7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AB7FB6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t>•</w:t>
            </w:r>
            <w:r w:rsidRPr="00AB7FB6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tab/>
              <w:t xml:space="preserve">agregan ejemplos, datos y justificaciones para profundizar las ideas </w:t>
            </w:r>
          </w:p>
          <w:p w14:paraId="2F51A9C5" w14:textId="77777777" w:rsidR="00AB7FB6" w:rsidRPr="00AB7FB6" w:rsidRDefault="00AB7FB6" w:rsidP="00AB7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AB7FB6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lastRenderedPageBreak/>
              <w:t>•</w:t>
            </w:r>
            <w:r w:rsidRPr="00AB7FB6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tab/>
              <w:t xml:space="preserve">emplean un vocabulario preciso y variado, y un registro adecuado </w:t>
            </w:r>
          </w:p>
          <w:p w14:paraId="6AEAC334" w14:textId="77777777" w:rsidR="00AB7FB6" w:rsidRPr="00AB7FB6" w:rsidRDefault="00AB7FB6" w:rsidP="00AB7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AB7FB6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t>•</w:t>
            </w:r>
            <w:r w:rsidRPr="00AB7FB6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tab/>
              <w:t xml:space="preserve">releen a medida que escriben </w:t>
            </w:r>
          </w:p>
          <w:p w14:paraId="4B4F9D86" w14:textId="77777777" w:rsidR="00AB7FB6" w:rsidRPr="00AB7FB6" w:rsidRDefault="00AB7FB6" w:rsidP="00AB7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AB7FB6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t>•</w:t>
            </w:r>
            <w:r w:rsidRPr="00AB7FB6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tab/>
              <w:t xml:space="preserve">aseguran la coherencia y agregan conectores </w:t>
            </w:r>
          </w:p>
          <w:p w14:paraId="485AEC6E" w14:textId="77777777" w:rsidR="00AB7FB6" w:rsidRPr="00AB7FB6" w:rsidRDefault="00AB7FB6" w:rsidP="00AB7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AB7FB6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t>•</w:t>
            </w:r>
            <w:r w:rsidRPr="00AB7FB6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tab/>
              <w:t xml:space="preserve">editan, en forma independiente, aspectos de ortografía y presentación </w:t>
            </w:r>
          </w:p>
          <w:p w14:paraId="1E8D1657" w14:textId="632D0E20" w:rsidR="00EC7C75" w:rsidRPr="00F76A1A" w:rsidRDefault="00AB7FB6" w:rsidP="00AB7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AB7FB6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t>•</w:t>
            </w:r>
            <w:r w:rsidRPr="00AB7FB6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tab/>
              <w:t>utilizan las herramientas del procesador de textos para buscar sinónimos, corregir ortografía y gramática, y dar formato (cuando escriben en computador)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259EBD2E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55CC62AE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67" w:type="dxa"/>
            <w:shd w:val="clear" w:color="auto" w:fill="8EAADB" w:themeFill="accent1" w:themeFillTint="99"/>
          </w:tcPr>
          <w:p w14:paraId="1CF2864E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1F1710B1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52E80C2C" w14:textId="3B9F8B48" w:rsidR="00EC7C75" w:rsidRPr="00E72385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B27E4D4" w14:textId="72AF2611" w:rsidR="00EC7C75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482619F" w14:textId="44544878" w:rsidR="00EC7C75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08E7EAFB" w14:textId="706D0BD1" w:rsidR="00EC7C75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42E46F8" w14:textId="226B442B" w:rsidR="00EC7C75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3E65833E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5768B19F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8EAADB" w:themeFill="accent1" w:themeFillTint="99"/>
          </w:tcPr>
          <w:p w14:paraId="66730144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65048C1B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7A7FD20E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14AA52A8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auto"/>
          </w:tcPr>
          <w:p w14:paraId="6531BC57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EC7C75" w:rsidRPr="005846CC" w14:paraId="171B177D" w14:textId="77777777" w:rsidTr="00DC145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4DA018FB" w14:textId="77777777" w:rsidR="00EC7C75" w:rsidRDefault="00AB7FB6" w:rsidP="00DC145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196212">
              <w:rPr>
                <w:rFonts w:ascii="Calibri Light" w:hAnsi="Calibri Light" w:cs="Calibri Light"/>
                <w:b/>
              </w:rPr>
              <w:t xml:space="preserve">OA19: </w:t>
            </w:r>
            <w:r w:rsidRPr="00196212">
              <w:rPr>
                <w:rFonts w:ascii="Calibri Light" w:hAnsi="Calibri Light" w:cs="Calibri Light"/>
              </w:rPr>
              <w:t>Incorporar de manera pertinente en la escritura el vocabulario nuevo extraído de textos escuchados o leídos.</w:t>
            </w:r>
          </w:p>
          <w:p w14:paraId="3B29D8EC" w14:textId="11EB2D61" w:rsidR="00AB7FB6" w:rsidRPr="00F76A1A" w:rsidRDefault="00AB7FB6" w:rsidP="00DC145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196212">
              <w:rPr>
                <w:rFonts w:ascii="Calibri Light" w:hAnsi="Calibri Light" w:cs="Calibri Light"/>
                <w:b/>
              </w:rPr>
              <w:t xml:space="preserve">OA21: </w:t>
            </w:r>
            <w:r w:rsidRPr="00196212">
              <w:rPr>
                <w:rFonts w:ascii="Calibri Light" w:hAnsi="Calibri Light" w:cs="Calibri Light"/>
              </w:rPr>
              <w:t>Utilizar correctamente los participios irregulares (por ejemplo, roto, abierto, dicho, escrito, muerto, puesto, vuelto) en sus producciones escritas.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4F73B066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24430AA7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67" w:type="dxa"/>
            <w:shd w:val="clear" w:color="auto" w:fill="8EAADB" w:themeFill="accent1" w:themeFillTint="99"/>
          </w:tcPr>
          <w:p w14:paraId="3AFC7B17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030AF3B5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56340BC4" w14:textId="77777777" w:rsidR="00EC7C75" w:rsidRPr="00E72385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25B45412" w14:textId="0822E730" w:rsidR="00EC7C75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209F64E" w14:textId="3E0BCD71" w:rsidR="00EC7C75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233AD7EB" w14:textId="65D539F2" w:rsidR="00EC7C75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37A1416" w14:textId="401CE735" w:rsidR="00EC7C75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1D614EEF" w14:textId="2FDEC47B" w:rsidR="00EC7C75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391DF07B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8EAADB" w:themeFill="accent1" w:themeFillTint="99"/>
          </w:tcPr>
          <w:p w14:paraId="4C9F675D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1A4D3BF8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20026320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16A187C9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auto"/>
          </w:tcPr>
          <w:p w14:paraId="4DE2F699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EC7C75" w:rsidRPr="005846CC" w14:paraId="6B39777C" w14:textId="77777777" w:rsidTr="00DC145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6B1DB9EB" w14:textId="77777777" w:rsidR="00EC7C75" w:rsidRDefault="00AB7FB6" w:rsidP="00DC145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196212">
              <w:rPr>
                <w:rFonts w:ascii="Calibri Light" w:hAnsi="Calibri Light" w:cs="Calibri Light"/>
                <w:b/>
              </w:rPr>
              <w:t xml:space="preserve">OA30: </w:t>
            </w:r>
            <w:r w:rsidRPr="00196212">
              <w:rPr>
                <w:rFonts w:ascii="Calibri Light" w:hAnsi="Calibri Light" w:cs="Calibri Light"/>
              </w:rPr>
              <w:t>Incorporar de manera pertinente en sus intervenciones orales el vocabulario nuevo extraído de textos escuchados o leídos.</w:t>
            </w:r>
          </w:p>
          <w:p w14:paraId="4702CC82" w14:textId="77777777" w:rsidR="00AB7FB6" w:rsidRPr="00AB7FB6" w:rsidRDefault="00AB7FB6" w:rsidP="00AB7FB6">
            <w:pPr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AB7FB6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  <w:t xml:space="preserve">OA22: </w:t>
            </w:r>
            <w:r w:rsidRPr="00AB7FB6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Escribir correctamente para facilitar la comprensión por parte del lector, aplicando todas las reglas de ortografía literal, acentual y puntual aprendidas en años anteriores, además de: </w:t>
            </w:r>
          </w:p>
          <w:p w14:paraId="516C69F2" w14:textId="77777777" w:rsidR="00AB7FB6" w:rsidRPr="00AB7FB6" w:rsidRDefault="00AB7FB6" w:rsidP="00AB7FB6">
            <w:pPr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AB7FB6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escritura de los verbos haber, tener e ir, en los tiempos más utilizados </w:t>
            </w:r>
          </w:p>
          <w:p w14:paraId="0560C9F7" w14:textId="47295722" w:rsidR="00AB7FB6" w:rsidRPr="00F76A1A" w:rsidRDefault="00AB7FB6" w:rsidP="00AB7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AB7FB6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>acentuación de pronombres interrogativos y exclamativos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6D30BB01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01831100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67" w:type="dxa"/>
            <w:shd w:val="clear" w:color="auto" w:fill="8EAADB" w:themeFill="accent1" w:themeFillTint="99"/>
          </w:tcPr>
          <w:p w14:paraId="1C2FD564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721A0D21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6C76B258" w14:textId="77777777" w:rsidR="00EC7C75" w:rsidRPr="00E72385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20A4CC3D" w14:textId="10246F90" w:rsidR="00EC7C75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D3BF3C9" w14:textId="60D8A8B9" w:rsidR="00EC7C75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300445A1" w14:textId="72CDB0FF" w:rsidR="00EC7C75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EF002A3" w14:textId="580C2723" w:rsidR="00EC7C75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48A1F630" w14:textId="65465755" w:rsidR="00EC7C75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086E7A84" w14:textId="1F6EA081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8EAADB" w:themeFill="accent1" w:themeFillTint="99"/>
          </w:tcPr>
          <w:p w14:paraId="115EBCB9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7A7AC378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52A9D09F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57B551AE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auto"/>
          </w:tcPr>
          <w:p w14:paraId="620B6BF5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EC7C75" w:rsidRPr="005846CC" w14:paraId="40B48801" w14:textId="77777777" w:rsidTr="00DC145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56A2974C" w14:textId="77777777" w:rsidR="00AB7FB6" w:rsidRPr="00AB7FB6" w:rsidRDefault="00AB7FB6" w:rsidP="00AB7FB6">
            <w:pPr>
              <w:spacing w:line="259" w:lineRule="auto"/>
              <w:contextualSpacing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AB7FB6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  <w:t xml:space="preserve">OA28: </w:t>
            </w:r>
            <w:r w:rsidRPr="00AB7FB6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>Interactuar de acuerdo con las convenciones sociales en diferentes situaciones:</w:t>
            </w:r>
          </w:p>
          <w:p w14:paraId="36932DCE" w14:textId="77777777" w:rsidR="00AB7FB6" w:rsidRPr="00AB7FB6" w:rsidRDefault="00AB7FB6" w:rsidP="00AB7FB6">
            <w:pPr>
              <w:numPr>
                <w:ilvl w:val="0"/>
                <w:numId w:val="5"/>
              </w:numPr>
              <w:spacing w:after="160" w:line="259" w:lineRule="auto"/>
              <w:ind w:left="284"/>
              <w:contextualSpacing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AB7FB6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presentarse a sí mismo y a otros </w:t>
            </w:r>
          </w:p>
          <w:p w14:paraId="47510097" w14:textId="77777777" w:rsidR="00AB7FB6" w:rsidRPr="00AB7FB6" w:rsidRDefault="00AB7FB6" w:rsidP="00AB7FB6">
            <w:pPr>
              <w:numPr>
                <w:ilvl w:val="0"/>
                <w:numId w:val="5"/>
              </w:numPr>
              <w:spacing w:after="160" w:line="259" w:lineRule="auto"/>
              <w:ind w:left="284"/>
              <w:contextualSpacing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AB7FB6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>saludar</w:t>
            </w:r>
          </w:p>
          <w:p w14:paraId="09908902" w14:textId="77777777" w:rsidR="00AB7FB6" w:rsidRPr="00AB7FB6" w:rsidRDefault="00AB7FB6" w:rsidP="00AB7FB6">
            <w:pPr>
              <w:numPr>
                <w:ilvl w:val="0"/>
                <w:numId w:val="5"/>
              </w:numPr>
              <w:spacing w:after="160" w:line="259" w:lineRule="auto"/>
              <w:ind w:left="284"/>
              <w:contextualSpacing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AB7FB6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preguntar </w:t>
            </w:r>
          </w:p>
          <w:p w14:paraId="08E4D7A3" w14:textId="77777777" w:rsidR="00AB7FB6" w:rsidRPr="00AB7FB6" w:rsidRDefault="00AB7FB6" w:rsidP="00AB7FB6">
            <w:pPr>
              <w:numPr>
                <w:ilvl w:val="0"/>
                <w:numId w:val="5"/>
              </w:numPr>
              <w:spacing w:after="160" w:line="259" w:lineRule="auto"/>
              <w:ind w:left="284"/>
              <w:contextualSpacing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AB7FB6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expresar opiniones, sentimientos e ideas </w:t>
            </w:r>
          </w:p>
          <w:p w14:paraId="16A9B5F4" w14:textId="4E314DBF" w:rsidR="00EC7C75" w:rsidRPr="00F76A1A" w:rsidRDefault="00AB7FB6" w:rsidP="00AB7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AB7FB6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>otras situaciones que requieran el uso de fórmulas de cortesía como por favor, gracias, perdón, permiso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07B60652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6D1D1F80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67" w:type="dxa"/>
            <w:shd w:val="clear" w:color="auto" w:fill="8EAADB" w:themeFill="accent1" w:themeFillTint="99"/>
          </w:tcPr>
          <w:p w14:paraId="114E55AF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0539C882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14CDE3F8" w14:textId="77777777" w:rsidR="00EC7C75" w:rsidRPr="00E72385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39AF522C" w14:textId="721032E7" w:rsidR="00EC7C75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5F03ADA" w14:textId="727DB10A" w:rsidR="00EC7C75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3C0E8102" w14:textId="5AFDC6D7" w:rsidR="00EC7C75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377EBF7" w14:textId="54C209D6" w:rsidR="00EC7C75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7AA42C15" w14:textId="33002784" w:rsidR="00EC7C75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073C1B2B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8EAADB" w:themeFill="accent1" w:themeFillTint="99"/>
          </w:tcPr>
          <w:p w14:paraId="27EAE5B6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797B4D95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0A5C3E80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0FD6613C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auto"/>
          </w:tcPr>
          <w:p w14:paraId="2E5CFF22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EC7C75" w:rsidRPr="005846CC" w14:paraId="0DE8BE79" w14:textId="77777777" w:rsidTr="00DC145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23E1C293" w14:textId="77777777" w:rsidR="00AB7FB6" w:rsidRPr="00AB7FB6" w:rsidRDefault="00AB7FB6" w:rsidP="00AB7FB6">
            <w:pPr>
              <w:ind w:right="142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AB7FB6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  <w:lastRenderedPageBreak/>
              <w:t xml:space="preserve">OA27: </w:t>
            </w:r>
            <w:r w:rsidRPr="00AB7FB6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Dialogar para compartir y desarrollar ideas y buscar acuerdos: </w:t>
            </w:r>
          </w:p>
          <w:p w14:paraId="26F23B79" w14:textId="77777777" w:rsidR="00AB7FB6" w:rsidRPr="00AB7FB6" w:rsidRDefault="00AB7FB6" w:rsidP="00AB7FB6">
            <w:pPr>
              <w:numPr>
                <w:ilvl w:val="0"/>
                <w:numId w:val="11"/>
              </w:numPr>
              <w:spacing w:after="160" w:line="259" w:lineRule="auto"/>
              <w:ind w:left="284" w:right="142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AB7FB6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manteniendo el foco en un tema </w:t>
            </w:r>
          </w:p>
          <w:p w14:paraId="35E06208" w14:textId="77777777" w:rsidR="00AB7FB6" w:rsidRPr="00AB7FB6" w:rsidRDefault="00AB7FB6" w:rsidP="00AB7FB6">
            <w:pPr>
              <w:numPr>
                <w:ilvl w:val="0"/>
                <w:numId w:val="11"/>
              </w:numPr>
              <w:spacing w:after="160" w:line="259" w:lineRule="auto"/>
              <w:ind w:left="284" w:right="142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AB7FB6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complementando las ideas de otro y ofreciendo sugerencias </w:t>
            </w:r>
          </w:p>
          <w:p w14:paraId="7C1D94E9" w14:textId="77777777" w:rsidR="00AB7FB6" w:rsidRPr="00AB7FB6" w:rsidRDefault="00AB7FB6" w:rsidP="00AB7FB6">
            <w:pPr>
              <w:numPr>
                <w:ilvl w:val="0"/>
                <w:numId w:val="11"/>
              </w:numPr>
              <w:spacing w:after="160" w:line="259" w:lineRule="auto"/>
              <w:ind w:left="284" w:right="142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AB7FB6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aceptando sugerencias </w:t>
            </w:r>
          </w:p>
          <w:p w14:paraId="15E69DD7" w14:textId="77777777" w:rsidR="00AB7FB6" w:rsidRPr="00AB7FB6" w:rsidRDefault="00AB7FB6" w:rsidP="00AB7FB6">
            <w:pPr>
              <w:numPr>
                <w:ilvl w:val="0"/>
                <w:numId w:val="11"/>
              </w:numPr>
              <w:spacing w:after="160" w:line="259" w:lineRule="auto"/>
              <w:ind w:left="284" w:right="142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AB7FB6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haciendo comentarios en los momentos adecuados </w:t>
            </w:r>
          </w:p>
          <w:p w14:paraId="4B4209DC" w14:textId="77777777" w:rsidR="00AB7FB6" w:rsidRPr="00AB7FB6" w:rsidRDefault="00AB7FB6" w:rsidP="00AB7FB6">
            <w:pPr>
              <w:numPr>
                <w:ilvl w:val="0"/>
                <w:numId w:val="11"/>
              </w:numPr>
              <w:spacing w:after="160" w:line="259" w:lineRule="auto"/>
              <w:ind w:left="284" w:right="142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AB7FB6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mostrando acuerdo o desacuerdo con respeto </w:t>
            </w:r>
          </w:p>
          <w:p w14:paraId="68D2613B" w14:textId="3F812513" w:rsidR="00EC7C75" w:rsidRPr="00F76A1A" w:rsidRDefault="00AB7FB6" w:rsidP="00AB7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AB7FB6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>fundamentando su postura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69E91096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2D2E49DF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67" w:type="dxa"/>
            <w:shd w:val="clear" w:color="auto" w:fill="8EAADB" w:themeFill="accent1" w:themeFillTint="99"/>
          </w:tcPr>
          <w:p w14:paraId="63D4C1C2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741A0FD5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26DE4ED9" w14:textId="77777777" w:rsidR="00EC7C75" w:rsidRPr="00E72385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3983A709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0AABD3B2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auto"/>
          </w:tcPr>
          <w:p w14:paraId="7CE51BD1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7C691E0D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67B2E61C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5532B715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8EAADB" w:themeFill="accent1" w:themeFillTint="99"/>
          </w:tcPr>
          <w:p w14:paraId="15A68496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30392DCF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1C9F2456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2041AB52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auto"/>
          </w:tcPr>
          <w:p w14:paraId="1256257C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EC7C75" w:rsidRPr="005846CC" w14:paraId="326351E2" w14:textId="77777777" w:rsidTr="00DC145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0D5383AC" w14:textId="77777777" w:rsidR="00AB7FB6" w:rsidRPr="00AB7FB6" w:rsidRDefault="00AB7FB6" w:rsidP="00AB7FB6">
            <w:pPr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AB7FB6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  <w:t xml:space="preserve">OA31: </w:t>
            </w:r>
            <w:r w:rsidRPr="00AB7FB6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Producir textos orales espontáneos o planificados de diverso tipo para desarrollar su capacidad expresiva: </w:t>
            </w:r>
          </w:p>
          <w:p w14:paraId="34DFD2D1" w14:textId="57EF0D5D" w:rsidR="00EC7C75" w:rsidRPr="00F76A1A" w:rsidRDefault="00AB7FB6" w:rsidP="00AB7F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</w:pPr>
            <w:r w:rsidRPr="00AB7FB6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>narraciones (contar una historia, describir una actividad, relatar noticias, testimonios, etc.)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09A771DF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77C83899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67" w:type="dxa"/>
            <w:shd w:val="clear" w:color="auto" w:fill="8EAADB" w:themeFill="accent1" w:themeFillTint="99"/>
          </w:tcPr>
          <w:p w14:paraId="57303573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6F7F5DF5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04447066" w14:textId="77777777" w:rsidR="00EC7C75" w:rsidRPr="00E72385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5098BE36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0EC6108F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auto"/>
          </w:tcPr>
          <w:p w14:paraId="5F7609DA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4E64CA1C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0BAA6CD1" w14:textId="27F8C573" w:rsidR="00EC7C75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241D3CD5" w14:textId="0DBBA618" w:rsidR="00EC7C75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6" w:type="dxa"/>
            <w:shd w:val="clear" w:color="auto" w:fill="8EAADB" w:themeFill="accent1" w:themeFillTint="99"/>
          </w:tcPr>
          <w:p w14:paraId="10B385FB" w14:textId="72DFADF9" w:rsidR="00EC7C75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5227B66A" w14:textId="0A221FB3" w:rsidR="00EC7C75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88DDE3E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5593D347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auto"/>
          </w:tcPr>
          <w:p w14:paraId="231D3412" w14:textId="77777777" w:rsidR="00EC7C75" w:rsidRPr="00C9261F" w:rsidRDefault="00EC7C75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AB7FB6" w:rsidRPr="005846CC" w14:paraId="3FBB3723" w14:textId="77777777" w:rsidTr="00DC145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6588FB0E" w14:textId="77777777" w:rsidR="007639C8" w:rsidRPr="007639C8" w:rsidRDefault="007639C8" w:rsidP="007639C8">
            <w:pPr>
              <w:spacing w:line="259" w:lineRule="auto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7639C8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  <w:t xml:space="preserve">OA3: </w:t>
            </w:r>
            <w:r w:rsidRPr="007639C8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>Leer y familiarizarse con un amplio repertorio de literatura para aumentar su conocimiento del mundo, desarrollar su imaginación y reconocer su valor social y cultural; por ejemplo:</w:t>
            </w:r>
          </w:p>
          <w:p w14:paraId="04FD04AB" w14:textId="4766512B" w:rsidR="00AB7FB6" w:rsidRPr="007639C8" w:rsidRDefault="007639C8" w:rsidP="007639C8">
            <w:pPr>
              <w:numPr>
                <w:ilvl w:val="0"/>
                <w:numId w:val="12"/>
              </w:numPr>
              <w:spacing w:after="160" w:line="259" w:lineRule="auto"/>
              <w:ind w:left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7639C8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 poemas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   </w:t>
            </w:r>
            <w:r w:rsidRPr="007639C8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>otros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79A8C2E0" w14:textId="77777777" w:rsidR="00AB7FB6" w:rsidRPr="00C9261F" w:rsidRDefault="00AB7FB6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5A48F266" w14:textId="77777777" w:rsidR="00AB7FB6" w:rsidRPr="00C9261F" w:rsidRDefault="00AB7FB6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67" w:type="dxa"/>
            <w:shd w:val="clear" w:color="auto" w:fill="8EAADB" w:themeFill="accent1" w:themeFillTint="99"/>
          </w:tcPr>
          <w:p w14:paraId="3B8829F7" w14:textId="77777777" w:rsidR="00AB7FB6" w:rsidRPr="00C9261F" w:rsidRDefault="00AB7FB6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71BECCAF" w14:textId="77777777" w:rsidR="00AB7FB6" w:rsidRPr="00C9261F" w:rsidRDefault="00AB7FB6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3FBF3B41" w14:textId="77777777" w:rsidR="00AB7FB6" w:rsidRPr="00E72385" w:rsidRDefault="00AB7FB6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2650F2D3" w14:textId="77777777" w:rsidR="00AB7FB6" w:rsidRPr="00C9261F" w:rsidRDefault="00AB7FB6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0A8043B3" w14:textId="77777777" w:rsidR="00AB7FB6" w:rsidRPr="00C9261F" w:rsidRDefault="00AB7FB6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auto"/>
          </w:tcPr>
          <w:p w14:paraId="75B1E298" w14:textId="77777777" w:rsidR="00AB7FB6" w:rsidRPr="00C9261F" w:rsidRDefault="00AB7FB6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444EE6BE" w14:textId="77777777" w:rsidR="00AB7FB6" w:rsidRPr="00C9261F" w:rsidRDefault="00AB7FB6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21F6D4E0" w14:textId="5A26BB6A" w:rsidR="00AB7FB6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155164A7" w14:textId="1AF0C3DA" w:rsidR="00AB7FB6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6" w:type="dxa"/>
            <w:shd w:val="clear" w:color="auto" w:fill="8EAADB" w:themeFill="accent1" w:themeFillTint="99"/>
          </w:tcPr>
          <w:p w14:paraId="6E8F14E2" w14:textId="21963CB7" w:rsidR="00AB7FB6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0221277A" w14:textId="1BA40D01" w:rsidR="00AB7FB6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CF43315" w14:textId="77777777" w:rsidR="00AB7FB6" w:rsidRPr="00C9261F" w:rsidRDefault="00AB7FB6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4F589C93" w14:textId="77777777" w:rsidR="00AB7FB6" w:rsidRPr="00C9261F" w:rsidRDefault="00AB7FB6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auto"/>
          </w:tcPr>
          <w:p w14:paraId="157B8C1F" w14:textId="77777777" w:rsidR="00AB7FB6" w:rsidRPr="00C9261F" w:rsidRDefault="00AB7FB6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AB7FB6" w:rsidRPr="005846CC" w14:paraId="0373A32E" w14:textId="77777777" w:rsidTr="00DC145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613407DB" w14:textId="77777777" w:rsidR="007639C8" w:rsidRPr="007639C8" w:rsidRDefault="007639C8" w:rsidP="007639C8">
            <w:pPr>
              <w:spacing w:line="259" w:lineRule="auto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7639C8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  <w:t xml:space="preserve">OA5: </w:t>
            </w:r>
            <w:r w:rsidRPr="007639C8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Analizar aspectos relevantes de diversos poemas para profundizar su comprensión: </w:t>
            </w:r>
          </w:p>
          <w:p w14:paraId="241E37F9" w14:textId="77777777" w:rsidR="007639C8" w:rsidRPr="007639C8" w:rsidRDefault="007639C8" w:rsidP="007639C8">
            <w:pPr>
              <w:numPr>
                <w:ilvl w:val="0"/>
                <w:numId w:val="13"/>
              </w:numPr>
              <w:spacing w:after="160" w:line="259" w:lineRule="auto"/>
              <w:ind w:left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7639C8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explicando cómo el lenguaje poético que emplea el autor apela a los sentidos, sugiere estados de ánimo y crea imágenes en el lector </w:t>
            </w:r>
          </w:p>
          <w:p w14:paraId="36561603" w14:textId="77777777" w:rsidR="007639C8" w:rsidRPr="007639C8" w:rsidRDefault="007639C8" w:rsidP="007639C8">
            <w:pPr>
              <w:numPr>
                <w:ilvl w:val="0"/>
                <w:numId w:val="13"/>
              </w:numPr>
              <w:spacing w:after="160" w:line="259" w:lineRule="auto"/>
              <w:ind w:left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7639C8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identificando personificaciones, comparaciones e hipérboles y explicando su significado dentro del poema </w:t>
            </w:r>
          </w:p>
          <w:p w14:paraId="4A04D147" w14:textId="1F9740AA" w:rsidR="00AB7FB6" w:rsidRPr="00AB7FB6" w:rsidRDefault="007639C8" w:rsidP="007639C8">
            <w:pPr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7639C8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>analizando cómo los efectos sonoros (aliteración y onomatopeya) utilizados por el poeta refuerzan lo dicho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35DD7C8A" w14:textId="77777777" w:rsidR="00AB7FB6" w:rsidRPr="00C9261F" w:rsidRDefault="00AB7FB6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0CFF9B9E" w14:textId="77777777" w:rsidR="00AB7FB6" w:rsidRPr="00C9261F" w:rsidRDefault="00AB7FB6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67" w:type="dxa"/>
            <w:shd w:val="clear" w:color="auto" w:fill="8EAADB" w:themeFill="accent1" w:themeFillTint="99"/>
          </w:tcPr>
          <w:p w14:paraId="4501BBF0" w14:textId="77777777" w:rsidR="00AB7FB6" w:rsidRPr="00C9261F" w:rsidRDefault="00AB7FB6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6E93C139" w14:textId="77777777" w:rsidR="00AB7FB6" w:rsidRPr="00C9261F" w:rsidRDefault="00AB7FB6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35689C26" w14:textId="77777777" w:rsidR="00AB7FB6" w:rsidRPr="00E72385" w:rsidRDefault="00AB7FB6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093B1BC6" w14:textId="77777777" w:rsidR="00AB7FB6" w:rsidRPr="00C9261F" w:rsidRDefault="00AB7FB6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3BA536B9" w14:textId="77777777" w:rsidR="00AB7FB6" w:rsidRPr="00C9261F" w:rsidRDefault="00AB7FB6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auto"/>
          </w:tcPr>
          <w:p w14:paraId="4C312F19" w14:textId="77777777" w:rsidR="00AB7FB6" w:rsidRPr="00C9261F" w:rsidRDefault="00AB7FB6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15E8AE66" w14:textId="77777777" w:rsidR="00AB7FB6" w:rsidRPr="00C9261F" w:rsidRDefault="00AB7FB6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1A772A24" w14:textId="7F938EA4" w:rsidR="00AB7FB6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68986B8F" w14:textId="5AD41B05" w:rsidR="00AB7FB6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6" w:type="dxa"/>
            <w:shd w:val="clear" w:color="auto" w:fill="8EAADB" w:themeFill="accent1" w:themeFillTint="99"/>
          </w:tcPr>
          <w:p w14:paraId="3A634DE7" w14:textId="161D68F5" w:rsidR="00AB7FB6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0EB0618D" w14:textId="01504631" w:rsidR="00AB7FB6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F9B0E67" w14:textId="77777777" w:rsidR="00AB7FB6" w:rsidRPr="00C9261F" w:rsidRDefault="00AB7FB6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1A845764" w14:textId="77777777" w:rsidR="00AB7FB6" w:rsidRPr="00C9261F" w:rsidRDefault="00AB7FB6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auto"/>
          </w:tcPr>
          <w:p w14:paraId="6219663A" w14:textId="77777777" w:rsidR="00AB7FB6" w:rsidRPr="00C9261F" w:rsidRDefault="00AB7FB6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AB7FB6" w:rsidRPr="005846CC" w14:paraId="003D863E" w14:textId="77777777" w:rsidTr="00DC145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2216F173" w14:textId="77777777" w:rsidR="007639C8" w:rsidRPr="007639C8" w:rsidRDefault="007639C8" w:rsidP="007639C8">
            <w:pPr>
              <w:spacing w:line="259" w:lineRule="auto"/>
              <w:jc w:val="both"/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</w:pPr>
            <w:r w:rsidRPr="007639C8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  <w:lastRenderedPageBreak/>
              <w:t xml:space="preserve">OA6: </w:t>
            </w:r>
            <w:r w:rsidRPr="007639C8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Leer independientemente y comprender textos no literarios (cartas, biografías, relatos históricos, libros y artículos informativos, noticias, etc.) para ampliar su conocimiento del mundo y formarse una opinión: </w:t>
            </w:r>
          </w:p>
          <w:p w14:paraId="65398278" w14:textId="77777777" w:rsidR="007639C8" w:rsidRPr="007639C8" w:rsidRDefault="007639C8" w:rsidP="007639C8">
            <w:pPr>
              <w:numPr>
                <w:ilvl w:val="0"/>
                <w:numId w:val="14"/>
              </w:numPr>
              <w:spacing w:after="160" w:line="259" w:lineRule="auto"/>
              <w:ind w:left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7639C8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extrayendo información explícita e implícita </w:t>
            </w:r>
          </w:p>
          <w:p w14:paraId="6A4F308C" w14:textId="77777777" w:rsidR="007639C8" w:rsidRPr="007639C8" w:rsidRDefault="007639C8" w:rsidP="007639C8">
            <w:pPr>
              <w:numPr>
                <w:ilvl w:val="0"/>
                <w:numId w:val="14"/>
              </w:numPr>
              <w:spacing w:after="160" w:line="259" w:lineRule="auto"/>
              <w:ind w:left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7639C8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haciendo inferencias a partir de la información del texto y de sus experiencias y conocimientos </w:t>
            </w:r>
          </w:p>
          <w:p w14:paraId="7B066DD5" w14:textId="77777777" w:rsidR="007639C8" w:rsidRPr="007639C8" w:rsidRDefault="007639C8" w:rsidP="007639C8">
            <w:pPr>
              <w:numPr>
                <w:ilvl w:val="0"/>
                <w:numId w:val="14"/>
              </w:numPr>
              <w:spacing w:after="160" w:line="259" w:lineRule="auto"/>
              <w:ind w:left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7639C8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>relacionando la información de imágenes, gráficos, tablas, mapas o diagramas, con el texto en el cual están insertos</w:t>
            </w:r>
          </w:p>
          <w:p w14:paraId="40B071B3" w14:textId="77777777" w:rsidR="007639C8" w:rsidRPr="007639C8" w:rsidRDefault="007639C8" w:rsidP="007639C8">
            <w:pPr>
              <w:numPr>
                <w:ilvl w:val="0"/>
                <w:numId w:val="14"/>
              </w:numPr>
              <w:spacing w:after="160" w:line="259" w:lineRule="auto"/>
              <w:ind w:left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7639C8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 interpretando expresiones en lenguaje figurado </w:t>
            </w:r>
          </w:p>
          <w:p w14:paraId="4C06BA77" w14:textId="77777777" w:rsidR="007639C8" w:rsidRPr="007639C8" w:rsidRDefault="007639C8" w:rsidP="007639C8">
            <w:pPr>
              <w:numPr>
                <w:ilvl w:val="0"/>
                <w:numId w:val="14"/>
              </w:numPr>
              <w:spacing w:after="160" w:line="259" w:lineRule="auto"/>
              <w:ind w:left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7639C8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comparando información entre dos textos del mismo tema </w:t>
            </w:r>
          </w:p>
          <w:p w14:paraId="392C4A49" w14:textId="77777777" w:rsidR="007639C8" w:rsidRPr="007639C8" w:rsidRDefault="007639C8" w:rsidP="007639C8">
            <w:pPr>
              <w:numPr>
                <w:ilvl w:val="0"/>
                <w:numId w:val="14"/>
              </w:numPr>
              <w:spacing w:after="160" w:line="259" w:lineRule="auto"/>
              <w:ind w:left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7639C8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formulando una opinión sobre algún aspecto de la lectura </w:t>
            </w:r>
          </w:p>
          <w:p w14:paraId="2F0D5EB8" w14:textId="544403E8" w:rsidR="00AB7FB6" w:rsidRPr="00AB7FB6" w:rsidRDefault="007639C8" w:rsidP="007639C8">
            <w:pPr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7639C8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>fundamentando su opinión con información del texto o sus conocimientos previos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>.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2EF793CF" w14:textId="77777777" w:rsidR="00AB7FB6" w:rsidRPr="00C9261F" w:rsidRDefault="00AB7FB6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6AEE334E" w14:textId="77777777" w:rsidR="00AB7FB6" w:rsidRPr="00C9261F" w:rsidRDefault="00AB7FB6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67" w:type="dxa"/>
            <w:shd w:val="clear" w:color="auto" w:fill="8EAADB" w:themeFill="accent1" w:themeFillTint="99"/>
          </w:tcPr>
          <w:p w14:paraId="4F331FA3" w14:textId="77777777" w:rsidR="00AB7FB6" w:rsidRPr="00C9261F" w:rsidRDefault="00AB7FB6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7751840E" w14:textId="77777777" w:rsidR="00AB7FB6" w:rsidRPr="00C9261F" w:rsidRDefault="00AB7FB6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0D44171B" w14:textId="77777777" w:rsidR="00AB7FB6" w:rsidRPr="00E72385" w:rsidRDefault="00AB7FB6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083730C4" w14:textId="77777777" w:rsidR="00AB7FB6" w:rsidRPr="00C9261F" w:rsidRDefault="00AB7FB6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48568D65" w14:textId="77777777" w:rsidR="00AB7FB6" w:rsidRPr="00C9261F" w:rsidRDefault="00AB7FB6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auto"/>
          </w:tcPr>
          <w:p w14:paraId="3B7B2C64" w14:textId="77777777" w:rsidR="00AB7FB6" w:rsidRPr="00C9261F" w:rsidRDefault="00AB7FB6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7F62C3DA" w14:textId="77777777" w:rsidR="00AB7FB6" w:rsidRPr="00C9261F" w:rsidRDefault="00AB7FB6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0B0085FF" w14:textId="77777777" w:rsidR="00AB7FB6" w:rsidRPr="00C9261F" w:rsidRDefault="00AB7FB6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2E214E98" w14:textId="77777777" w:rsidR="00AB7FB6" w:rsidRPr="00C9261F" w:rsidRDefault="00AB7FB6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8EAADB" w:themeFill="accent1" w:themeFillTint="99"/>
          </w:tcPr>
          <w:p w14:paraId="4ED0F795" w14:textId="77777777" w:rsidR="00AB7FB6" w:rsidRPr="00C9261F" w:rsidRDefault="00AB7FB6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41B6EB37" w14:textId="77777777" w:rsidR="00AB7FB6" w:rsidRPr="00C9261F" w:rsidRDefault="00AB7FB6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216A7FE3" w14:textId="77777777" w:rsidR="00AB7FB6" w:rsidRPr="00C9261F" w:rsidRDefault="00AB7FB6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0DB8F851" w14:textId="77777777" w:rsidR="00AB7FB6" w:rsidRPr="00C9261F" w:rsidRDefault="00AB7FB6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auto"/>
          </w:tcPr>
          <w:p w14:paraId="0C1AEE88" w14:textId="77777777" w:rsidR="00AB7FB6" w:rsidRPr="00C9261F" w:rsidRDefault="00AB7FB6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7639C8" w:rsidRPr="005846CC" w14:paraId="3C417A87" w14:textId="77777777" w:rsidTr="00DC145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5E8FC3C3" w14:textId="77777777" w:rsidR="007639C8" w:rsidRPr="007639C8" w:rsidRDefault="007639C8" w:rsidP="007639C8">
            <w:pPr>
              <w:spacing w:line="259" w:lineRule="auto"/>
              <w:jc w:val="both"/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</w:pPr>
            <w:r w:rsidRPr="007639C8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  <w:t xml:space="preserve">OA2: </w:t>
            </w:r>
            <w:r w:rsidRPr="007639C8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Comprender textos aplicando estrategias de comprensión lectora; por ejemplo: </w:t>
            </w:r>
          </w:p>
          <w:p w14:paraId="4C55E841" w14:textId="77777777" w:rsidR="007639C8" w:rsidRPr="007639C8" w:rsidRDefault="007639C8" w:rsidP="007639C8">
            <w:pPr>
              <w:numPr>
                <w:ilvl w:val="0"/>
                <w:numId w:val="15"/>
              </w:numPr>
              <w:spacing w:after="160" w:line="259" w:lineRule="auto"/>
              <w:ind w:left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7639C8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relacionar la información del texto con sus experiencias y conocimientos </w:t>
            </w:r>
          </w:p>
          <w:p w14:paraId="16BBEC58" w14:textId="77777777" w:rsidR="007639C8" w:rsidRPr="007639C8" w:rsidRDefault="007639C8" w:rsidP="007639C8">
            <w:pPr>
              <w:numPr>
                <w:ilvl w:val="0"/>
                <w:numId w:val="15"/>
              </w:numPr>
              <w:spacing w:after="160" w:line="259" w:lineRule="auto"/>
              <w:ind w:left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7639C8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releer lo que no fue comprendido </w:t>
            </w:r>
          </w:p>
          <w:p w14:paraId="4266A092" w14:textId="77777777" w:rsidR="007639C8" w:rsidRPr="007639C8" w:rsidRDefault="007639C8" w:rsidP="007639C8">
            <w:pPr>
              <w:numPr>
                <w:ilvl w:val="0"/>
                <w:numId w:val="15"/>
              </w:numPr>
              <w:spacing w:after="160" w:line="259" w:lineRule="auto"/>
              <w:ind w:left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7639C8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formular preguntas sobre lo leído y responderlas </w:t>
            </w:r>
          </w:p>
          <w:p w14:paraId="30450CAD" w14:textId="762AC825" w:rsidR="007639C8" w:rsidRPr="007639C8" w:rsidRDefault="007639C8" w:rsidP="007639C8">
            <w:pPr>
              <w:spacing w:line="259" w:lineRule="auto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7639C8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>resumir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64040324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08F9620F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67" w:type="dxa"/>
            <w:shd w:val="clear" w:color="auto" w:fill="8EAADB" w:themeFill="accent1" w:themeFillTint="99"/>
          </w:tcPr>
          <w:p w14:paraId="62339517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6FEB83AC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3927420A" w14:textId="77777777" w:rsidR="007639C8" w:rsidRPr="00E72385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321D4A7B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28BF2A26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auto"/>
          </w:tcPr>
          <w:p w14:paraId="48C0C8FF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26EBCCA2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3F162F34" w14:textId="7FA1685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511DBB40" w14:textId="6E2CC7B1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6" w:type="dxa"/>
            <w:shd w:val="clear" w:color="auto" w:fill="8EAADB" w:themeFill="accent1" w:themeFillTint="99"/>
          </w:tcPr>
          <w:p w14:paraId="7CA56C86" w14:textId="46F5C0DE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71414E8E" w14:textId="5CF4F052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16FA3C8" w14:textId="1012F800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62EB15C8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auto"/>
          </w:tcPr>
          <w:p w14:paraId="6FAF89AC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7639C8" w:rsidRPr="005846CC" w14:paraId="24CE6706" w14:textId="77777777" w:rsidTr="00DC145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4498E2E0" w14:textId="2DCEA4C1" w:rsidR="007639C8" w:rsidRPr="007639C8" w:rsidRDefault="007639C8" w:rsidP="007639C8">
            <w:pPr>
              <w:spacing w:line="259" w:lineRule="auto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196212">
              <w:rPr>
                <w:rFonts w:ascii="Calibri Light" w:hAnsi="Calibri Light" w:cs="Calibri Light"/>
                <w:b/>
                <w:lang w:eastAsia="es-CL"/>
              </w:rPr>
              <w:t xml:space="preserve">OA8: </w:t>
            </w:r>
            <w:r w:rsidRPr="00196212">
              <w:rPr>
                <w:rFonts w:ascii="Calibri Light" w:hAnsi="Calibri Light" w:cs="Calibri Light"/>
              </w:rPr>
              <w:t>Sintetizar, registrar y ordenar las ideas principales de textos leídos para satisfacer propósitos como estudiar, hacer una investigación, recordar detalles, etc.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38447ABA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3624F2C2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67" w:type="dxa"/>
            <w:shd w:val="clear" w:color="auto" w:fill="8EAADB" w:themeFill="accent1" w:themeFillTint="99"/>
          </w:tcPr>
          <w:p w14:paraId="4281D75D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0A2FF14A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6C4869F0" w14:textId="77777777" w:rsidR="007639C8" w:rsidRPr="00E72385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31151606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10FAA525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auto"/>
          </w:tcPr>
          <w:p w14:paraId="7A9E426C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24671C1A" w14:textId="24618BEE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22ADD675" w14:textId="42C0CC4D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02090526" w14:textId="796A7791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6" w:type="dxa"/>
            <w:shd w:val="clear" w:color="auto" w:fill="8EAADB" w:themeFill="accent1" w:themeFillTint="99"/>
          </w:tcPr>
          <w:p w14:paraId="2F173096" w14:textId="0E4048DD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27AFC3A9" w14:textId="5337F291" w:rsidR="007639C8" w:rsidRPr="00C9261F" w:rsidRDefault="007639C8" w:rsidP="007639C8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CF1FAB8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0A2C33E6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auto"/>
          </w:tcPr>
          <w:p w14:paraId="5CCFA3DE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7639C8" w:rsidRPr="005846CC" w14:paraId="32E58BC2" w14:textId="77777777" w:rsidTr="00DC145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1F276B24" w14:textId="77777777" w:rsidR="007639C8" w:rsidRPr="007639C8" w:rsidRDefault="007639C8" w:rsidP="007639C8">
            <w:pPr>
              <w:spacing w:line="259" w:lineRule="auto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7639C8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  <w:lastRenderedPageBreak/>
              <w:t xml:space="preserve">OA15: </w:t>
            </w:r>
            <w:r w:rsidRPr="007639C8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Escribir artículos informativos para comunicar información sobre un tema: </w:t>
            </w:r>
          </w:p>
          <w:p w14:paraId="46460AA9" w14:textId="77777777" w:rsidR="007639C8" w:rsidRPr="007639C8" w:rsidRDefault="007639C8" w:rsidP="007639C8">
            <w:pPr>
              <w:numPr>
                <w:ilvl w:val="0"/>
                <w:numId w:val="16"/>
              </w:numPr>
              <w:spacing w:after="160" w:line="259" w:lineRule="auto"/>
              <w:ind w:left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7639C8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organizando el texto en una estructura clara </w:t>
            </w:r>
          </w:p>
          <w:p w14:paraId="0813D349" w14:textId="77777777" w:rsidR="007639C8" w:rsidRPr="007639C8" w:rsidRDefault="007639C8" w:rsidP="007639C8">
            <w:pPr>
              <w:numPr>
                <w:ilvl w:val="0"/>
                <w:numId w:val="16"/>
              </w:numPr>
              <w:spacing w:after="160" w:line="259" w:lineRule="auto"/>
              <w:ind w:left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7639C8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desarrollando una idea central por párrafo </w:t>
            </w:r>
          </w:p>
          <w:p w14:paraId="6BAAACD7" w14:textId="7B9D3B7B" w:rsidR="007639C8" w:rsidRPr="00196212" w:rsidRDefault="007639C8" w:rsidP="007639C8">
            <w:pPr>
              <w:spacing w:line="259" w:lineRule="auto"/>
              <w:jc w:val="both"/>
              <w:rPr>
                <w:rFonts w:ascii="Calibri Light" w:hAnsi="Calibri Light" w:cs="Calibri Light"/>
                <w:b/>
                <w:lang w:eastAsia="es-CL"/>
              </w:rPr>
            </w:pPr>
            <w:r w:rsidRPr="007639C8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>agregando las fuentes utilizadas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0DB59285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09C2A6B3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67" w:type="dxa"/>
            <w:shd w:val="clear" w:color="auto" w:fill="8EAADB" w:themeFill="accent1" w:themeFillTint="99"/>
          </w:tcPr>
          <w:p w14:paraId="0B81E537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11432DB3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593CE0C7" w14:textId="77777777" w:rsidR="007639C8" w:rsidRPr="00E72385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0F880757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708E4E4C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auto"/>
          </w:tcPr>
          <w:p w14:paraId="1E5EB492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3241FB5D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2854ECB6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5D09D85C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8EAADB" w:themeFill="accent1" w:themeFillTint="99"/>
          </w:tcPr>
          <w:p w14:paraId="5DBE1DE2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618D467C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03D5E5A8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3FD81302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auto"/>
          </w:tcPr>
          <w:p w14:paraId="5F5DF74F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7639C8" w:rsidRPr="005846CC" w14:paraId="7D18B1B0" w14:textId="77777777" w:rsidTr="00DC145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62875CD6" w14:textId="77777777" w:rsidR="007639C8" w:rsidRPr="007639C8" w:rsidRDefault="007639C8" w:rsidP="007639C8">
            <w:pPr>
              <w:spacing w:line="259" w:lineRule="auto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7639C8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  <w:t xml:space="preserve">OA17: </w:t>
            </w:r>
            <w:r w:rsidRPr="007639C8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Planificar sus textos: </w:t>
            </w:r>
          </w:p>
          <w:p w14:paraId="7E017673" w14:textId="77777777" w:rsidR="007639C8" w:rsidRPr="007639C8" w:rsidRDefault="007639C8" w:rsidP="007639C8">
            <w:pPr>
              <w:numPr>
                <w:ilvl w:val="0"/>
                <w:numId w:val="17"/>
              </w:numPr>
              <w:spacing w:after="160" w:line="259" w:lineRule="auto"/>
              <w:ind w:left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7639C8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>estableciendo propósito y destinatario</w:t>
            </w:r>
          </w:p>
          <w:p w14:paraId="192A0B85" w14:textId="77777777" w:rsidR="007639C8" w:rsidRPr="007639C8" w:rsidRDefault="007639C8" w:rsidP="007639C8">
            <w:pPr>
              <w:numPr>
                <w:ilvl w:val="0"/>
                <w:numId w:val="17"/>
              </w:numPr>
              <w:spacing w:after="160" w:line="259" w:lineRule="auto"/>
              <w:ind w:left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7639C8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generando ideas a partir de sus conocimientos e investigación </w:t>
            </w:r>
          </w:p>
          <w:p w14:paraId="60A277EE" w14:textId="7D08BCF6" w:rsidR="007639C8" w:rsidRPr="007639C8" w:rsidRDefault="007639C8" w:rsidP="007639C8">
            <w:pPr>
              <w:spacing w:line="259" w:lineRule="auto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7639C8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>organizando las ideas que compondrán su escrito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53DFCB96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4B92296F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67" w:type="dxa"/>
            <w:shd w:val="clear" w:color="auto" w:fill="8EAADB" w:themeFill="accent1" w:themeFillTint="99"/>
          </w:tcPr>
          <w:p w14:paraId="414C6F66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2C5A815C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27217014" w14:textId="77777777" w:rsidR="007639C8" w:rsidRPr="00E72385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48D577F2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40676019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auto"/>
          </w:tcPr>
          <w:p w14:paraId="58DE691C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677342B1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4BD2733E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639BDD6D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8EAADB" w:themeFill="accent1" w:themeFillTint="99"/>
          </w:tcPr>
          <w:p w14:paraId="6D8A7882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743E123A" w14:textId="4D41E87A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C4E36C8" w14:textId="748060F1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F9845F0" w14:textId="7C13E878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7FBFD343" w14:textId="22CA4B9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</w:tr>
      <w:tr w:rsidR="007639C8" w:rsidRPr="005846CC" w14:paraId="0BCCB424" w14:textId="77777777" w:rsidTr="00DC145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20B2BC51" w14:textId="77777777" w:rsidR="007639C8" w:rsidRPr="007639C8" w:rsidRDefault="007639C8" w:rsidP="007639C8">
            <w:pPr>
              <w:spacing w:line="259" w:lineRule="auto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7639C8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  <w:t xml:space="preserve">OA18: </w:t>
            </w:r>
            <w:r w:rsidRPr="007639C8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Escribir, revisar y editar sus textos para satisfacer un propósito y transmitir sus ideas con claridad. Durante este proceso: </w:t>
            </w:r>
          </w:p>
          <w:p w14:paraId="03EF3FFA" w14:textId="77777777" w:rsidR="007639C8" w:rsidRPr="007639C8" w:rsidRDefault="007639C8" w:rsidP="007639C8">
            <w:pPr>
              <w:numPr>
                <w:ilvl w:val="0"/>
                <w:numId w:val="18"/>
              </w:numPr>
              <w:spacing w:after="160" w:line="259" w:lineRule="auto"/>
              <w:ind w:left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7639C8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agregan ejemplos, datos y justificaciones para profundizar las ideas </w:t>
            </w:r>
          </w:p>
          <w:p w14:paraId="0C76176A" w14:textId="77777777" w:rsidR="007639C8" w:rsidRPr="007639C8" w:rsidRDefault="007639C8" w:rsidP="007639C8">
            <w:pPr>
              <w:numPr>
                <w:ilvl w:val="0"/>
                <w:numId w:val="18"/>
              </w:numPr>
              <w:spacing w:after="160" w:line="259" w:lineRule="auto"/>
              <w:ind w:left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7639C8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emplean un vocabulario preciso y variado, y un registro adecuado </w:t>
            </w:r>
          </w:p>
          <w:p w14:paraId="296CFCD3" w14:textId="77777777" w:rsidR="007639C8" w:rsidRPr="007639C8" w:rsidRDefault="007639C8" w:rsidP="007639C8">
            <w:pPr>
              <w:numPr>
                <w:ilvl w:val="0"/>
                <w:numId w:val="18"/>
              </w:numPr>
              <w:spacing w:after="160" w:line="259" w:lineRule="auto"/>
              <w:ind w:left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7639C8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releen a medida que escriben </w:t>
            </w:r>
          </w:p>
          <w:p w14:paraId="552BF0C9" w14:textId="77777777" w:rsidR="007639C8" w:rsidRPr="007639C8" w:rsidRDefault="007639C8" w:rsidP="007639C8">
            <w:pPr>
              <w:numPr>
                <w:ilvl w:val="0"/>
                <w:numId w:val="18"/>
              </w:numPr>
              <w:spacing w:after="160" w:line="259" w:lineRule="auto"/>
              <w:ind w:left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7639C8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aseguran la coherencia y agregan conectores </w:t>
            </w:r>
          </w:p>
          <w:p w14:paraId="11C12976" w14:textId="77777777" w:rsidR="007639C8" w:rsidRPr="007639C8" w:rsidRDefault="007639C8" w:rsidP="007639C8">
            <w:pPr>
              <w:numPr>
                <w:ilvl w:val="0"/>
                <w:numId w:val="18"/>
              </w:numPr>
              <w:spacing w:after="160" w:line="259" w:lineRule="auto"/>
              <w:ind w:left="284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7639C8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editan, en forma independiente, aspectos de ortografía y presentación </w:t>
            </w:r>
          </w:p>
          <w:p w14:paraId="24ACFA7E" w14:textId="3A60508F" w:rsidR="007639C8" w:rsidRPr="007639C8" w:rsidRDefault="007639C8" w:rsidP="007639C8">
            <w:pPr>
              <w:spacing w:line="259" w:lineRule="auto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7639C8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>utilizan las herramientas del procesador de textos para buscar sinónimos, corregir ortografía y gramática, y dar formato (cuando escriben en computador)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1B12702B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2D65E489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67" w:type="dxa"/>
            <w:shd w:val="clear" w:color="auto" w:fill="8EAADB" w:themeFill="accent1" w:themeFillTint="99"/>
          </w:tcPr>
          <w:p w14:paraId="38FD171D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606C87FA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3EA976DC" w14:textId="77777777" w:rsidR="007639C8" w:rsidRPr="00E72385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0641A520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1F686FE1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auto"/>
          </w:tcPr>
          <w:p w14:paraId="0498C782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742A859D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1E54CB81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360FC3E5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8EAADB" w:themeFill="accent1" w:themeFillTint="99"/>
          </w:tcPr>
          <w:p w14:paraId="15DAEC3B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0AA54437" w14:textId="45C2AD68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136AEFA" w14:textId="5883488B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9E35AC1" w14:textId="3F82ED90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121D5EDB" w14:textId="1CE08AD3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</w:tr>
      <w:tr w:rsidR="007639C8" w:rsidRPr="005846CC" w14:paraId="0C3B1EA0" w14:textId="77777777" w:rsidTr="00DC145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5312A655" w14:textId="77777777" w:rsidR="007639C8" w:rsidRPr="007639C8" w:rsidRDefault="007639C8" w:rsidP="007639C8">
            <w:pPr>
              <w:spacing w:line="259" w:lineRule="auto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7639C8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  <w:t xml:space="preserve">OA24: </w:t>
            </w:r>
            <w:r w:rsidRPr="007639C8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Comprender textos orales (explicaciones, instrucciones, noticias, documentales, entrevistas, testimonios, relatos, </w:t>
            </w:r>
            <w:r w:rsidRPr="007639C8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lastRenderedPageBreak/>
              <w:t xml:space="preserve">reportajes, etc.) para obtener información y desarrollar su curiosidad por el mundo: </w:t>
            </w:r>
          </w:p>
          <w:p w14:paraId="0D83EC4A" w14:textId="77777777" w:rsidR="007639C8" w:rsidRPr="007639C8" w:rsidRDefault="007639C8" w:rsidP="007639C8">
            <w:pPr>
              <w:numPr>
                <w:ilvl w:val="0"/>
                <w:numId w:val="19"/>
              </w:numPr>
              <w:spacing w:after="160" w:line="259" w:lineRule="auto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7639C8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relacionando las ideas escuchadas con sus experiencias personales y sus conocimientos previos </w:t>
            </w:r>
          </w:p>
          <w:p w14:paraId="190C8B75" w14:textId="77777777" w:rsidR="007639C8" w:rsidRPr="007639C8" w:rsidRDefault="007639C8" w:rsidP="007639C8">
            <w:pPr>
              <w:numPr>
                <w:ilvl w:val="0"/>
                <w:numId w:val="19"/>
              </w:numPr>
              <w:spacing w:after="160" w:line="259" w:lineRule="auto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7639C8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extrayendo y registrando la información relevante </w:t>
            </w:r>
          </w:p>
          <w:p w14:paraId="114EC04D" w14:textId="77777777" w:rsidR="007639C8" w:rsidRPr="007639C8" w:rsidRDefault="007639C8" w:rsidP="007639C8">
            <w:pPr>
              <w:numPr>
                <w:ilvl w:val="0"/>
                <w:numId w:val="19"/>
              </w:numPr>
              <w:spacing w:after="160" w:line="259" w:lineRule="auto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7639C8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formulando preguntas al profesor o a los compañeros para comprender o elaborar una idea, o aclarar el significado de una palabra </w:t>
            </w:r>
          </w:p>
          <w:p w14:paraId="153417AD" w14:textId="77777777" w:rsidR="007639C8" w:rsidRPr="007639C8" w:rsidRDefault="007639C8" w:rsidP="007639C8">
            <w:pPr>
              <w:numPr>
                <w:ilvl w:val="0"/>
                <w:numId w:val="19"/>
              </w:numPr>
              <w:spacing w:after="160" w:line="259" w:lineRule="auto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7639C8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comparando información dentro del texto o con otros textos </w:t>
            </w:r>
          </w:p>
          <w:p w14:paraId="0A7D0930" w14:textId="77777777" w:rsidR="007639C8" w:rsidRPr="007639C8" w:rsidRDefault="007639C8" w:rsidP="007639C8">
            <w:pPr>
              <w:numPr>
                <w:ilvl w:val="0"/>
                <w:numId w:val="19"/>
              </w:numPr>
              <w:spacing w:after="160" w:line="259" w:lineRule="auto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7639C8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formulando y fundamentando una opinión sobre lo escuchado </w:t>
            </w:r>
          </w:p>
          <w:p w14:paraId="198DD083" w14:textId="31810CD7" w:rsidR="007639C8" w:rsidRPr="007639C8" w:rsidRDefault="007639C8" w:rsidP="007639C8">
            <w:pPr>
              <w:spacing w:line="259" w:lineRule="auto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7639C8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>identificando diferentes puntos de vista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>.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708502CF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39C9BB82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67" w:type="dxa"/>
            <w:shd w:val="clear" w:color="auto" w:fill="8EAADB" w:themeFill="accent1" w:themeFillTint="99"/>
          </w:tcPr>
          <w:p w14:paraId="0B2B2AE5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12193D4E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6D518FF5" w14:textId="77777777" w:rsidR="007639C8" w:rsidRPr="00E72385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6D0C93CD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168F0B99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auto"/>
          </w:tcPr>
          <w:p w14:paraId="08BCA442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47F629E1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49B17587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37F69F40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8EAADB" w:themeFill="accent1" w:themeFillTint="99"/>
          </w:tcPr>
          <w:p w14:paraId="0B48209C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6917C9A6" w14:textId="6D3A8E80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09FE25C" w14:textId="7A79BA22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0BBC355" w14:textId="2AE6B173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5E415A89" w14:textId="6F324F6F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</w:tr>
      <w:tr w:rsidR="007639C8" w:rsidRPr="005846CC" w14:paraId="6E204D5B" w14:textId="77777777" w:rsidTr="00DC145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2B9C2AFA" w14:textId="77777777" w:rsidR="007639C8" w:rsidRPr="007639C8" w:rsidRDefault="007639C8" w:rsidP="007639C8">
            <w:pPr>
              <w:spacing w:line="259" w:lineRule="auto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7639C8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  <w:t xml:space="preserve">OA31: </w:t>
            </w:r>
            <w:r w:rsidRPr="007639C8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 xml:space="preserve">Producir textos orales espontáneos o planificados de diverso tipo para desarrollar su capacidad expresiva: </w:t>
            </w:r>
          </w:p>
          <w:p w14:paraId="43CF3AC5" w14:textId="21298B3E" w:rsidR="007639C8" w:rsidRPr="007639C8" w:rsidRDefault="007639C8" w:rsidP="007639C8">
            <w:pPr>
              <w:spacing w:line="259" w:lineRule="auto"/>
              <w:jc w:val="both"/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s-CL"/>
              </w:rPr>
            </w:pPr>
            <w:r w:rsidRPr="007639C8">
              <w:rPr>
                <w:rFonts w:ascii="Calibri Light" w:eastAsia="Calibri" w:hAnsi="Calibri Light" w:cs="Calibri Light"/>
                <w:sz w:val="22"/>
                <w:szCs w:val="22"/>
                <w:lang w:val="es-CL" w:eastAsia="en-US"/>
              </w:rPr>
              <w:t>poemas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000E7E72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47159DF3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67" w:type="dxa"/>
            <w:shd w:val="clear" w:color="auto" w:fill="8EAADB" w:themeFill="accent1" w:themeFillTint="99"/>
          </w:tcPr>
          <w:p w14:paraId="23595882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35A5438D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201D4746" w14:textId="77777777" w:rsidR="007639C8" w:rsidRPr="00E72385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1E44141C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34C43B2F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auto"/>
          </w:tcPr>
          <w:p w14:paraId="671F38B6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33CF98A0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3E1F0B4A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4800F591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8EAADB" w:themeFill="accent1" w:themeFillTint="99"/>
          </w:tcPr>
          <w:p w14:paraId="67D993CA" w14:textId="77777777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21079D9A" w14:textId="781E3A2D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C35E208" w14:textId="3AAABD12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A2D1283" w14:textId="43242498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2E2C21FA" w14:textId="5C9CB8E1" w:rsidR="007639C8" w:rsidRPr="00C9261F" w:rsidRDefault="007639C8" w:rsidP="00DC145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</w:tr>
    </w:tbl>
    <w:p w14:paraId="27491F8C" w14:textId="77777777" w:rsidR="00EC7C75" w:rsidRDefault="00EC7C75" w:rsidP="00EC7C75"/>
    <w:p w14:paraId="3B4C0C89" w14:textId="77777777" w:rsidR="00AC7B09" w:rsidRDefault="00AC7B09"/>
    <w:sectPr w:rsidR="00AC7B09" w:rsidSect="00BC58E9">
      <w:headerReference w:type="default" r:id="rId7"/>
      <w:pgSz w:w="15840" w:h="12240" w:orient="landscape" w:code="1"/>
      <w:pgMar w:top="170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51471" w14:textId="77777777" w:rsidR="00AC1277" w:rsidRDefault="00AC1277">
      <w:r>
        <w:separator/>
      </w:r>
    </w:p>
  </w:endnote>
  <w:endnote w:type="continuationSeparator" w:id="0">
    <w:p w14:paraId="4D2FB39A" w14:textId="77777777" w:rsidR="00AC1277" w:rsidRDefault="00AC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7343D" w14:textId="77777777" w:rsidR="00AC1277" w:rsidRDefault="00AC1277">
      <w:r>
        <w:separator/>
      </w:r>
    </w:p>
  </w:footnote>
  <w:footnote w:type="continuationSeparator" w:id="0">
    <w:p w14:paraId="6012DE0D" w14:textId="77777777" w:rsidR="00AC1277" w:rsidRDefault="00AC1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9A427" w14:textId="77777777" w:rsidR="00274E83" w:rsidRDefault="00274E83" w:rsidP="00274E83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A729FCB" wp14:editId="3A68FCE6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509905" cy="690245"/>
          <wp:effectExtent l="0" t="0" r="444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905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ESCUELA ALEJANDRO GIDI</w:t>
    </w:r>
  </w:p>
  <w:p w14:paraId="2B6B4542" w14:textId="77777777" w:rsidR="00274E83" w:rsidRDefault="00274E83" w:rsidP="00274E83">
    <w:pPr>
      <w:pStyle w:val="Encabezado"/>
    </w:pPr>
    <w:r>
      <w:t>UNIDAD TÉCNICO PEDAGÓGICA</w:t>
    </w:r>
  </w:p>
  <w:p w14:paraId="4D4CCDB1" w14:textId="77777777" w:rsidR="00274E83" w:rsidRDefault="00274E83" w:rsidP="00274E83">
    <w:pPr>
      <w:pStyle w:val="Encabezado"/>
    </w:pPr>
    <w:r>
      <w:t>LINARES</w:t>
    </w:r>
  </w:p>
  <w:p w14:paraId="167BDB8A" w14:textId="77777777" w:rsidR="006458EF" w:rsidRDefault="006458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12817"/>
    <w:multiLevelType w:val="hybridMultilevel"/>
    <w:tmpl w:val="10FE60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B8B"/>
    <w:multiLevelType w:val="hybridMultilevel"/>
    <w:tmpl w:val="2942266A"/>
    <w:lvl w:ilvl="0" w:tplc="04090001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2" w15:restartNumberingAfterBreak="0">
    <w:nsid w:val="05D86CCB"/>
    <w:multiLevelType w:val="hybridMultilevel"/>
    <w:tmpl w:val="CF0C88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702C0"/>
    <w:multiLevelType w:val="hybridMultilevel"/>
    <w:tmpl w:val="1632D3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6CE3"/>
    <w:multiLevelType w:val="hybridMultilevel"/>
    <w:tmpl w:val="264A68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D3BF3"/>
    <w:multiLevelType w:val="hybridMultilevel"/>
    <w:tmpl w:val="433CD9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9C36CC"/>
    <w:multiLevelType w:val="hybridMultilevel"/>
    <w:tmpl w:val="C1DE01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E61AF"/>
    <w:multiLevelType w:val="hybridMultilevel"/>
    <w:tmpl w:val="16A40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034F27"/>
    <w:multiLevelType w:val="hybridMultilevel"/>
    <w:tmpl w:val="81F650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45E83"/>
    <w:multiLevelType w:val="hybridMultilevel"/>
    <w:tmpl w:val="19A8AA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267C30"/>
    <w:multiLevelType w:val="hybridMultilevel"/>
    <w:tmpl w:val="2DAC7D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610665"/>
    <w:multiLevelType w:val="hybridMultilevel"/>
    <w:tmpl w:val="1F9646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477D61"/>
    <w:multiLevelType w:val="hybridMultilevel"/>
    <w:tmpl w:val="13F63A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745F6"/>
    <w:multiLevelType w:val="hybridMultilevel"/>
    <w:tmpl w:val="7E283F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073158"/>
    <w:multiLevelType w:val="hybridMultilevel"/>
    <w:tmpl w:val="623C25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DF6BE4"/>
    <w:multiLevelType w:val="hybridMultilevel"/>
    <w:tmpl w:val="A77CEC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972B9C"/>
    <w:multiLevelType w:val="hybridMultilevel"/>
    <w:tmpl w:val="5A447B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223B15"/>
    <w:multiLevelType w:val="hybridMultilevel"/>
    <w:tmpl w:val="C04A62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023447"/>
    <w:multiLevelType w:val="hybridMultilevel"/>
    <w:tmpl w:val="97B46DC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052659600">
    <w:abstractNumId w:val="3"/>
  </w:num>
  <w:num w:numId="2" w16cid:durableId="1015883840">
    <w:abstractNumId w:val="13"/>
  </w:num>
  <w:num w:numId="3" w16cid:durableId="1274050270">
    <w:abstractNumId w:val="17"/>
  </w:num>
  <w:num w:numId="4" w16cid:durableId="851340783">
    <w:abstractNumId w:val="14"/>
  </w:num>
  <w:num w:numId="5" w16cid:durableId="494682806">
    <w:abstractNumId w:val="0"/>
  </w:num>
  <w:num w:numId="6" w16cid:durableId="1982080908">
    <w:abstractNumId w:val="1"/>
  </w:num>
  <w:num w:numId="7" w16cid:durableId="1308826661">
    <w:abstractNumId w:val="18"/>
  </w:num>
  <w:num w:numId="8" w16cid:durableId="494418292">
    <w:abstractNumId w:val="5"/>
  </w:num>
  <w:num w:numId="9" w16cid:durableId="1247574635">
    <w:abstractNumId w:val="11"/>
  </w:num>
  <w:num w:numId="10" w16cid:durableId="997726729">
    <w:abstractNumId w:val="7"/>
  </w:num>
  <w:num w:numId="11" w16cid:durableId="167254964">
    <w:abstractNumId w:val="6"/>
  </w:num>
  <w:num w:numId="12" w16cid:durableId="331690131">
    <w:abstractNumId w:val="15"/>
  </w:num>
  <w:num w:numId="13" w16cid:durableId="921764635">
    <w:abstractNumId w:val="10"/>
  </w:num>
  <w:num w:numId="14" w16cid:durableId="927075160">
    <w:abstractNumId w:val="8"/>
  </w:num>
  <w:num w:numId="15" w16cid:durableId="1609770647">
    <w:abstractNumId w:val="4"/>
  </w:num>
  <w:num w:numId="16" w16cid:durableId="1657689230">
    <w:abstractNumId w:val="2"/>
  </w:num>
  <w:num w:numId="17" w16cid:durableId="130943239">
    <w:abstractNumId w:val="16"/>
  </w:num>
  <w:num w:numId="18" w16cid:durableId="318121756">
    <w:abstractNumId w:val="12"/>
  </w:num>
  <w:num w:numId="19" w16cid:durableId="20756176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C75"/>
    <w:rsid w:val="0002124A"/>
    <w:rsid w:val="00274E83"/>
    <w:rsid w:val="003D6A7C"/>
    <w:rsid w:val="006067B3"/>
    <w:rsid w:val="006458EF"/>
    <w:rsid w:val="007639C8"/>
    <w:rsid w:val="00A902ED"/>
    <w:rsid w:val="00AB7FB6"/>
    <w:rsid w:val="00AC1277"/>
    <w:rsid w:val="00AC7B09"/>
    <w:rsid w:val="00D256A5"/>
    <w:rsid w:val="00EC7C75"/>
    <w:rsid w:val="00F9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A481B4"/>
  <w15:chartTrackingRefBased/>
  <w15:docId w15:val="{4D745156-E7CD-4907-986A-2AE11B47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7C7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7C7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74E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4E83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1445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Jennifer Rodriguez Inostroza</cp:lastModifiedBy>
  <cp:revision>4</cp:revision>
  <dcterms:created xsi:type="dcterms:W3CDTF">2024-12-23T15:33:00Z</dcterms:created>
  <dcterms:modified xsi:type="dcterms:W3CDTF">2025-12-23T11:59:00Z</dcterms:modified>
</cp:coreProperties>
</file>