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543AF6B" w14:textId="760CCDC9" w:rsidR="00E33E3C" w:rsidRPr="009F29B4" w:rsidRDefault="00645808">
      <w:pPr>
        <w:tabs>
          <w:tab w:val="left" w:pos="2694"/>
        </w:tabs>
        <w:rPr>
          <w:rFonts w:ascii="Calibri Light" w:hAnsi="Calibri Light" w:cs="Calibri Light"/>
          <w:sz w:val="22"/>
          <w:szCs w:val="22"/>
        </w:rPr>
      </w:pPr>
      <w:r w:rsidRPr="009F29B4">
        <w:rPr>
          <w:rFonts w:ascii="Calibri Light" w:hAnsi="Calibri Light" w:cs="Calibri Light"/>
          <w:b/>
          <w:color w:val="000000"/>
          <w:sz w:val="22"/>
          <w:szCs w:val="22"/>
          <w:lang w:val="es-ES"/>
        </w:rPr>
        <w:t xml:space="preserve">Planificación clase a clase según planificación anual  </w:t>
      </w:r>
    </w:p>
    <w:p w14:paraId="30AD61A1" w14:textId="4602BCAD" w:rsidR="00E33E3C" w:rsidRPr="009F29B4" w:rsidRDefault="00645808">
      <w:pPr>
        <w:tabs>
          <w:tab w:val="left" w:pos="2694"/>
        </w:tabs>
        <w:jc w:val="both"/>
        <w:rPr>
          <w:rFonts w:ascii="Calibri Light" w:hAnsi="Calibri Light" w:cs="Calibri Light"/>
          <w:sz w:val="22"/>
          <w:szCs w:val="22"/>
        </w:rPr>
      </w:pPr>
      <w:r w:rsidRPr="009F29B4">
        <w:rPr>
          <w:rFonts w:ascii="Calibri Light" w:hAnsi="Calibri Light" w:cs="Calibri Light"/>
          <w:b/>
          <w:color w:val="000000"/>
          <w:sz w:val="22"/>
          <w:szCs w:val="22"/>
          <w:lang w:val="es-ES"/>
        </w:rPr>
        <w:t xml:space="preserve">Curso: </w:t>
      </w:r>
      <w:r w:rsidR="009E6372">
        <w:rPr>
          <w:rFonts w:ascii="Calibri Light" w:hAnsi="Calibri Light" w:cs="Calibri Light"/>
          <w:color w:val="000000"/>
          <w:sz w:val="22"/>
          <w:szCs w:val="22"/>
          <w:lang w:val="es-ES"/>
        </w:rPr>
        <w:t>5° año b</w:t>
      </w:r>
      <w:r w:rsidRPr="009F29B4">
        <w:rPr>
          <w:rFonts w:ascii="Calibri Light" w:hAnsi="Calibri Light" w:cs="Calibri Light"/>
          <w:color w:val="000000"/>
          <w:sz w:val="22"/>
          <w:szCs w:val="22"/>
          <w:lang w:val="es-ES"/>
        </w:rPr>
        <w:t>ásico</w:t>
      </w:r>
    </w:p>
    <w:p w14:paraId="06873B74" w14:textId="77777777" w:rsidR="00E33E3C" w:rsidRPr="009F29B4" w:rsidRDefault="00645808">
      <w:pPr>
        <w:rPr>
          <w:rFonts w:ascii="Calibri Light" w:hAnsi="Calibri Light" w:cs="Calibri Light"/>
          <w:sz w:val="22"/>
          <w:szCs w:val="22"/>
        </w:rPr>
      </w:pPr>
      <w:r w:rsidRPr="009F29B4">
        <w:rPr>
          <w:rFonts w:ascii="Calibri Light" w:hAnsi="Calibri Light" w:cs="Calibri Light"/>
          <w:b/>
          <w:color w:val="000000"/>
          <w:sz w:val="22"/>
          <w:szCs w:val="22"/>
          <w:lang w:val="es-ES"/>
        </w:rPr>
        <w:t xml:space="preserve">Asignatura: </w:t>
      </w:r>
      <w:r w:rsidRPr="009F29B4">
        <w:rPr>
          <w:rFonts w:ascii="Calibri Light" w:hAnsi="Calibri Light" w:cs="Calibri Light"/>
          <w:color w:val="000000"/>
          <w:sz w:val="22"/>
          <w:szCs w:val="22"/>
          <w:lang w:val="es-ES"/>
        </w:rPr>
        <w:t>Historia, Geografía y Ciencias Sociales.</w:t>
      </w:r>
    </w:p>
    <w:p w14:paraId="0D007C14" w14:textId="03A286F3" w:rsidR="00E33E3C" w:rsidRPr="009F29B4" w:rsidRDefault="00645808">
      <w:pPr>
        <w:rPr>
          <w:rFonts w:ascii="Calibri Light" w:hAnsi="Calibri Light" w:cs="Calibri Light"/>
          <w:sz w:val="22"/>
          <w:szCs w:val="22"/>
        </w:rPr>
      </w:pPr>
      <w:r w:rsidRPr="009F29B4">
        <w:rPr>
          <w:rFonts w:ascii="Calibri Light" w:hAnsi="Calibri Light" w:cs="Calibri Light"/>
          <w:b/>
          <w:color w:val="000000"/>
          <w:sz w:val="22"/>
          <w:szCs w:val="22"/>
        </w:rPr>
        <w:t xml:space="preserve">Unidad 3: </w:t>
      </w:r>
      <w:r w:rsidR="009F29B4">
        <w:rPr>
          <w:rFonts w:ascii="Calibri Light" w:hAnsi="Calibri Light" w:cs="Calibri Light"/>
          <w:color w:val="000000"/>
          <w:sz w:val="22"/>
          <w:szCs w:val="22"/>
        </w:rPr>
        <w:t>El periodo colonial en Chile.</w:t>
      </w:r>
      <w:r w:rsidRPr="009F29B4">
        <w:rPr>
          <w:rFonts w:ascii="Calibri Light" w:hAnsi="Calibri Light" w:cs="Calibri Light"/>
          <w:color w:val="000000"/>
          <w:sz w:val="22"/>
          <w:szCs w:val="22"/>
        </w:rPr>
        <w:t xml:space="preserve"> </w:t>
      </w:r>
    </w:p>
    <w:p w14:paraId="66A4C1D0" w14:textId="77777777" w:rsidR="00E33E3C" w:rsidRPr="009F29B4" w:rsidRDefault="00645808">
      <w:pPr>
        <w:autoSpaceDE w:val="0"/>
        <w:jc w:val="both"/>
        <w:rPr>
          <w:rFonts w:ascii="Calibri Light" w:hAnsi="Calibri Light" w:cs="Calibri Light"/>
          <w:sz w:val="22"/>
          <w:szCs w:val="22"/>
        </w:rPr>
      </w:pPr>
      <w:r w:rsidRPr="009F29B4">
        <w:rPr>
          <w:rFonts w:ascii="Calibri Light" w:hAnsi="Calibri Light" w:cs="Calibri Light"/>
          <w:b/>
          <w:bCs/>
          <w:color w:val="000000"/>
          <w:sz w:val="22"/>
          <w:szCs w:val="22"/>
          <w:shd w:val="clear" w:color="auto" w:fill="FFFFFF"/>
        </w:rPr>
        <w:t>Eje</w:t>
      </w:r>
      <w:r w:rsidRPr="009F29B4">
        <w:rPr>
          <w:rFonts w:ascii="Calibri Light" w:hAnsi="Calibri Light" w:cs="Calibri Light"/>
          <w:color w:val="000000"/>
          <w:sz w:val="22"/>
          <w:szCs w:val="22"/>
          <w:shd w:val="clear" w:color="auto" w:fill="FFFFFF"/>
        </w:rPr>
        <w:t xml:space="preserve">: Historia </w:t>
      </w:r>
    </w:p>
    <w:p w14:paraId="3D098B92" w14:textId="77777777" w:rsidR="00E33E3C" w:rsidRPr="009F29B4" w:rsidRDefault="00645808">
      <w:pPr>
        <w:tabs>
          <w:tab w:val="left" w:pos="2694"/>
        </w:tabs>
        <w:jc w:val="both"/>
        <w:rPr>
          <w:rFonts w:ascii="Calibri Light" w:hAnsi="Calibri Light" w:cs="Calibri Light"/>
          <w:sz w:val="22"/>
          <w:szCs w:val="22"/>
        </w:rPr>
      </w:pPr>
      <w:r w:rsidRPr="009F29B4">
        <w:rPr>
          <w:rFonts w:ascii="Calibri Light" w:hAnsi="Calibri Light" w:cs="Calibri Light"/>
          <w:b/>
          <w:bCs/>
          <w:color w:val="000000"/>
          <w:sz w:val="22"/>
          <w:szCs w:val="22"/>
          <w:shd w:val="clear" w:color="auto" w:fill="FFFFFF"/>
        </w:rPr>
        <w:t>Mes</w:t>
      </w:r>
      <w:r w:rsidRPr="009F29B4">
        <w:rPr>
          <w:rFonts w:ascii="Calibri Light" w:hAnsi="Calibri Light" w:cs="Calibri Light"/>
          <w:color w:val="000000"/>
          <w:sz w:val="22"/>
          <w:szCs w:val="22"/>
          <w:shd w:val="clear" w:color="auto" w:fill="FFFFFF"/>
        </w:rPr>
        <w:t>: Agosto</w:t>
      </w:r>
    </w:p>
    <w:p w14:paraId="323C3DA0" w14:textId="77777777" w:rsidR="00E33E3C" w:rsidRPr="009F29B4" w:rsidRDefault="00E33E3C">
      <w:pPr>
        <w:tabs>
          <w:tab w:val="left" w:pos="2694"/>
        </w:tabs>
        <w:rPr>
          <w:rFonts w:ascii="Calibri Light" w:hAnsi="Calibri Light" w:cs="Calibri Light"/>
          <w:b/>
          <w:color w:val="000000"/>
          <w:sz w:val="22"/>
          <w:szCs w:val="22"/>
          <w:shd w:val="clear" w:color="auto" w:fill="FFFFFF"/>
          <w:lang w:val="es-ES"/>
        </w:rPr>
      </w:pPr>
    </w:p>
    <w:tbl>
      <w:tblPr>
        <w:tblW w:w="0" w:type="auto"/>
        <w:tblInd w:w="-140" w:type="dxa"/>
        <w:tblLayout w:type="fixed"/>
        <w:tblCellMar>
          <w:left w:w="70" w:type="dxa"/>
          <w:right w:w="70" w:type="dxa"/>
        </w:tblCellMar>
        <w:tblLook w:val="0000" w:firstRow="0" w:lastRow="0" w:firstColumn="0" w:lastColumn="0" w:noHBand="0" w:noVBand="0"/>
      </w:tblPr>
      <w:tblGrid>
        <w:gridCol w:w="17008"/>
      </w:tblGrid>
      <w:tr w:rsidR="00E33E3C" w:rsidRPr="009F29B4" w14:paraId="6ED326D6" w14:textId="77777777" w:rsidTr="009F29B4">
        <w:trPr>
          <w:trHeight w:val="483"/>
        </w:trPr>
        <w:tc>
          <w:tcPr>
            <w:tcW w:w="17008" w:type="dxa"/>
            <w:tcBorders>
              <w:top w:val="single" w:sz="4" w:space="0" w:color="000000"/>
              <w:left w:val="single" w:sz="4" w:space="0" w:color="000000"/>
              <w:bottom w:val="single" w:sz="4" w:space="0" w:color="000000"/>
              <w:right w:val="single" w:sz="4" w:space="0" w:color="000000"/>
            </w:tcBorders>
            <w:shd w:val="clear" w:color="auto" w:fill="auto"/>
          </w:tcPr>
          <w:p w14:paraId="5B78CA11" w14:textId="67967580" w:rsidR="00E33E3C" w:rsidRPr="009F29B4" w:rsidRDefault="00645808">
            <w:pPr>
              <w:rPr>
                <w:rFonts w:ascii="Calibri Light" w:hAnsi="Calibri Light" w:cs="Calibri Light"/>
                <w:sz w:val="22"/>
                <w:szCs w:val="22"/>
              </w:rPr>
            </w:pPr>
            <w:r w:rsidRPr="009F29B4">
              <w:rPr>
                <w:rFonts w:ascii="Calibri Light" w:hAnsi="Calibri Light" w:cs="Calibri Light"/>
                <w:b/>
                <w:color w:val="000000"/>
                <w:sz w:val="22"/>
                <w:szCs w:val="22"/>
              </w:rPr>
              <w:t xml:space="preserve">Unidad 3: </w:t>
            </w:r>
            <w:r w:rsidR="009F29B4">
              <w:rPr>
                <w:rFonts w:ascii="Calibri Light" w:hAnsi="Calibri Light" w:cs="Calibri Light"/>
                <w:color w:val="000000"/>
                <w:sz w:val="22"/>
                <w:szCs w:val="22"/>
              </w:rPr>
              <w:t>El periodo colonial en Chile.</w:t>
            </w:r>
          </w:p>
          <w:p w14:paraId="43ECCF22" w14:textId="77777777" w:rsidR="00E33E3C" w:rsidRPr="009F29B4" w:rsidRDefault="00645808">
            <w:pPr>
              <w:autoSpaceDE w:val="0"/>
              <w:jc w:val="both"/>
              <w:rPr>
                <w:rFonts w:ascii="Calibri Light" w:hAnsi="Calibri Light" w:cs="Calibri Light"/>
                <w:sz w:val="22"/>
                <w:szCs w:val="22"/>
              </w:rPr>
            </w:pPr>
            <w:r w:rsidRPr="009F29B4">
              <w:rPr>
                <w:rFonts w:ascii="Calibri Light" w:hAnsi="Calibri Light" w:cs="Calibri Light"/>
                <w:b/>
                <w:color w:val="000000"/>
                <w:sz w:val="22"/>
                <w:szCs w:val="22"/>
              </w:rPr>
              <w:t>Eje:</w:t>
            </w:r>
            <w:r w:rsidRPr="009F29B4">
              <w:rPr>
                <w:rFonts w:ascii="Calibri Light" w:hAnsi="Calibri Light" w:cs="Calibri Light"/>
                <w:color w:val="000000"/>
                <w:sz w:val="22"/>
                <w:szCs w:val="22"/>
                <w:lang w:eastAsia="es-CL"/>
              </w:rPr>
              <w:t xml:space="preserve"> Historia</w:t>
            </w:r>
          </w:p>
        </w:tc>
      </w:tr>
      <w:tr w:rsidR="00E33E3C" w:rsidRPr="009F29B4" w14:paraId="3D3E1FBD" w14:textId="77777777">
        <w:trPr>
          <w:trHeight w:val="705"/>
        </w:trPr>
        <w:tc>
          <w:tcPr>
            <w:tcW w:w="17008" w:type="dxa"/>
            <w:tcBorders>
              <w:top w:val="single" w:sz="4" w:space="0" w:color="000000"/>
              <w:left w:val="single" w:sz="4" w:space="0" w:color="000000"/>
              <w:bottom w:val="single" w:sz="4" w:space="0" w:color="000000"/>
              <w:right w:val="single" w:sz="4" w:space="0" w:color="000000"/>
            </w:tcBorders>
            <w:shd w:val="clear" w:color="auto" w:fill="auto"/>
          </w:tcPr>
          <w:p w14:paraId="3585D7A1" w14:textId="77777777" w:rsidR="00E33E3C" w:rsidRPr="009F29B4" w:rsidRDefault="00645808">
            <w:pPr>
              <w:tabs>
                <w:tab w:val="left" w:pos="709"/>
              </w:tabs>
              <w:rPr>
                <w:rFonts w:ascii="Calibri Light" w:hAnsi="Calibri Light" w:cs="Calibri Light"/>
                <w:sz w:val="22"/>
                <w:szCs w:val="22"/>
              </w:rPr>
            </w:pPr>
            <w:r w:rsidRPr="009F29B4">
              <w:rPr>
                <w:rFonts w:ascii="Calibri Light" w:hAnsi="Calibri Light" w:cs="Calibri Light"/>
                <w:b/>
                <w:color w:val="000000"/>
                <w:sz w:val="22"/>
                <w:szCs w:val="22"/>
              </w:rPr>
              <w:t>Objetivos de Aprendizaje</w:t>
            </w:r>
          </w:p>
          <w:p w14:paraId="6AAE06F0" w14:textId="77777777" w:rsidR="00E33E3C" w:rsidRPr="009F29B4" w:rsidRDefault="00645808" w:rsidP="00BF4EBD">
            <w:pPr>
              <w:numPr>
                <w:ilvl w:val="0"/>
                <w:numId w:val="2"/>
              </w:numPr>
              <w:tabs>
                <w:tab w:val="clear" w:pos="720"/>
                <w:tab w:val="left" w:pos="352"/>
              </w:tabs>
              <w:ind w:hanging="652"/>
              <w:rPr>
                <w:rFonts w:ascii="Calibri Light" w:hAnsi="Calibri Light" w:cs="Calibri Light"/>
                <w:sz w:val="22"/>
                <w:szCs w:val="22"/>
              </w:rPr>
            </w:pPr>
            <w:r w:rsidRPr="009F29B4">
              <w:rPr>
                <w:rFonts w:ascii="Calibri Light" w:hAnsi="Calibri Light" w:cs="Calibri Light"/>
                <w:b/>
                <w:color w:val="000000"/>
                <w:sz w:val="22"/>
                <w:szCs w:val="22"/>
              </w:rPr>
              <w:t xml:space="preserve">(OA 5) </w:t>
            </w:r>
            <w:r w:rsidRPr="009F29B4">
              <w:rPr>
                <w:rFonts w:ascii="Calibri Light" w:hAnsi="Calibri Light" w:cs="Calibri Light"/>
                <w:color w:val="000000"/>
                <w:sz w:val="22"/>
                <w:szCs w:val="22"/>
              </w:rPr>
              <w:t>Describir algunas dimensiones de la vida colonial en Chile, como organización de la sociedad y grupos sociales, oficios y actividades económicas, costumbres y vida cotidiana, arte y celebraciones.</w:t>
            </w:r>
          </w:p>
          <w:p w14:paraId="314D2205" w14:textId="77777777" w:rsidR="00E33E3C" w:rsidRPr="009F29B4" w:rsidRDefault="00645808" w:rsidP="00BF4EBD">
            <w:pPr>
              <w:numPr>
                <w:ilvl w:val="0"/>
                <w:numId w:val="2"/>
              </w:numPr>
              <w:tabs>
                <w:tab w:val="clear" w:pos="720"/>
                <w:tab w:val="left" w:pos="352"/>
              </w:tabs>
              <w:ind w:hanging="652"/>
              <w:rPr>
                <w:rFonts w:ascii="Calibri Light" w:hAnsi="Calibri Light" w:cs="Calibri Light"/>
                <w:sz w:val="22"/>
                <w:szCs w:val="22"/>
              </w:rPr>
            </w:pPr>
            <w:r w:rsidRPr="009F29B4">
              <w:rPr>
                <w:rFonts w:ascii="Calibri Light" w:hAnsi="Calibri Light" w:cs="Calibri Light"/>
                <w:b/>
                <w:color w:val="000000"/>
                <w:sz w:val="22"/>
                <w:szCs w:val="22"/>
              </w:rPr>
              <w:t xml:space="preserve">(OA6) </w:t>
            </w:r>
            <w:r w:rsidRPr="009F29B4">
              <w:rPr>
                <w:rFonts w:ascii="Calibri Light" w:hAnsi="Calibri Light" w:cs="Calibri Light"/>
                <w:color w:val="000000"/>
                <w:sz w:val="22"/>
                <w:szCs w:val="22"/>
              </w:rPr>
              <w:t>Explicar aspectos centrales de la Colonia, como la dependencia de las colonias americanas de la metrópoli, el rol de la Iglesia católica y el surgimiento de una sociedad mestiza.</w:t>
            </w:r>
          </w:p>
          <w:p w14:paraId="771EE4D1" w14:textId="77777777" w:rsidR="00E33E3C" w:rsidRPr="009F29B4" w:rsidRDefault="00645808" w:rsidP="00BF4EBD">
            <w:pPr>
              <w:numPr>
                <w:ilvl w:val="0"/>
                <w:numId w:val="2"/>
              </w:numPr>
              <w:tabs>
                <w:tab w:val="clear" w:pos="720"/>
                <w:tab w:val="left" w:pos="352"/>
              </w:tabs>
              <w:ind w:hanging="652"/>
              <w:rPr>
                <w:rFonts w:ascii="Calibri Light" w:hAnsi="Calibri Light" w:cs="Calibri Light"/>
                <w:sz w:val="22"/>
                <w:szCs w:val="22"/>
              </w:rPr>
            </w:pPr>
            <w:r w:rsidRPr="009F29B4">
              <w:rPr>
                <w:rFonts w:ascii="Calibri Light" w:hAnsi="Calibri Light" w:cs="Calibri Light"/>
                <w:b/>
                <w:color w:val="000000"/>
                <w:sz w:val="22"/>
                <w:szCs w:val="22"/>
              </w:rPr>
              <w:t xml:space="preserve">(OA 7) </w:t>
            </w:r>
            <w:r w:rsidRPr="009F29B4">
              <w:rPr>
                <w:rFonts w:ascii="Calibri Light" w:hAnsi="Calibri Light" w:cs="Calibri Light"/>
                <w:color w:val="000000"/>
                <w:sz w:val="22"/>
                <w:szCs w:val="22"/>
              </w:rPr>
              <w:t>Explicar y dar ejemplos de las distintas formas en las que españoles y mapuches se relacionaron en el periodo colonial, considerando resistencia mapuche y guerra de Arauco, mestizaje, formas de trabajo (como encomienda y esclavitud), evangelización, vida fronteriza y sistema de parlamentos.</w:t>
            </w:r>
          </w:p>
          <w:p w14:paraId="773D1F4E" w14:textId="77777777" w:rsidR="00E33E3C" w:rsidRPr="009F29B4" w:rsidRDefault="00645808" w:rsidP="00BF4EBD">
            <w:pPr>
              <w:numPr>
                <w:ilvl w:val="0"/>
                <w:numId w:val="2"/>
              </w:numPr>
              <w:tabs>
                <w:tab w:val="clear" w:pos="720"/>
                <w:tab w:val="left" w:pos="352"/>
              </w:tabs>
              <w:ind w:hanging="652"/>
              <w:rPr>
                <w:rFonts w:ascii="Calibri Light" w:hAnsi="Calibri Light" w:cs="Calibri Light"/>
                <w:sz w:val="22"/>
                <w:szCs w:val="22"/>
              </w:rPr>
            </w:pPr>
            <w:r w:rsidRPr="009F29B4">
              <w:rPr>
                <w:rFonts w:ascii="Calibri Light" w:hAnsi="Calibri Light" w:cs="Calibri Light"/>
                <w:b/>
                <w:color w:val="000000"/>
                <w:sz w:val="22"/>
                <w:szCs w:val="22"/>
              </w:rPr>
              <w:t xml:space="preserve">(OA 8) </w:t>
            </w:r>
            <w:r w:rsidRPr="009F29B4">
              <w:rPr>
                <w:rFonts w:ascii="Calibri Light" w:hAnsi="Calibri Light" w:cs="Calibri Light"/>
                <w:color w:val="000000"/>
                <w:sz w:val="22"/>
                <w:szCs w:val="22"/>
              </w:rPr>
              <w:t>Identificar, en su entorno o en fotografías, elementos del patrimonio colonial de Chile que siguen presentes hoy, como edificios, obras de arte y costumbres, entre otros.</w:t>
            </w:r>
          </w:p>
          <w:p w14:paraId="7E9535CE" w14:textId="72FCCA96" w:rsidR="00E33E3C" w:rsidRPr="009F29B4" w:rsidRDefault="00645808" w:rsidP="00BF4EBD">
            <w:pPr>
              <w:numPr>
                <w:ilvl w:val="0"/>
                <w:numId w:val="2"/>
              </w:numPr>
              <w:tabs>
                <w:tab w:val="clear" w:pos="720"/>
                <w:tab w:val="left" w:pos="352"/>
              </w:tabs>
              <w:ind w:hanging="652"/>
              <w:rPr>
                <w:rFonts w:ascii="Calibri Light" w:hAnsi="Calibri Light" w:cs="Calibri Light"/>
                <w:sz w:val="22"/>
                <w:szCs w:val="22"/>
              </w:rPr>
            </w:pPr>
            <w:r w:rsidRPr="009F29B4">
              <w:rPr>
                <w:rFonts w:ascii="Calibri Light" w:hAnsi="Calibri Light" w:cs="Calibri Light"/>
                <w:b/>
                <w:color w:val="000000"/>
                <w:sz w:val="22"/>
                <w:szCs w:val="22"/>
              </w:rPr>
              <w:t xml:space="preserve">(OA 20) </w:t>
            </w:r>
            <w:r w:rsidRPr="009F29B4">
              <w:rPr>
                <w:rFonts w:ascii="Calibri Light" w:hAnsi="Calibri Light" w:cs="Calibri Light"/>
                <w:color w:val="000000"/>
                <w:sz w:val="22"/>
                <w:szCs w:val="22"/>
              </w:rPr>
              <w:t>Opinar y argumentar con fundamentos sobre temas de la asignatura u otros.</w:t>
            </w:r>
          </w:p>
        </w:tc>
      </w:tr>
      <w:tr w:rsidR="00E33E3C" w:rsidRPr="009F29B4" w14:paraId="6E57295F" w14:textId="77777777">
        <w:trPr>
          <w:trHeight w:val="705"/>
        </w:trPr>
        <w:tc>
          <w:tcPr>
            <w:tcW w:w="17008" w:type="dxa"/>
            <w:tcBorders>
              <w:top w:val="single" w:sz="4" w:space="0" w:color="000000"/>
              <w:left w:val="single" w:sz="4" w:space="0" w:color="000000"/>
              <w:bottom w:val="single" w:sz="4" w:space="0" w:color="000000"/>
              <w:right w:val="single" w:sz="4" w:space="0" w:color="000000"/>
            </w:tcBorders>
            <w:shd w:val="clear" w:color="auto" w:fill="auto"/>
          </w:tcPr>
          <w:p w14:paraId="135471E6" w14:textId="77777777" w:rsidR="00E33E3C" w:rsidRPr="009F29B4" w:rsidRDefault="00645808">
            <w:pPr>
              <w:tabs>
                <w:tab w:val="left" w:pos="709"/>
              </w:tabs>
              <w:autoSpaceDE w:val="0"/>
              <w:rPr>
                <w:rFonts w:ascii="Calibri Light" w:hAnsi="Calibri Light" w:cs="Calibri Light"/>
                <w:sz w:val="22"/>
                <w:szCs w:val="22"/>
              </w:rPr>
            </w:pPr>
            <w:r w:rsidRPr="009F29B4">
              <w:rPr>
                <w:rFonts w:ascii="Calibri Light" w:eastAsia="SymbolMT" w:hAnsi="Calibri Light" w:cs="Calibri Light"/>
                <w:b/>
                <w:color w:val="000000"/>
                <w:sz w:val="22"/>
                <w:szCs w:val="22"/>
                <w:lang w:eastAsia="es-CL"/>
              </w:rPr>
              <w:t>Habilidades</w:t>
            </w:r>
          </w:p>
          <w:p w14:paraId="29A24F09" w14:textId="4E2DA466" w:rsidR="00E33E3C" w:rsidRPr="009F29B4" w:rsidRDefault="00BF4EBD">
            <w:pPr>
              <w:tabs>
                <w:tab w:val="left" w:pos="709"/>
              </w:tabs>
              <w:autoSpaceDE w:val="0"/>
              <w:rPr>
                <w:rFonts w:ascii="Calibri Light" w:hAnsi="Calibri Light" w:cs="Calibri Light"/>
                <w:sz w:val="22"/>
                <w:szCs w:val="22"/>
              </w:rPr>
            </w:pPr>
            <w:r>
              <w:rPr>
                <w:rFonts w:ascii="Calibri Light" w:eastAsia="Arial" w:hAnsi="Calibri Light" w:cs="Calibri Light"/>
                <w:b/>
                <w:sz w:val="22"/>
                <w:szCs w:val="22"/>
                <w:lang w:eastAsia="es-CL"/>
              </w:rPr>
              <w:t xml:space="preserve"> </w:t>
            </w:r>
            <w:r w:rsidR="00645808" w:rsidRPr="009F29B4">
              <w:rPr>
                <w:rFonts w:ascii="Calibri Light" w:eastAsia="SymbolMT" w:hAnsi="Calibri Light" w:cs="Calibri Light"/>
                <w:b/>
                <w:sz w:val="22"/>
                <w:szCs w:val="22"/>
                <w:lang w:eastAsia="es-CL"/>
              </w:rPr>
              <w:t>Pensamiento temporal y espacial:</w:t>
            </w:r>
          </w:p>
          <w:p w14:paraId="52BED4E0"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hAnsi="Calibri Light" w:cs="Calibri Light"/>
                <w:sz w:val="22"/>
                <w:szCs w:val="22"/>
              </w:rPr>
              <w:t xml:space="preserve">Representar e interpretar secuencias cronológicas y acontecimientos del pasado mediante líneas de tiempo, distinguiendo períodos. </w:t>
            </w:r>
          </w:p>
          <w:p w14:paraId="7DF96F96"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hAnsi="Calibri Light" w:cs="Calibri Light"/>
                <w:sz w:val="22"/>
                <w:szCs w:val="22"/>
              </w:rPr>
              <w:t>Aplicar conceptos relacionados con el tiempo (años, décadas, siglos, períodos, hitos) en relación con la historia de Chile.</w:t>
            </w:r>
          </w:p>
          <w:p w14:paraId="653AC201"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hAnsi="Calibri Light" w:cs="Calibri Light"/>
                <w:sz w:val="22"/>
                <w:szCs w:val="22"/>
              </w:rPr>
              <w:t>Analizar elementos de continuidad y de cambio en procesos de la historia de Chile y entre un periodo histórico y otro, considerando aspectos sociales, políticos, culturales y económicos.</w:t>
            </w:r>
          </w:p>
          <w:p w14:paraId="1A318B97" w14:textId="77777777" w:rsidR="00E33E3C" w:rsidRPr="009F29B4" w:rsidRDefault="00645808" w:rsidP="00BF4EBD">
            <w:pPr>
              <w:autoSpaceDE w:val="0"/>
              <w:ind w:left="351" w:hanging="284"/>
              <w:jc w:val="both"/>
              <w:rPr>
                <w:rFonts w:ascii="Calibri Light" w:hAnsi="Calibri Light" w:cs="Calibri Light"/>
                <w:sz w:val="22"/>
                <w:szCs w:val="22"/>
              </w:rPr>
            </w:pPr>
            <w:r w:rsidRPr="009F29B4">
              <w:rPr>
                <w:rFonts w:ascii="Calibri Light" w:eastAsia="SymbolMT" w:hAnsi="Calibri Light" w:cs="Calibri Light"/>
                <w:b/>
                <w:sz w:val="22"/>
                <w:szCs w:val="22"/>
                <w:lang w:eastAsia="es-CL"/>
              </w:rPr>
              <w:t>Análisis y trabajo con fuentes de información:</w:t>
            </w:r>
          </w:p>
          <w:p w14:paraId="79C4D08E"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sz w:val="22"/>
                <w:szCs w:val="22"/>
                <w:lang w:eastAsia="es-CL"/>
              </w:rPr>
              <w:t>Obtener información sobre el pasado y el presente a partir de diversas fuentes primarias y secundarias.</w:t>
            </w:r>
          </w:p>
          <w:p w14:paraId="0E81DA57"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sz w:val="22"/>
                <w:szCs w:val="22"/>
                <w:lang w:eastAsia="es-CL"/>
              </w:rPr>
              <w:t>Investigar sobre temas del nivel y aplicar distintas estrategias para registrar y organizar la información obtenida de una fuente sobre un tema (como organizadores gráficos, tablas, lista de ideas principales y esquemas, entre otros).</w:t>
            </w:r>
          </w:p>
          <w:p w14:paraId="26A1EDBC" w14:textId="77777777" w:rsidR="00E33E3C" w:rsidRPr="009F29B4" w:rsidRDefault="00645808" w:rsidP="00BF4EBD">
            <w:pPr>
              <w:autoSpaceDE w:val="0"/>
              <w:ind w:left="351" w:hanging="284"/>
              <w:jc w:val="both"/>
              <w:rPr>
                <w:rFonts w:ascii="Calibri Light" w:hAnsi="Calibri Light" w:cs="Calibri Light"/>
                <w:sz w:val="22"/>
                <w:szCs w:val="22"/>
              </w:rPr>
            </w:pPr>
            <w:r w:rsidRPr="009F29B4">
              <w:rPr>
                <w:rFonts w:ascii="Calibri Light" w:eastAsia="SymbolMT" w:hAnsi="Calibri Light" w:cs="Calibri Light"/>
                <w:b/>
                <w:sz w:val="22"/>
                <w:szCs w:val="22"/>
                <w:lang w:eastAsia="es-CL"/>
              </w:rPr>
              <w:t>Pensamiento crítico:</w:t>
            </w:r>
          </w:p>
          <w:p w14:paraId="2D2A0CA1"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sz w:val="22"/>
                <w:szCs w:val="22"/>
                <w:lang w:eastAsia="es-CL"/>
              </w:rPr>
              <w:t xml:space="preserve">Formular y responder preguntas para profundizar sobre temas de su interés, en relación con el pasado, el presente o al entorno geográfico. </w:t>
            </w:r>
          </w:p>
          <w:p w14:paraId="41335355"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sz w:val="22"/>
                <w:szCs w:val="22"/>
                <w:lang w:eastAsia="es-CL"/>
              </w:rPr>
              <w:t>Fundamentar opiniones respecto de temas estudiados en el nivel, utilizando fuentes, datos y evidencia.</w:t>
            </w:r>
          </w:p>
          <w:p w14:paraId="6910AB5C"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sz w:val="22"/>
                <w:szCs w:val="22"/>
                <w:lang w:eastAsia="es-CL"/>
              </w:rPr>
              <w:lastRenderedPageBreak/>
              <w:t>Comparar distintos puntos de vista respecto de un mismo tema.</w:t>
            </w:r>
          </w:p>
          <w:p w14:paraId="3F8ACD33"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sz w:val="22"/>
                <w:szCs w:val="22"/>
                <w:lang w:eastAsia="es-CL"/>
              </w:rPr>
              <w:t>Identificar las causas de los procesos históricos estudiados y dar ejemplos que reflejen su carácter multicausal.</w:t>
            </w:r>
          </w:p>
          <w:p w14:paraId="4AEF0321" w14:textId="77777777" w:rsidR="00E33E3C" w:rsidRPr="009F29B4" w:rsidRDefault="00645808" w:rsidP="00BF4EBD">
            <w:pPr>
              <w:autoSpaceDE w:val="0"/>
              <w:ind w:left="351" w:hanging="284"/>
              <w:jc w:val="both"/>
              <w:rPr>
                <w:rFonts w:ascii="Calibri Light" w:hAnsi="Calibri Light" w:cs="Calibri Light"/>
                <w:sz w:val="22"/>
                <w:szCs w:val="22"/>
              </w:rPr>
            </w:pPr>
            <w:r w:rsidRPr="009F29B4">
              <w:rPr>
                <w:rFonts w:ascii="Calibri Light" w:eastAsia="SymbolMT" w:hAnsi="Calibri Light" w:cs="Calibri Light"/>
                <w:b/>
                <w:sz w:val="22"/>
                <w:szCs w:val="22"/>
                <w:lang w:eastAsia="es-CL"/>
              </w:rPr>
              <w:t>Comunicación:</w:t>
            </w:r>
          </w:p>
          <w:p w14:paraId="4E57EE84" w14:textId="77777777"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SymbolMT" w:hAnsi="Calibri Light" w:cs="Calibri Light"/>
                <w:color w:val="000000"/>
                <w:sz w:val="22"/>
                <w:szCs w:val="22"/>
                <w:lang w:eastAsia="es-CL"/>
              </w:rPr>
              <w:t>Participar en conversaciones grupales, expresando opiniones fundamentadas, respetando puntos de vista y formulando preguntas relacionadas con el tema.</w:t>
            </w:r>
          </w:p>
          <w:p w14:paraId="4E60B045" w14:textId="4CF1F75D" w:rsidR="00E33E3C" w:rsidRPr="009F29B4" w:rsidRDefault="00645808" w:rsidP="00BF4EBD">
            <w:pPr>
              <w:numPr>
                <w:ilvl w:val="0"/>
                <w:numId w:val="4"/>
              </w:numPr>
              <w:autoSpaceDE w:val="0"/>
              <w:ind w:left="351" w:hanging="284"/>
              <w:jc w:val="both"/>
              <w:rPr>
                <w:rFonts w:ascii="Calibri Light" w:hAnsi="Calibri Light" w:cs="Calibri Light"/>
                <w:sz w:val="22"/>
                <w:szCs w:val="22"/>
              </w:rPr>
            </w:pPr>
            <w:r w:rsidRPr="009F29B4">
              <w:rPr>
                <w:rFonts w:ascii="Calibri Light" w:eastAsia="Arial" w:hAnsi="Calibri Light" w:cs="Calibri Light"/>
                <w:color w:val="000000"/>
                <w:sz w:val="22"/>
                <w:szCs w:val="22"/>
                <w:lang w:eastAsia="es-CL"/>
              </w:rPr>
              <w:t>Presentar, en forma oral, visual o escrita, temas estudiados en el nivel, organizando la exposición o el informe con una estructura adecuada e incorporando el material de apoyo pertinente.</w:t>
            </w:r>
          </w:p>
        </w:tc>
      </w:tr>
      <w:tr w:rsidR="00E33E3C" w:rsidRPr="009F29B4" w14:paraId="1B5865A4" w14:textId="77777777">
        <w:trPr>
          <w:trHeight w:val="705"/>
        </w:trPr>
        <w:tc>
          <w:tcPr>
            <w:tcW w:w="17008" w:type="dxa"/>
            <w:tcBorders>
              <w:top w:val="single" w:sz="4" w:space="0" w:color="000000"/>
              <w:left w:val="single" w:sz="4" w:space="0" w:color="000000"/>
              <w:bottom w:val="single" w:sz="4" w:space="0" w:color="000000"/>
              <w:right w:val="single" w:sz="4" w:space="0" w:color="000000"/>
            </w:tcBorders>
            <w:shd w:val="clear" w:color="auto" w:fill="auto"/>
          </w:tcPr>
          <w:p w14:paraId="20DB0757" w14:textId="77777777" w:rsidR="00E33E3C" w:rsidRPr="009F29B4" w:rsidRDefault="00645808">
            <w:pPr>
              <w:tabs>
                <w:tab w:val="left" w:pos="709"/>
              </w:tabs>
              <w:autoSpaceDE w:val="0"/>
              <w:rPr>
                <w:rFonts w:ascii="Calibri Light" w:hAnsi="Calibri Light" w:cs="Calibri Light"/>
                <w:sz w:val="22"/>
                <w:szCs w:val="22"/>
              </w:rPr>
            </w:pPr>
            <w:r w:rsidRPr="009F29B4">
              <w:rPr>
                <w:rFonts w:ascii="Calibri Light" w:hAnsi="Calibri Light" w:cs="Calibri Light"/>
                <w:b/>
                <w:color w:val="000000"/>
                <w:sz w:val="22"/>
                <w:szCs w:val="22"/>
              </w:rPr>
              <w:lastRenderedPageBreak/>
              <w:t>Actitudes</w:t>
            </w:r>
          </w:p>
          <w:p w14:paraId="0DB568C1" w14:textId="77777777" w:rsidR="00E33E3C" w:rsidRPr="009F29B4" w:rsidRDefault="00645808" w:rsidP="00BF4EBD">
            <w:pPr>
              <w:numPr>
                <w:ilvl w:val="0"/>
                <w:numId w:val="3"/>
              </w:numPr>
              <w:tabs>
                <w:tab w:val="clear" w:pos="720"/>
                <w:tab w:val="left" w:pos="351"/>
              </w:tabs>
              <w:autoSpaceDE w:val="0"/>
              <w:ind w:hanging="653"/>
              <w:rPr>
                <w:rFonts w:ascii="Calibri Light" w:hAnsi="Calibri Light" w:cs="Calibri Light"/>
                <w:sz w:val="22"/>
                <w:szCs w:val="22"/>
              </w:rPr>
            </w:pPr>
            <w:r w:rsidRPr="009F29B4">
              <w:rPr>
                <w:rFonts w:ascii="Calibri Light" w:hAnsi="Calibri Light" w:cs="Calibri Light"/>
                <w:color w:val="000000"/>
                <w:sz w:val="22"/>
                <w:szCs w:val="22"/>
              </w:rPr>
              <w:t>Demostrar valoración por la vida en sociedad para el desarrollo y crecimiento de la persona.</w:t>
            </w:r>
          </w:p>
          <w:p w14:paraId="038066EB" w14:textId="77777777" w:rsidR="00E33E3C" w:rsidRPr="009F29B4" w:rsidRDefault="00645808" w:rsidP="00BF4EBD">
            <w:pPr>
              <w:numPr>
                <w:ilvl w:val="0"/>
                <w:numId w:val="3"/>
              </w:numPr>
              <w:tabs>
                <w:tab w:val="clear" w:pos="720"/>
                <w:tab w:val="left" w:pos="351"/>
              </w:tabs>
              <w:autoSpaceDE w:val="0"/>
              <w:ind w:hanging="653"/>
              <w:rPr>
                <w:rFonts w:ascii="Calibri Light" w:hAnsi="Calibri Light" w:cs="Calibri Light"/>
                <w:sz w:val="22"/>
                <w:szCs w:val="22"/>
              </w:rPr>
            </w:pPr>
            <w:r w:rsidRPr="009F29B4">
              <w:rPr>
                <w:rFonts w:ascii="Calibri Light" w:hAnsi="Calibri Light" w:cs="Calibri Light"/>
                <w:color w:val="000000"/>
                <w:sz w:val="22"/>
                <w:szCs w:val="22"/>
              </w:rPr>
              <w:t>Demostrar valoración por la democracia reconociendo su importancia para la convivencia y el resguardo de derechos.</w:t>
            </w:r>
          </w:p>
          <w:p w14:paraId="6FF8FEB0" w14:textId="77777777" w:rsidR="00E33E3C" w:rsidRPr="009F29B4" w:rsidRDefault="00645808" w:rsidP="00BF4EBD">
            <w:pPr>
              <w:numPr>
                <w:ilvl w:val="0"/>
                <w:numId w:val="3"/>
              </w:numPr>
              <w:tabs>
                <w:tab w:val="clear" w:pos="720"/>
                <w:tab w:val="left" w:pos="351"/>
              </w:tabs>
              <w:autoSpaceDE w:val="0"/>
              <w:ind w:hanging="653"/>
              <w:rPr>
                <w:rFonts w:ascii="Calibri Light" w:hAnsi="Calibri Light" w:cs="Calibri Light"/>
                <w:sz w:val="22"/>
                <w:szCs w:val="22"/>
              </w:rPr>
            </w:pPr>
            <w:r w:rsidRPr="009F29B4">
              <w:rPr>
                <w:rFonts w:ascii="Calibri Light" w:hAnsi="Calibri Light" w:cs="Calibri Light"/>
                <w:color w:val="000000"/>
                <w:sz w:val="22"/>
                <w:szCs w:val="22"/>
              </w:rPr>
              <w:t>Establecer lazos de pertenencia con su entorno social y natural a partir del conocim</w:t>
            </w:r>
            <w:r w:rsidRPr="009F29B4">
              <w:rPr>
                <w:rFonts w:ascii="Calibri Light" w:hAnsi="Calibri Light" w:cs="Calibri Light"/>
                <w:color w:val="000000"/>
                <w:sz w:val="22"/>
                <w:szCs w:val="22"/>
                <w:lang w:eastAsia="es-CL"/>
              </w:rPr>
              <w:t>iento, valoración y reflexión sobre su historia personal, de su comunidad y del país.</w:t>
            </w:r>
          </w:p>
          <w:p w14:paraId="3E4FA46B" w14:textId="299684EB" w:rsidR="00E33E3C" w:rsidRPr="009F29B4" w:rsidRDefault="00645808" w:rsidP="00BF4EBD">
            <w:pPr>
              <w:numPr>
                <w:ilvl w:val="0"/>
                <w:numId w:val="3"/>
              </w:numPr>
              <w:tabs>
                <w:tab w:val="clear" w:pos="720"/>
                <w:tab w:val="left" w:pos="351"/>
              </w:tabs>
              <w:autoSpaceDE w:val="0"/>
              <w:ind w:left="351" w:hanging="284"/>
              <w:rPr>
                <w:rFonts w:ascii="Calibri Light" w:hAnsi="Calibri Light" w:cs="Calibri Light"/>
                <w:sz w:val="22"/>
                <w:szCs w:val="22"/>
              </w:rPr>
            </w:pPr>
            <w:r w:rsidRPr="009F29B4">
              <w:rPr>
                <w:rFonts w:ascii="Calibri Light" w:hAnsi="Calibri Light" w:cs="Calibri Light"/>
                <w:color w:val="000000"/>
                <w:sz w:val="22"/>
                <w:szCs w:val="22"/>
              </w:rPr>
              <w:t xml:space="preserve">Respetar y defender la igualdad de derechos entre hombres y mujeres y apreciar la importancia de desarrollar relaciones que potencien su participación </w:t>
            </w:r>
            <w:r w:rsidR="00BF4EBD">
              <w:rPr>
                <w:rFonts w:ascii="Calibri Light" w:hAnsi="Calibri Light" w:cs="Calibri Light"/>
                <w:color w:val="000000"/>
                <w:sz w:val="22"/>
                <w:szCs w:val="22"/>
              </w:rPr>
              <w:t xml:space="preserve">equitativa en la vida económica </w:t>
            </w:r>
            <w:r w:rsidRPr="009F29B4">
              <w:rPr>
                <w:rFonts w:ascii="Calibri Light" w:hAnsi="Calibri Light" w:cs="Calibri Light"/>
                <w:color w:val="000000"/>
                <w:sz w:val="22"/>
                <w:szCs w:val="22"/>
              </w:rPr>
              <w:t>familiar, social y cultural.</w:t>
            </w:r>
          </w:p>
          <w:p w14:paraId="508F0FA7" w14:textId="79D9FE13" w:rsidR="00E33E3C" w:rsidRPr="009F29B4" w:rsidRDefault="00645808" w:rsidP="00BF4EBD">
            <w:pPr>
              <w:numPr>
                <w:ilvl w:val="0"/>
                <w:numId w:val="3"/>
              </w:numPr>
              <w:tabs>
                <w:tab w:val="clear" w:pos="720"/>
                <w:tab w:val="left" w:pos="351"/>
              </w:tabs>
              <w:autoSpaceDE w:val="0"/>
              <w:ind w:hanging="653"/>
              <w:rPr>
                <w:rFonts w:ascii="Calibri Light" w:hAnsi="Calibri Light" w:cs="Calibri Light"/>
                <w:sz w:val="22"/>
                <w:szCs w:val="22"/>
              </w:rPr>
            </w:pPr>
            <w:r w:rsidRPr="009F29B4">
              <w:rPr>
                <w:rFonts w:ascii="Calibri Light" w:hAnsi="Calibri Light" w:cs="Calibri Light"/>
                <w:color w:val="000000"/>
                <w:sz w:val="22"/>
                <w:szCs w:val="22"/>
              </w:rPr>
              <w:t>Trabajar en forma rigurosa y perseverante, con espíritu emprendedor y con una disposición positiva a la crítica y la autocrítica.</w:t>
            </w:r>
          </w:p>
        </w:tc>
      </w:tr>
    </w:tbl>
    <w:p w14:paraId="6F747551" w14:textId="72C308E8" w:rsidR="00E33E3C" w:rsidRPr="009F29B4" w:rsidRDefault="00E33E3C">
      <w:pPr>
        <w:tabs>
          <w:tab w:val="left" w:pos="2694"/>
        </w:tabs>
        <w:jc w:val="both"/>
        <w:rPr>
          <w:rFonts w:ascii="Calibri Light" w:hAnsi="Calibri Light" w:cs="Calibri Light"/>
          <w:b/>
          <w:color w:val="000000"/>
          <w:sz w:val="22"/>
          <w:szCs w:val="22"/>
          <w:lang w:val="es-ES"/>
        </w:rPr>
      </w:pPr>
    </w:p>
    <w:p w14:paraId="61C59C76" w14:textId="77777777" w:rsidR="00E33E3C" w:rsidRPr="009F29B4" w:rsidRDefault="00E33E3C">
      <w:pPr>
        <w:tabs>
          <w:tab w:val="left" w:pos="2694"/>
        </w:tabs>
        <w:rPr>
          <w:rFonts w:ascii="Calibri Light" w:hAnsi="Calibri Light" w:cs="Calibri Light"/>
          <w:b/>
          <w:vanish/>
          <w:color w:val="000000"/>
          <w:sz w:val="22"/>
          <w:szCs w:val="22"/>
          <w:lang w:val="es-ES"/>
        </w:rPr>
      </w:pPr>
    </w:p>
    <w:tbl>
      <w:tblPr>
        <w:tblW w:w="17004" w:type="dxa"/>
        <w:tblInd w:w="-140" w:type="dxa"/>
        <w:tblLayout w:type="fixed"/>
        <w:tblLook w:val="0000" w:firstRow="0" w:lastRow="0" w:firstColumn="0" w:lastColumn="0" w:noHBand="0" w:noVBand="0"/>
      </w:tblPr>
      <w:tblGrid>
        <w:gridCol w:w="8357"/>
        <w:gridCol w:w="8647"/>
      </w:tblGrid>
      <w:tr w:rsidR="005F6226" w:rsidRPr="009F29B4" w14:paraId="28AF2A11" w14:textId="77777777" w:rsidTr="005F6226">
        <w:tc>
          <w:tcPr>
            <w:tcW w:w="8357" w:type="dxa"/>
            <w:tcBorders>
              <w:top w:val="single" w:sz="4" w:space="0" w:color="999999"/>
              <w:left w:val="single" w:sz="4" w:space="0" w:color="999999"/>
              <w:bottom w:val="single" w:sz="12" w:space="0" w:color="666666"/>
            </w:tcBorders>
            <w:shd w:val="clear" w:color="auto" w:fill="auto"/>
          </w:tcPr>
          <w:p w14:paraId="09B755F2" w14:textId="5E9B1D41" w:rsidR="005F6226" w:rsidRPr="009F29B4" w:rsidRDefault="005F6226" w:rsidP="009F29B4">
            <w:pPr>
              <w:tabs>
                <w:tab w:val="left" w:pos="2694"/>
              </w:tabs>
              <w:jc w:val="center"/>
              <w:rPr>
                <w:rFonts w:ascii="Calibri Light" w:hAnsi="Calibri Light" w:cs="Calibri Light"/>
                <w:sz w:val="22"/>
                <w:szCs w:val="22"/>
              </w:rPr>
            </w:pPr>
            <w:r>
              <w:rPr>
                <w:rFonts w:ascii="Calibri Light" w:hAnsi="Calibri Light" w:cs="Calibri Light"/>
                <w:b/>
                <w:bCs/>
                <w:color w:val="000000"/>
                <w:sz w:val="22"/>
                <w:szCs w:val="22"/>
                <w:lang w:val="es-ES"/>
              </w:rPr>
              <w:t>Fecha 04-08</w:t>
            </w:r>
          </w:p>
        </w:tc>
        <w:tc>
          <w:tcPr>
            <w:tcW w:w="8647" w:type="dxa"/>
            <w:tcBorders>
              <w:top w:val="single" w:sz="4" w:space="0" w:color="999999"/>
              <w:left w:val="single" w:sz="4" w:space="0" w:color="999999"/>
              <w:bottom w:val="single" w:sz="12" w:space="0" w:color="666666"/>
              <w:right w:val="single" w:sz="4" w:space="0" w:color="999999"/>
            </w:tcBorders>
            <w:shd w:val="clear" w:color="auto" w:fill="auto"/>
          </w:tcPr>
          <w:p w14:paraId="5968E893" w14:textId="000A040D" w:rsidR="005F6226" w:rsidRPr="009F29B4" w:rsidRDefault="005F6226" w:rsidP="009F29B4">
            <w:pPr>
              <w:tabs>
                <w:tab w:val="left" w:pos="2694"/>
              </w:tabs>
              <w:jc w:val="center"/>
              <w:rPr>
                <w:rFonts w:ascii="Calibri Light" w:hAnsi="Calibri Light" w:cs="Calibri Light"/>
                <w:sz w:val="22"/>
                <w:szCs w:val="22"/>
              </w:rPr>
            </w:pPr>
            <w:r>
              <w:rPr>
                <w:rFonts w:ascii="Calibri Light" w:hAnsi="Calibri Light" w:cs="Calibri Light"/>
                <w:b/>
                <w:bCs/>
                <w:color w:val="000000"/>
                <w:sz w:val="22"/>
                <w:szCs w:val="22"/>
                <w:lang w:val="es-ES"/>
              </w:rPr>
              <w:t>Fecha 07-08</w:t>
            </w:r>
          </w:p>
        </w:tc>
      </w:tr>
      <w:tr w:rsidR="005F6226" w:rsidRPr="009F29B4" w14:paraId="701F991C" w14:textId="77777777" w:rsidTr="005F6226">
        <w:tc>
          <w:tcPr>
            <w:tcW w:w="8357" w:type="dxa"/>
            <w:tcBorders>
              <w:top w:val="single" w:sz="4" w:space="0" w:color="999999"/>
              <w:left w:val="single" w:sz="4" w:space="0" w:color="999999"/>
              <w:bottom w:val="single" w:sz="4" w:space="0" w:color="999999"/>
            </w:tcBorders>
            <w:shd w:val="clear" w:color="auto" w:fill="auto"/>
          </w:tcPr>
          <w:p w14:paraId="7DE98853" w14:textId="10D4B9FD" w:rsidR="005F6226" w:rsidRDefault="005F6226" w:rsidP="0014343E">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t>OA5</w:t>
            </w:r>
          </w:p>
          <w:p w14:paraId="4D24D0E7" w14:textId="63236DB4" w:rsidR="005F6226" w:rsidRPr="009F29B4" w:rsidRDefault="005F6226" w:rsidP="0014343E">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Conocer las principales características del período Colonial en América Latina. </w:t>
            </w:r>
          </w:p>
          <w:p w14:paraId="776F64CD" w14:textId="3F39A404" w:rsidR="005F6226" w:rsidRPr="009F29B4" w:rsidRDefault="005F6226" w:rsidP="0014343E">
            <w:pPr>
              <w:jc w:val="both"/>
              <w:rPr>
                <w:rFonts w:ascii="Calibri Light" w:hAnsi="Calibri Light" w:cs="Calibri Light"/>
                <w:b/>
                <w:bCs/>
                <w:color w:val="000000"/>
                <w:sz w:val="22"/>
                <w:szCs w:val="22"/>
                <w:lang w:val="es-ES"/>
              </w:rPr>
            </w:pPr>
          </w:p>
          <w:p w14:paraId="1A409F11" w14:textId="33DD097E" w:rsidR="005F6226" w:rsidRDefault="005F6226" w:rsidP="0014343E">
            <w:pPr>
              <w:jc w:val="both"/>
              <w:rPr>
                <w:rFonts w:ascii="Calibri Light" w:hAnsi="Calibri Light" w:cs="Calibri Light"/>
                <w:b/>
                <w:bCs/>
                <w:color w:val="000000"/>
                <w:sz w:val="22"/>
                <w:szCs w:val="22"/>
                <w:lang w:val="es-ES"/>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saluda a los estudiantes, le da la bienvenida al 2do semestre del año, explica que comenzarán a </w:t>
            </w:r>
            <w:r>
              <w:rPr>
                <w:rFonts w:ascii="Calibri Light" w:hAnsi="Calibri Light" w:cs="Calibri Light"/>
                <w:color w:val="000000"/>
                <w:sz w:val="22"/>
                <w:szCs w:val="22"/>
                <w:lang w:val="es-ES"/>
              </w:rPr>
              <w:t>estudiar sobre la nueva unidad</w:t>
            </w:r>
            <w:r w:rsidRPr="009F29B4">
              <w:rPr>
                <w:rFonts w:ascii="Calibri Light" w:hAnsi="Calibri Light" w:cs="Calibri Light"/>
                <w:color w:val="000000"/>
                <w:sz w:val="22"/>
                <w:szCs w:val="22"/>
                <w:lang w:val="es-ES"/>
              </w:rPr>
              <w:t xml:space="preserve"> que trata sobre el </w:t>
            </w:r>
            <w:r>
              <w:rPr>
                <w:rFonts w:ascii="Calibri Light" w:hAnsi="Calibri Light" w:cs="Calibri Light"/>
                <w:color w:val="000000"/>
                <w:sz w:val="22"/>
                <w:szCs w:val="22"/>
                <w:lang w:val="es-ES"/>
              </w:rPr>
              <w:t>período colonial, y presenta el</w:t>
            </w:r>
            <w:r w:rsidRPr="009F29B4">
              <w:rPr>
                <w:rFonts w:ascii="Calibri Light" w:hAnsi="Calibri Light" w:cs="Calibri Light"/>
                <w:color w:val="000000"/>
                <w:sz w:val="22"/>
                <w:szCs w:val="22"/>
                <w:lang w:val="es-ES"/>
              </w:rPr>
              <w:t xml:space="preserve"> </w:t>
            </w:r>
            <w:r>
              <w:rPr>
                <w:rFonts w:ascii="Calibri Light" w:hAnsi="Calibri Light" w:cs="Calibri Light"/>
                <w:b/>
                <w:bCs/>
                <w:color w:val="000000"/>
                <w:sz w:val="22"/>
                <w:szCs w:val="22"/>
                <w:lang w:val="es-ES"/>
              </w:rPr>
              <w:t>Video 1 “</w:t>
            </w:r>
            <w:r w:rsidRPr="009F29B4">
              <w:rPr>
                <w:rFonts w:ascii="Calibri Light" w:hAnsi="Calibri Light" w:cs="Calibri Light"/>
                <w:b/>
                <w:bCs/>
                <w:color w:val="000000"/>
                <w:sz w:val="22"/>
                <w:szCs w:val="22"/>
                <w:lang w:val="es-ES"/>
              </w:rPr>
              <w:t>Introducción a la Colonia</w:t>
            </w:r>
            <w:r>
              <w:rPr>
                <w:rFonts w:ascii="Calibri Light" w:hAnsi="Calibri Light" w:cs="Calibri Light"/>
                <w:b/>
                <w:bCs/>
                <w:color w:val="000000"/>
                <w:sz w:val="22"/>
                <w:szCs w:val="22"/>
                <w:lang w:val="es-ES"/>
              </w:rPr>
              <w:t xml:space="preserve">”. </w:t>
            </w:r>
          </w:p>
          <w:p w14:paraId="19A09A9B" w14:textId="0D3B518B" w:rsidR="005F6226" w:rsidRPr="00BF4EBD" w:rsidRDefault="005F6226" w:rsidP="0014343E">
            <w:pPr>
              <w:jc w:val="both"/>
              <w:rPr>
                <w:rFonts w:ascii="Calibri Light" w:hAnsi="Calibri Light" w:cs="Calibri Light"/>
                <w:bCs/>
                <w:color w:val="000000"/>
                <w:sz w:val="22"/>
                <w:szCs w:val="22"/>
                <w:lang w:val="es-ES"/>
              </w:rPr>
            </w:pPr>
            <w:r w:rsidRPr="00BF4EBD">
              <w:rPr>
                <w:rFonts w:ascii="Calibri Light" w:hAnsi="Calibri Light" w:cs="Calibri Light"/>
                <w:bCs/>
                <w:color w:val="000000"/>
                <w:sz w:val="22"/>
                <w:szCs w:val="22"/>
                <w:lang w:val="es-ES"/>
              </w:rPr>
              <w:t xml:space="preserve">Link:  </w:t>
            </w:r>
          </w:p>
          <w:p w14:paraId="42A02B90" w14:textId="7F14E4D5" w:rsidR="005F6226" w:rsidRPr="00BF4EBD" w:rsidRDefault="00000000" w:rsidP="0014343E">
            <w:pPr>
              <w:jc w:val="both"/>
              <w:rPr>
                <w:rFonts w:ascii="Calibri Light" w:hAnsi="Calibri Light" w:cs="Calibri Light"/>
                <w:sz w:val="22"/>
              </w:rPr>
            </w:pPr>
            <w:hyperlink r:id="rId7" w:history="1">
              <w:r w:rsidR="005F6226" w:rsidRPr="00BF4EBD">
                <w:rPr>
                  <w:rStyle w:val="Hipervnculo"/>
                  <w:rFonts w:ascii="Calibri Light" w:hAnsi="Calibri Light" w:cs="Calibri Light"/>
                  <w:sz w:val="22"/>
                </w:rPr>
                <w:t>https://www.youtube.com/watch?v=fTPA1uFaE1I</w:t>
              </w:r>
            </w:hyperlink>
          </w:p>
          <w:p w14:paraId="14A56C80" w14:textId="77777777" w:rsidR="005F6226" w:rsidRDefault="005F6226" w:rsidP="0014343E">
            <w:pPr>
              <w:jc w:val="both"/>
            </w:pPr>
          </w:p>
          <w:p w14:paraId="132702B0" w14:textId="5E87D2FB" w:rsidR="005F6226" w:rsidRPr="009F29B4" w:rsidRDefault="005F6226" w:rsidP="0014343E">
            <w:pPr>
              <w:jc w:val="both"/>
              <w:rPr>
                <w:rFonts w:ascii="Calibri Light" w:hAnsi="Calibri Light" w:cs="Calibri Light"/>
                <w:sz w:val="22"/>
                <w:szCs w:val="22"/>
              </w:rPr>
            </w:pPr>
            <w:r>
              <w:rPr>
                <w:rStyle w:val="Hipervnculo"/>
                <w:rFonts w:ascii="Calibri Light" w:hAnsi="Calibri Light" w:cs="Calibri Light"/>
                <w:color w:val="000000"/>
                <w:sz w:val="22"/>
                <w:szCs w:val="22"/>
                <w:u w:val="none"/>
                <w:lang w:val="es-ES"/>
              </w:rPr>
              <w:t>L</w:t>
            </w:r>
            <w:r w:rsidRPr="009F29B4">
              <w:rPr>
                <w:rStyle w:val="Hipervnculo"/>
                <w:rFonts w:ascii="Calibri Light" w:hAnsi="Calibri Light" w:cs="Calibri Light"/>
                <w:color w:val="000000"/>
                <w:sz w:val="22"/>
                <w:szCs w:val="22"/>
                <w:u w:val="none"/>
                <w:lang w:val="es-ES"/>
              </w:rPr>
              <w:t>uego motiva a los estudiantes a realizar preguntas</w:t>
            </w:r>
            <w:r>
              <w:rPr>
                <w:rStyle w:val="Hipervnculo"/>
                <w:rFonts w:ascii="Calibri Light" w:hAnsi="Calibri Light" w:cs="Calibri Light"/>
                <w:color w:val="000000"/>
                <w:sz w:val="22"/>
                <w:szCs w:val="22"/>
                <w:u w:val="none"/>
                <w:lang w:val="es-ES"/>
              </w:rPr>
              <w:t xml:space="preserve"> y comentarios acerca del video.</w:t>
            </w:r>
            <w:r w:rsidRPr="009F29B4">
              <w:rPr>
                <w:rStyle w:val="Hipervnculo"/>
                <w:rFonts w:ascii="Calibri Light" w:hAnsi="Calibri Light" w:cs="Calibri Light"/>
                <w:color w:val="000000"/>
                <w:sz w:val="22"/>
                <w:szCs w:val="22"/>
                <w:u w:val="none"/>
                <w:lang w:val="es-ES"/>
              </w:rPr>
              <w:t xml:space="preserve"> </w:t>
            </w:r>
          </w:p>
          <w:p w14:paraId="5A9EDF78" w14:textId="77777777" w:rsidR="005F6226" w:rsidRPr="009F29B4" w:rsidRDefault="005F6226" w:rsidP="0014343E">
            <w:pPr>
              <w:jc w:val="both"/>
              <w:rPr>
                <w:rFonts w:ascii="Calibri Light" w:hAnsi="Calibri Light" w:cs="Calibri Light"/>
                <w:color w:val="000000"/>
                <w:sz w:val="22"/>
                <w:szCs w:val="22"/>
                <w:lang w:val="es-ES"/>
              </w:rPr>
            </w:pPr>
          </w:p>
          <w:p w14:paraId="36FD01FD" w14:textId="308020FE" w:rsidR="005F6226" w:rsidRDefault="005F6226" w:rsidP="0014343E">
            <w:pPr>
              <w:jc w:val="both"/>
              <w:rPr>
                <w:rFonts w:ascii="Calibri Light" w:hAnsi="Calibri Light" w:cs="Calibri Light"/>
                <w:color w:val="000000"/>
                <w:sz w:val="22"/>
                <w:szCs w:val="22"/>
                <w:lang w:val="es-ES"/>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lang w:val="es-ES"/>
              </w:rPr>
              <w:t xml:space="preserve">: </w:t>
            </w:r>
            <w:r w:rsidRPr="009F29B4">
              <w:rPr>
                <w:rFonts w:ascii="Calibri Light" w:hAnsi="Calibri Light" w:cs="Calibri Light"/>
                <w:color w:val="000000"/>
                <w:sz w:val="22"/>
                <w:szCs w:val="22"/>
                <w:lang w:val="es-ES"/>
              </w:rPr>
              <w:t xml:space="preserve">El docente presenta el </w:t>
            </w:r>
            <w:r>
              <w:rPr>
                <w:rFonts w:ascii="Calibri Light" w:hAnsi="Calibri Light" w:cs="Calibri Light"/>
                <w:b/>
                <w:bCs/>
                <w:color w:val="000000"/>
                <w:sz w:val="22"/>
                <w:szCs w:val="22"/>
                <w:lang w:val="es-ES"/>
              </w:rPr>
              <w:t>Apunte 1</w:t>
            </w:r>
            <w:r w:rsidRPr="009F29B4">
              <w:rPr>
                <w:rFonts w:ascii="Calibri Light" w:hAnsi="Calibri Light" w:cs="Calibri Light"/>
                <w:b/>
                <w:bCs/>
                <w:color w:val="000000"/>
                <w:sz w:val="22"/>
                <w:szCs w:val="22"/>
                <w:lang w:val="es-ES"/>
              </w:rPr>
              <w:t xml:space="preserve"> </w:t>
            </w:r>
            <w:r>
              <w:rPr>
                <w:rFonts w:ascii="Calibri Light" w:hAnsi="Calibri Light" w:cs="Calibri Light"/>
                <w:b/>
                <w:bCs/>
                <w:color w:val="000000"/>
                <w:sz w:val="22"/>
                <w:szCs w:val="22"/>
                <w:lang w:val="es-ES"/>
              </w:rPr>
              <w:t>“</w:t>
            </w:r>
            <w:r w:rsidRPr="009F29B4">
              <w:rPr>
                <w:rFonts w:ascii="Calibri Light" w:hAnsi="Calibri Light" w:cs="Calibri Light"/>
                <w:b/>
                <w:bCs/>
                <w:color w:val="000000"/>
                <w:sz w:val="22"/>
                <w:szCs w:val="22"/>
                <w:lang w:val="es-ES"/>
              </w:rPr>
              <w:t xml:space="preserve">¿Cómo fue el período Colonial? </w:t>
            </w:r>
          </w:p>
          <w:p w14:paraId="39E3FF06" w14:textId="5AD3C370" w:rsidR="005F6226" w:rsidRPr="00BF4EBD" w:rsidRDefault="005F6226" w:rsidP="0014343E">
            <w:pPr>
              <w:jc w:val="both"/>
              <w:rPr>
                <w:rFonts w:ascii="Calibri Light" w:hAnsi="Calibri Light" w:cs="Calibri Light"/>
                <w:b/>
                <w:color w:val="0070C0"/>
                <w:sz w:val="22"/>
                <w:szCs w:val="22"/>
                <w:lang w:val="es-ES"/>
              </w:rPr>
            </w:pPr>
            <w:r>
              <w:rPr>
                <w:rFonts w:ascii="Calibri Light" w:hAnsi="Calibri Light" w:cs="Calibri Light"/>
                <w:color w:val="000000"/>
                <w:sz w:val="22"/>
                <w:szCs w:val="22"/>
                <w:lang w:val="es-ES"/>
              </w:rPr>
              <w:t xml:space="preserve">Explica </w:t>
            </w:r>
            <w:r w:rsidRPr="009F29B4">
              <w:rPr>
                <w:rFonts w:ascii="Calibri Light" w:hAnsi="Calibri Light" w:cs="Calibri Light"/>
                <w:color w:val="000000"/>
                <w:sz w:val="22"/>
                <w:szCs w:val="22"/>
                <w:lang w:val="es-ES"/>
              </w:rPr>
              <w:t xml:space="preserve">las principales características del periodo. Posteriormente, el docente pide a los estudiantes que en parejas respondan las preguntas que aparecen al final del </w:t>
            </w:r>
            <w:r>
              <w:rPr>
                <w:rFonts w:ascii="Calibri Light" w:hAnsi="Calibri Light" w:cs="Calibri Light"/>
                <w:color w:val="000000"/>
                <w:sz w:val="22"/>
                <w:szCs w:val="22"/>
                <w:lang w:val="es-ES"/>
              </w:rPr>
              <w:t>apunte.</w:t>
            </w:r>
            <w:r w:rsidRPr="009F29B4">
              <w:rPr>
                <w:rFonts w:ascii="Calibri Light" w:hAnsi="Calibri Light" w:cs="Calibri Light"/>
                <w:color w:val="000000"/>
                <w:sz w:val="22"/>
                <w:szCs w:val="22"/>
                <w:lang w:val="es-ES"/>
              </w:rPr>
              <w:t xml:space="preserve"> </w:t>
            </w:r>
          </w:p>
          <w:p w14:paraId="5E8AC6C0" w14:textId="190C7BBC" w:rsidR="005F6226" w:rsidRPr="009F29B4" w:rsidRDefault="005F6226" w:rsidP="0014343E">
            <w:pPr>
              <w:jc w:val="both"/>
              <w:rPr>
                <w:rFonts w:ascii="Calibri Light" w:hAnsi="Calibri Light" w:cs="Calibri Light"/>
                <w:sz w:val="22"/>
                <w:szCs w:val="22"/>
              </w:rPr>
            </w:pPr>
            <w:r>
              <w:rPr>
                <w:rFonts w:ascii="Calibri Light" w:hAnsi="Calibri Light" w:cs="Calibri Light"/>
                <w:color w:val="000000"/>
                <w:sz w:val="22"/>
                <w:szCs w:val="22"/>
                <w:lang w:val="es-ES"/>
              </w:rPr>
              <w:lastRenderedPageBreak/>
              <w:t>M</w:t>
            </w:r>
            <w:r w:rsidRPr="009F29B4">
              <w:rPr>
                <w:rFonts w:ascii="Calibri Light" w:hAnsi="Calibri Light" w:cs="Calibri Light"/>
                <w:color w:val="000000"/>
                <w:sz w:val="22"/>
                <w:szCs w:val="22"/>
                <w:lang w:val="es-ES"/>
              </w:rPr>
              <w:t>ientras se realiza la actividad, el docente supervisa el trabajo y responde preguntas acerca de los contenidos.</w:t>
            </w:r>
            <w:r>
              <w:rPr>
                <w:rFonts w:ascii="Calibri Light" w:hAnsi="Calibri Light" w:cs="Calibri Light"/>
                <w:color w:val="000000"/>
                <w:sz w:val="22"/>
                <w:szCs w:val="22"/>
                <w:lang w:val="es-ES"/>
              </w:rPr>
              <w:t xml:space="preserve"> </w:t>
            </w:r>
          </w:p>
          <w:p w14:paraId="276147A7" w14:textId="77777777" w:rsidR="005F6226" w:rsidRDefault="005F6226" w:rsidP="0014343E">
            <w:pPr>
              <w:jc w:val="both"/>
              <w:rPr>
                <w:rFonts w:ascii="Calibri Light" w:hAnsi="Calibri Light" w:cs="Calibri Light"/>
                <w:bCs/>
                <w:color w:val="000000"/>
                <w:sz w:val="22"/>
                <w:szCs w:val="22"/>
                <w:lang w:val="es-ES"/>
              </w:rPr>
            </w:pPr>
            <w:r w:rsidRPr="009F29B4">
              <w:rPr>
                <w:rFonts w:ascii="Calibri Light" w:hAnsi="Calibri Light" w:cs="Calibri Light"/>
                <w:bCs/>
                <w:color w:val="000000"/>
                <w:sz w:val="22"/>
                <w:szCs w:val="22"/>
                <w:lang w:val="es-ES"/>
              </w:rPr>
              <w:t>Pasado el tiempo destinado al desarrollo de la actividad, el docente pide</w:t>
            </w:r>
            <w:r>
              <w:rPr>
                <w:rFonts w:ascii="Calibri Light" w:hAnsi="Calibri Light" w:cs="Calibri Light"/>
                <w:bCs/>
                <w:color w:val="000000"/>
                <w:sz w:val="22"/>
                <w:szCs w:val="22"/>
                <w:lang w:val="es-ES"/>
              </w:rPr>
              <w:t xml:space="preserve"> a</w:t>
            </w:r>
            <w:r w:rsidRPr="009F29B4">
              <w:rPr>
                <w:rFonts w:ascii="Calibri Light" w:hAnsi="Calibri Light" w:cs="Calibri Light"/>
                <w:bCs/>
                <w:color w:val="000000"/>
                <w:sz w:val="22"/>
                <w:szCs w:val="22"/>
                <w:lang w:val="es-ES"/>
              </w:rPr>
              <w:t xml:space="preserve"> algunas parejas que salgan frente al curso para com</w:t>
            </w:r>
            <w:r>
              <w:rPr>
                <w:rFonts w:ascii="Calibri Light" w:hAnsi="Calibri Light" w:cs="Calibri Light"/>
                <w:bCs/>
                <w:color w:val="000000"/>
                <w:sz w:val="22"/>
                <w:szCs w:val="22"/>
                <w:lang w:val="es-ES"/>
              </w:rPr>
              <w:t>partir sus respuestas.</w:t>
            </w:r>
          </w:p>
          <w:p w14:paraId="0CF78F8A" w14:textId="5A06890A" w:rsidR="005F6226" w:rsidRPr="009F29B4" w:rsidRDefault="005F6226" w:rsidP="0014343E">
            <w:pPr>
              <w:jc w:val="both"/>
              <w:rPr>
                <w:rFonts w:ascii="Calibri Light" w:hAnsi="Calibri Light" w:cs="Calibri Light"/>
                <w:sz w:val="22"/>
                <w:szCs w:val="22"/>
              </w:rPr>
            </w:pPr>
            <w:r w:rsidRPr="009F29B4">
              <w:rPr>
                <w:rFonts w:ascii="Calibri Light" w:hAnsi="Calibri Light" w:cs="Calibri Light"/>
                <w:bCs/>
                <w:color w:val="000000"/>
                <w:sz w:val="22"/>
                <w:szCs w:val="22"/>
                <w:lang w:val="es-ES"/>
              </w:rPr>
              <w:t>El docente evalúa y retroalimenta las respuestas, y el resto del curso comenta y complementa.</w:t>
            </w:r>
            <w:r>
              <w:rPr>
                <w:rFonts w:ascii="Calibri Light" w:hAnsi="Calibri Light" w:cs="Calibri Light"/>
                <w:bCs/>
                <w:color w:val="000000"/>
                <w:sz w:val="22"/>
                <w:szCs w:val="22"/>
                <w:lang w:val="es-ES"/>
              </w:rPr>
              <w:t xml:space="preserve"> </w:t>
            </w:r>
          </w:p>
          <w:p w14:paraId="104A682B" w14:textId="77777777" w:rsidR="005F6226" w:rsidRPr="009F29B4" w:rsidRDefault="005F6226" w:rsidP="0014343E">
            <w:pPr>
              <w:jc w:val="both"/>
              <w:rPr>
                <w:rFonts w:ascii="Calibri Light" w:hAnsi="Calibri Light" w:cs="Calibri Light"/>
                <w:sz w:val="22"/>
                <w:szCs w:val="22"/>
              </w:rPr>
            </w:pPr>
          </w:p>
          <w:p w14:paraId="231C8792" w14:textId="6A625488" w:rsidR="005F6226" w:rsidRPr="009F29B4" w:rsidRDefault="005F6226" w:rsidP="0014343E">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C</w:t>
            </w:r>
            <w:r>
              <w:rPr>
                <w:rFonts w:ascii="Calibri Light" w:hAnsi="Calibri Light" w:cs="Calibri Light"/>
                <w:b/>
                <w:bCs/>
                <w:color w:val="000000"/>
                <w:sz w:val="22"/>
                <w:szCs w:val="22"/>
                <w:lang w:val="es-ES"/>
              </w:rPr>
              <w:t>ierre:</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pide a los estudiantes realizar en sus cuadernos un pequeño mapa conceptual con los siguientes conceptos: España, América, Colonia, Virreinato, Borbones. Luego selecciona a 5 estudiantes que comparten y explican sus mapas conceptuales en la pizarra realizando una s</w:t>
            </w:r>
            <w:r>
              <w:rPr>
                <w:rFonts w:ascii="Calibri Light" w:hAnsi="Calibri Light" w:cs="Calibri Light"/>
                <w:color w:val="000000"/>
                <w:sz w:val="22"/>
                <w:szCs w:val="22"/>
                <w:lang w:val="es-ES"/>
              </w:rPr>
              <w:t>íntesis de lo visto en la clase.</w:t>
            </w:r>
            <w:r>
              <w:rPr>
                <w:rFonts w:ascii="Calibri Light" w:hAnsi="Calibri Light" w:cs="Calibri Light"/>
                <w:b/>
                <w:bCs/>
                <w:color w:val="21409A"/>
                <w:sz w:val="22"/>
                <w:szCs w:val="22"/>
                <w:lang w:val="es-ES"/>
              </w:rPr>
              <w:t xml:space="preserve"> </w:t>
            </w:r>
          </w:p>
          <w:p w14:paraId="71208F48" w14:textId="0171D9A7" w:rsidR="005F6226" w:rsidRPr="009F29B4" w:rsidRDefault="005F6226" w:rsidP="0014343E">
            <w:pPr>
              <w:jc w:val="both"/>
              <w:rPr>
                <w:rFonts w:ascii="Calibri Light" w:hAnsi="Calibri Light" w:cs="Calibri Light"/>
                <w:bCs/>
                <w:color w:val="000000"/>
                <w:sz w:val="22"/>
                <w:szCs w:val="22"/>
                <w:lang w:val="es-ES"/>
              </w:rPr>
            </w:pP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306AFBEF" w14:textId="32E8BFD2" w:rsidR="005F6226" w:rsidRDefault="005F6226" w:rsidP="0014343E">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lastRenderedPageBreak/>
              <w:t>OA5</w:t>
            </w:r>
          </w:p>
          <w:p w14:paraId="0925A383" w14:textId="3A922AB2" w:rsidR="005F6226" w:rsidRPr="009F29B4" w:rsidRDefault="005F6226" w:rsidP="0014343E">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Reconocer rasgos propios de la sociedad colonial.</w:t>
            </w:r>
          </w:p>
          <w:p w14:paraId="58083192" w14:textId="7A411F28" w:rsidR="005F6226" w:rsidRPr="009F29B4" w:rsidRDefault="005F6226" w:rsidP="0014343E">
            <w:pPr>
              <w:jc w:val="both"/>
              <w:rPr>
                <w:rFonts w:ascii="Calibri Light" w:hAnsi="Calibri Light" w:cs="Calibri Light"/>
                <w:b/>
                <w:bCs/>
                <w:color w:val="000000"/>
                <w:sz w:val="22"/>
                <w:szCs w:val="22"/>
                <w:lang w:val="es-ES"/>
              </w:rPr>
            </w:pPr>
          </w:p>
          <w:p w14:paraId="64F9ED8F" w14:textId="3331BB05" w:rsidR="005F6226" w:rsidRDefault="005F6226" w:rsidP="0014343E">
            <w:pPr>
              <w:jc w:val="both"/>
              <w:rPr>
                <w:rFonts w:ascii="Calibri Light" w:hAnsi="Calibri Light" w:cs="Calibri Light"/>
                <w:color w:val="000000"/>
                <w:sz w:val="22"/>
                <w:szCs w:val="22"/>
                <w:lang w:val="es-ES"/>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saluda a los estudiantes, los motiva a participar activamente de la clase, explica el objetivo de la clase y pregunta ¿cómo se imaginan la sociedad colonial? ¿qué la diferencia de la sociedad actual? </w:t>
            </w:r>
          </w:p>
          <w:p w14:paraId="58AA4CE8" w14:textId="631B746B" w:rsidR="005F6226" w:rsidRPr="009F29B4" w:rsidRDefault="005F6226" w:rsidP="0014343E">
            <w:pPr>
              <w:jc w:val="both"/>
              <w:rPr>
                <w:rFonts w:ascii="Calibri Light" w:hAnsi="Calibri Light" w:cs="Calibri Light"/>
                <w:sz w:val="22"/>
                <w:szCs w:val="22"/>
              </w:rPr>
            </w:pPr>
            <w:r>
              <w:rPr>
                <w:rFonts w:ascii="Calibri Light" w:hAnsi="Calibri Light" w:cs="Calibri Light"/>
                <w:color w:val="000000"/>
                <w:sz w:val="22"/>
                <w:szCs w:val="22"/>
                <w:lang w:val="es-ES"/>
              </w:rPr>
              <w:t>E</w:t>
            </w:r>
            <w:r w:rsidRPr="009F29B4">
              <w:rPr>
                <w:rFonts w:ascii="Calibri Light" w:hAnsi="Calibri Light" w:cs="Calibri Light"/>
                <w:color w:val="000000"/>
                <w:sz w:val="22"/>
                <w:szCs w:val="22"/>
                <w:lang w:val="es-ES"/>
              </w:rPr>
              <w:t xml:space="preserve">l docente guía la reflexión y la complementa. </w:t>
            </w:r>
          </w:p>
          <w:p w14:paraId="18555732" w14:textId="77777777" w:rsidR="005F6226" w:rsidRPr="009F29B4" w:rsidRDefault="005F6226" w:rsidP="0014343E">
            <w:pPr>
              <w:jc w:val="both"/>
              <w:rPr>
                <w:rFonts w:ascii="Calibri Light" w:hAnsi="Calibri Light" w:cs="Calibri Light"/>
                <w:color w:val="000000"/>
                <w:sz w:val="22"/>
                <w:szCs w:val="22"/>
                <w:lang w:val="es-ES"/>
              </w:rPr>
            </w:pPr>
          </w:p>
          <w:p w14:paraId="66197BA9" w14:textId="054ADC57" w:rsidR="005F6226" w:rsidRDefault="005F6226" w:rsidP="0014343E">
            <w:pPr>
              <w:jc w:val="both"/>
              <w:rPr>
                <w:rFonts w:ascii="Calibri Light" w:hAnsi="Calibri Light" w:cs="Calibri Light"/>
                <w:b/>
                <w:bCs/>
                <w:color w:val="000000"/>
                <w:sz w:val="22"/>
                <w:szCs w:val="22"/>
                <w:lang w:val="es-ES"/>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rPr>
              <w:t xml:space="preserve"> </w:t>
            </w:r>
            <w:r>
              <w:rPr>
                <w:rFonts w:ascii="Calibri Light" w:hAnsi="Calibri Light" w:cs="Calibri Light"/>
                <w:color w:val="000000"/>
                <w:sz w:val="22"/>
                <w:szCs w:val="22"/>
              </w:rPr>
              <w:t>E</w:t>
            </w:r>
            <w:r w:rsidRPr="009F29B4">
              <w:rPr>
                <w:rFonts w:ascii="Calibri Light" w:hAnsi="Calibri Light" w:cs="Calibri Light"/>
                <w:color w:val="000000"/>
                <w:sz w:val="22"/>
                <w:szCs w:val="22"/>
                <w:lang w:val="es-ES"/>
              </w:rPr>
              <w:t xml:space="preserve">l docente presenta el </w:t>
            </w:r>
            <w:r>
              <w:rPr>
                <w:rFonts w:ascii="Calibri Light" w:hAnsi="Calibri Light" w:cs="Calibri Light"/>
                <w:b/>
                <w:bCs/>
                <w:color w:val="000000"/>
                <w:sz w:val="22"/>
                <w:szCs w:val="22"/>
                <w:lang w:val="es-ES"/>
              </w:rPr>
              <w:t>Video 2 “</w:t>
            </w:r>
            <w:r w:rsidRPr="009F29B4">
              <w:rPr>
                <w:rFonts w:ascii="Calibri Light" w:hAnsi="Calibri Light" w:cs="Calibri Light"/>
                <w:b/>
                <w:bCs/>
                <w:color w:val="000000"/>
                <w:sz w:val="22"/>
                <w:szCs w:val="22"/>
                <w:lang w:val="es-ES"/>
              </w:rPr>
              <w:t>Sociedad colonial</w:t>
            </w:r>
            <w:r>
              <w:rPr>
                <w:rFonts w:ascii="Calibri Light" w:hAnsi="Calibri Light" w:cs="Calibri Light"/>
                <w:b/>
                <w:bCs/>
                <w:color w:val="000000"/>
                <w:sz w:val="22"/>
                <w:szCs w:val="22"/>
                <w:lang w:val="es-ES"/>
              </w:rPr>
              <w:t xml:space="preserve">”. </w:t>
            </w:r>
          </w:p>
          <w:p w14:paraId="013E54C7" w14:textId="195B9242" w:rsidR="005F6226" w:rsidRPr="00030BF7" w:rsidRDefault="005F6226" w:rsidP="0014343E">
            <w:pPr>
              <w:jc w:val="both"/>
              <w:rPr>
                <w:rFonts w:ascii="Calibri Light" w:hAnsi="Calibri Light" w:cs="Calibri Light"/>
                <w:bCs/>
                <w:color w:val="000000"/>
                <w:sz w:val="22"/>
                <w:szCs w:val="22"/>
                <w:lang w:val="es-ES"/>
              </w:rPr>
            </w:pPr>
            <w:r w:rsidRPr="00030BF7">
              <w:rPr>
                <w:rFonts w:ascii="Calibri Light" w:hAnsi="Calibri Light" w:cs="Calibri Light"/>
                <w:bCs/>
                <w:color w:val="000000"/>
                <w:sz w:val="22"/>
                <w:szCs w:val="22"/>
                <w:lang w:val="es-ES"/>
              </w:rPr>
              <w:t>Link:</w:t>
            </w:r>
          </w:p>
          <w:p w14:paraId="21808DA3" w14:textId="7134C91E" w:rsidR="005F6226" w:rsidRPr="00030BF7" w:rsidRDefault="00000000" w:rsidP="0014343E">
            <w:pPr>
              <w:jc w:val="both"/>
              <w:rPr>
                <w:rFonts w:ascii="Calibri Light" w:hAnsi="Calibri Light" w:cs="Calibri Light"/>
                <w:bCs/>
                <w:color w:val="000000"/>
                <w:sz w:val="22"/>
                <w:szCs w:val="22"/>
              </w:rPr>
            </w:pPr>
            <w:hyperlink r:id="rId8" w:history="1">
              <w:r w:rsidR="005F6226" w:rsidRPr="00030BF7">
                <w:rPr>
                  <w:rStyle w:val="Hipervnculo"/>
                  <w:rFonts w:ascii="Calibri Light" w:hAnsi="Calibri Light" w:cs="Calibri Light"/>
                  <w:bCs/>
                  <w:sz w:val="22"/>
                  <w:szCs w:val="22"/>
                </w:rPr>
                <w:t>https://www.youtube.com/watch?v=KcEnR0VDXt8</w:t>
              </w:r>
            </w:hyperlink>
          </w:p>
          <w:p w14:paraId="069BA2BE" w14:textId="77777777" w:rsidR="005F6226" w:rsidRDefault="005F6226" w:rsidP="0014343E">
            <w:pPr>
              <w:jc w:val="both"/>
              <w:rPr>
                <w:rFonts w:ascii="Calibri Light" w:hAnsi="Calibri Light" w:cs="Calibri Light"/>
                <w:b/>
                <w:bCs/>
                <w:color w:val="000000"/>
                <w:sz w:val="22"/>
                <w:szCs w:val="22"/>
              </w:rPr>
            </w:pPr>
          </w:p>
          <w:p w14:paraId="4AB7CAD7" w14:textId="77777777" w:rsidR="005F6226" w:rsidRDefault="005F6226" w:rsidP="0014343E">
            <w:pPr>
              <w:jc w:val="both"/>
              <w:rPr>
                <w:rFonts w:ascii="Calibri Light" w:hAnsi="Calibri Light" w:cs="Calibri Light"/>
                <w:color w:val="000000"/>
                <w:sz w:val="22"/>
                <w:szCs w:val="22"/>
                <w:lang w:val="es-ES"/>
              </w:rPr>
            </w:pPr>
            <w:r>
              <w:rPr>
                <w:rFonts w:ascii="Calibri Light" w:hAnsi="Calibri Light" w:cs="Calibri Light"/>
                <w:bCs/>
                <w:color w:val="000000"/>
                <w:sz w:val="22"/>
                <w:szCs w:val="22"/>
              </w:rPr>
              <w:t>Pide</w:t>
            </w:r>
            <w:r w:rsidRPr="009F29B4">
              <w:rPr>
                <w:rFonts w:ascii="Calibri Light" w:hAnsi="Calibri Light" w:cs="Calibri Light"/>
                <w:color w:val="000000"/>
                <w:sz w:val="22"/>
                <w:szCs w:val="22"/>
                <w:lang w:val="es-ES"/>
              </w:rPr>
              <w:t xml:space="preserve"> a los estudiantes que comenten lo observado: ¿qué características tenía la sociedad colonial? </w:t>
            </w:r>
          </w:p>
          <w:p w14:paraId="77818FCA" w14:textId="1DA217F2" w:rsidR="005F6226" w:rsidRPr="009F29B4" w:rsidRDefault="005F6226" w:rsidP="0014343E">
            <w:pPr>
              <w:jc w:val="both"/>
              <w:rPr>
                <w:rFonts w:ascii="Calibri Light" w:hAnsi="Calibri Light" w:cs="Calibri Light"/>
                <w:sz w:val="22"/>
                <w:szCs w:val="22"/>
              </w:rPr>
            </w:pPr>
            <w:r w:rsidRPr="009F29B4">
              <w:rPr>
                <w:rFonts w:ascii="Calibri Light" w:hAnsi="Calibri Light" w:cs="Calibri Light"/>
                <w:color w:val="000000"/>
                <w:sz w:val="22"/>
                <w:szCs w:val="22"/>
                <w:lang w:val="es-ES"/>
              </w:rPr>
              <w:lastRenderedPageBreak/>
              <w:t>El docente realiza una síntesis de los el</w:t>
            </w:r>
            <w:r>
              <w:rPr>
                <w:rFonts w:ascii="Calibri Light" w:hAnsi="Calibri Light" w:cs="Calibri Light"/>
                <w:color w:val="000000"/>
                <w:sz w:val="22"/>
                <w:szCs w:val="22"/>
                <w:lang w:val="es-ES"/>
              </w:rPr>
              <w:t>ementos entregados por los</w:t>
            </w:r>
            <w:r w:rsidRPr="009F29B4">
              <w:rPr>
                <w:rFonts w:ascii="Calibri Light" w:hAnsi="Calibri Light" w:cs="Calibri Light"/>
                <w:color w:val="000000"/>
                <w:sz w:val="22"/>
                <w:szCs w:val="22"/>
                <w:lang w:val="es-ES"/>
              </w:rPr>
              <w:t xml:space="preserve"> estudiantes y presenta y explica la </w:t>
            </w:r>
            <w:r>
              <w:rPr>
                <w:rFonts w:ascii="Calibri Light" w:hAnsi="Calibri Light" w:cs="Calibri Light"/>
                <w:b/>
                <w:bCs/>
                <w:color w:val="000000"/>
                <w:sz w:val="22"/>
                <w:szCs w:val="22"/>
                <w:lang w:val="es-ES"/>
              </w:rPr>
              <w:t>Guía 1</w:t>
            </w:r>
            <w:r w:rsidRPr="009F29B4">
              <w:rPr>
                <w:rFonts w:ascii="Calibri Light" w:hAnsi="Calibri Light" w:cs="Calibri Light"/>
                <w:b/>
                <w:bCs/>
                <w:color w:val="000000"/>
                <w:sz w:val="22"/>
                <w:szCs w:val="22"/>
                <w:lang w:val="es-ES"/>
              </w:rPr>
              <w:t xml:space="preserve"> </w:t>
            </w:r>
            <w:r>
              <w:rPr>
                <w:rFonts w:ascii="Calibri Light" w:hAnsi="Calibri Light" w:cs="Calibri Light"/>
                <w:b/>
                <w:bCs/>
                <w:color w:val="000000"/>
                <w:sz w:val="22"/>
                <w:szCs w:val="22"/>
                <w:lang w:val="es-ES"/>
              </w:rPr>
              <w:t>“</w:t>
            </w:r>
            <w:r w:rsidRPr="009F29B4">
              <w:rPr>
                <w:rFonts w:ascii="Calibri Light" w:hAnsi="Calibri Light" w:cs="Calibri Light"/>
                <w:b/>
                <w:bCs/>
                <w:color w:val="000000"/>
                <w:sz w:val="22"/>
                <w:szCs w:val="22"/>
                <w:lang w:val="es-ES"/>
              </w:rPr>
              <w:t>La sociedad colonial y sus grupos sociales</w:t>
            </w:r>
            <w:r>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y realiza una primera lectura grupal del material. Luego de forma individual los estudiantes trabajan en el desarrollo de la guía, mientras </w:t>
            </w:r>
            <w:r>
              <w:rPr>
                <w:rFonts w:ascii="Calibri Light" w:hAnsi="Calibri Light" w:cs="Calibri Light"/>
                <w:color w:val="000000"/>
                <w:sz w:val="22"/>
                <w:szCs w:val="22"/>
                <w:lang w:val="es-ES"/>
              </w:rPr>
              <w:t>e</w:t>
            </w:r>
            <w:r w:rsidRPr="009F29B4">
              <w:rPr>
                <w:rFonts w:ascii="Calibri Light" w:hAnsi="Calibri Light" w:cs="Calibri Light"/>
                <w:color w:val="000000"/>
                <w:sz w:val="22"/>
                <w:szCs w:val="22"/>
                <w:lang w:val="es-ES"/>
              </w:rPr>
              <w:t xml:space="preserve">l docente supervisa. </w:t>
            </w:r>
          </w:p>
          <w:p w14:paraId="0F71A62E" w14:textId="6E7D5E13" w:rsidR="005F6226" w:rsidRPr="00030BF7" w:rsidRDefault="005F6226" w:rsidP="0014343E">
            <w:pPr>
              <w:jc w:val="both"/>
              <w:rPr>
                <w:rFonts w:ascii="Calibri Light" w:hAnsi="Calibri Light" w:cs="Calibri Light"/>
                <w:bCs/>
                <w:color w:val="000000"/>
                <w:sz w:val="22"/>
                <w:szCs w:val="22"/>
              </w:rPr>
            </w:pPr>
          </w:p>
          <w:p w14:paraId="47671582" w14:textId="509D7106" w:rsidR="005F6226" w:rsidRDefault="005F6226" w:rsidP="003F58DF">
            <w:pPr>
              <w:jc w:val="both"/>
              <w:rPr>
                <w:rFonts w:ascii="Calibri Light" w:hAnsi="Calibri Light" w:cs="Calibri Light"/>
                <w:color w:val="000000"/>
                <w:sz w:val="22"/>
                <w:szCs w:val="22"/>
                <w:lang w:val="es-ES"/>
              </w:rPr>
            </w:pPr>
            <w:r w:rsidRPr="009F29B4">
              <w:rPr>
                <w:rFonts w:ascii="Calibri Light" w:hAnsi="Calibri Light" w:cs="Calibri Light"/>
                <w:b/>
                <w:bCs/>
                <w:color w:val="000000"/>
                <w:sz w:val="22"/>
                <w:szCs w:val="22"/>
                <w:lang w:val="es-ES"/>
              </w:rPr>
              <w:t>C</w:t>
            </w:r>
            <w:r>
              <w:rPr>
                <w:rFonts w:ascii="Calibri Light" w:hAnsi="Calibri Light" w:cs="Calibri Light"/>
                <w:b/>
                <w:bCs/>
                <w:color w:val="000000"/>
                <w:sz w:val="22"/>
                <w:szCs w:val="22"/>
                <w:lang w:val="es-ES"/>
              </w:rPr>
              <w:t>ierre:</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pide que de forma voluntaria algunos estudiantes compartan el resultado de su tra</w:t>
            </w:r>
            <w:r>
              <w:rPr>
                <w:rFonts w:ascii="Calibri Light" w:hAnsi="Calibri Light" w:cs="Calibri Light"/>
                <w:color w:val="000000"/>
                <w:sz w:val="22"/>
                <w:szCs w:val="22"/>
                <w:lang w:val="es-ES"/>
              </w:rPr>
              <w:t>bajo al resto del curso. L</w:t>
            </w:r>
            <w:r w:rsidRPr="009F29B4">
              <w:rPr>
                <w:rFonts w:ascii="Calibri Light" w:hAnsi="Calibri Light" w:cs="Calibri Light"/>
                <w:color w:val="000000"/>
                <w:sz w:val="22"/>
                <w:szCs w:val="22"/>
                <w:lang w:val="es-ES"/>
              </w:rPr>
              <w:t>os estudiantes co</w:t>
            </w:r>
            <w:r>
              <w:rPr>
                <w:rFonts w:ascii="Calibri Light" w:hAnsi="Calibri Light" w:cs="Calibri Light"/>
                <w:color w:val="000000"/>
                <w:sz w:val="22"/>
                <w:szCs w:val="22"/>
                <w:lang w:val="es-ES"/>
              </w:rPr>
              <w:t>mplementan y evalúan el trabajo.</w:t>
            </w:r>
            <w:r w:rsidRPr="009F29B4">
              <w:rPr>
                <w:rFonts w:ascii="Calibri Light" w:hAnsi="Calibri Light" w:cs="Calibri Light"/>
                <w:color w:val="000000"/>
                <w:sz w:val="22"/>
                <w:szCs w:val="22"/>
                <w:lang w:val="es-ES"/>
              </w:rPr>
              <w:t xml:space="preserve">  </w:t>
            </w:r>
          </w:p>
          <w:p w14:paraId="3CED2134" w14:textId="6C581B2F" w:rsidR="005F6226" w:rsidRPr="009F29B4" w:rsidRDefault="005F6226" w:rsidP="00030BF7">
            <w:pPr>
              <w:jc w:val="both"/>
              <w:rPr>
                <w:rFonts w:ascii="Calibri Light" w:hAnsi="Calibri Light" w:cs="Calibri Light"/>
                <w:sz w:val="22"/>
                <w:szCs w:val="22"/>
              </w:rPr>
            </w:pPr>
            <w:r w:rsidRPr="009F29B4">
              <w:rPr>
                <w:rFonts w:ascii="Calibri Light" w:hAnsi="Calibri Light" w:cs="Calibri Light"/>
                <w:color w:val="000000"/>
                <w:sz w:val="22"/>
                <w:szCs w:val="22"/>
                <w:lang w:val="es-ES"/>
              </w:rPr>
              <w:t>El docente realiza una síntesis final de los resultados y pregunta para realizar una reflexión final: ¿en la actualidad aún existen grupos sociales? ¿cuáles? Si no existen ¿por qué no?, y motiva a los estudiante</w:t>
            </w:r>
            <w:r>
              <w:rPr>
                <w:rFonts w:ascii="Calibri Light" w:hAnsi="Calibri Light" w:cs="Calibri Light"/>
                <w:color w:val="000000"/>
                <w:sz w:val="22"/>
                <w:szCs w:val="22"/>
                <w:lang w:val="es-ES"/>
              </w:rPr>
              <w:t>s a dar a conocer sus opiniones.</w:t>
            </w:r>
            <w:r w:rsidRPr="009F29B4">
              <w:rPr>
                <w:rFonts w:ascii="Calibri Light" w:hAnsi="Calibri Light" w:cs="Calibri Light"/>
                <w:color w:val="000000"/>
                <w:sz w:val="22"/>
                <w:szCs w:val="22"/>
                <w:lang w:val="es-ES"/>
              </w:rPr>
              <w:t xml:space="preserve"> </w:t>
            </w:r>
          </w:p>
        </w:tc>
      </w:tr>
      <w:tr w:rsidR="005F6226" w:rsidRPr="009F29B4" w14:paraId="751F3FD2" w14:textId="77777777" w:rsidTr="005F6226">
        <w:tc>
          <w:tcPr>
            <w:tcW w:w="8357" w:type="dxa"/>
            <w:tcBorders>
              <w:top w:val="single" w:sz="4" w:space="0" w:color="999999"/>
              <w:left w:val="single" w:sz="4" w:space="0" w:color="999999"/>
              <w:bottom w:val="single" w:sz="4" w:space="0" w:color="999999"/>
            </w:tcBorders>
            <w:shd w:val="clear" w:color="auto" w:fill="auto"/>
          </w:tcPr>
          <w:p w14:paraId="00F5065A" w14:textId="2D724356" w:rsidR="005F6226" w:rsidRPr="009F29B4" w:rsidRDefault="005F6226" w:rsidP="005402E3">
            <w:pPr>
              <w:jc w:val="center"/>
              <w:rPr>
                <w:rFonts w:ascii="Calibri Light" w:hAnsi="Calibri Light" w:cs="Calibri Light"/>
                <w:sz w:val="22"/>
                <w:szCs w:val="22"/>
              </w:rPr>
            </w:pPr>
            <w:r>
              <w:rPr>
                <w:rFonts w:ascii="Calibri Light" w:hAnsi="Calibri Light" w:cs="Calibri Light"/>
                <w:b/>
                <w:color w:val="000000"/>
                <w:sz w:val="22"/>
                <w:szCs w:val="22"/>
                <w:lang w:val="es-ES"/>
              </w:rPr>
              <w:lastRenderedPageBreak/>
              <w:t>CLASE 11-08</w:t>
            </w: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530154CE" w14:textId="186CC664" w:rsidR="005F6226" w:rsidRPr="009F29B4" w:rsidRDefault="005F6226" w:rsidP="005402E3">
            <w:pPr>
              <w:jc w:val="center"/>
              <w:rPr>
                <w:rFonts w:ascii="Calibri Light" w:hAnsi="Calibri Light" w:cs="Calibri Light"/>
                <w:sz w:val="22"/>
                <w:szCs w:val="22"/>
              </w:rPr>
            </w:pPr>
            <w:r>
              <w:rPr>
                <w:rFonts w:ascii="Calibri Light" w:hAnsi="Calibri Light" w:cs="Calibri Light"/>
                <w:b/>
                <w:color w:val="000000"/>
                <w:sz w:val="22"/>
                <w:szCs w:val="22"/>
                <w:lang w:val="es-ES"/>
              </w:rPr>
              <w:t>CLASE 13-08</w:t>
            </w:r>
          </w:p>
        </w:tc>
      </w:tr>
      <w:tr w:rsidR="005F6226" w:rsidRPr="009F29B4" w14:paraId="2D7EAF1D" w14:textId="77777777" w:rsidTr="005F6226">
        <w:trPr>
          <w:trHeight w:val="3390"/>
        </w:trPr>
        <w:tc>
          <w:tcPr>
            <w:tcW w:w="8357" w:type="dxa"/>
            <w:tcBorders>
              <w:top w:val="single" w:sz="4" w:space="0" w:color="999999"/>
              <w:left w:val="single" w:sz="4" w:space="0" w:color="999999"/>
              <w:bottom w:val="single" w:sz="4" w:space="0" w:color="999999"/>
            </w:tcBorders>
            <w:shd w:val="clear" w:color="auto" w:fill="auto"/>
          </w:tcPr>
          <w:p w14:paraId="29FAF919" w14:textId="71F64CCD" w:rsidR="005F6226" w:rsidRDefault="005F6226" w:rsidP="00CD789A">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t>OA5</w:t>
            </w:r>
          </w:p>
          <w:p w14:paraId="1A7F1568" w14:textId="53EC74B6"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Analizar mediante fuentes cómo era la vida familiar y cotidiana en la colonia. </w:t>
            </w:r>
          </w:p>
          <w:p w14:paraId="1864E4A4" w14:textId="77777777" w:rsidR="005F6226" w:rsidRPr="009F29B4" w:rsidRDefault="005F6226" w:rsidP="00CD789A">
            <w:pPr>
              <w:jc w:val="both"/>
              <w:rPr>
                <w:rFonts w:ascii="Calibri Light" w:hAnsi="Calibri Light" w:cs="Calibri Light"/>
                <w:sz w:val="22"/>
                <w:szCs w:val="22"/>
              </w:rPr>
            </w:pPr>
          </w:p>
          <w:p w14:paraId="62F40C7C" w14:textId="796AB9B2" w:rsidR="005F6226" w:rsidRDefault="005F6226" w:rsidP="00CD789A">
            <w:pPr>
              <w:jc w:val="both"/>
              <w:rPr>
                <w:rFonts w:ascii="Calibri Light" w:hAnsi="Calibri Light" w:cs="Calibri Light"/>
                <w:b/>
                <w:bCs/>
                <w:color w:val="A3238E"/>
                <w:sz w:val="22"/>
                <w:szCs w:val="22"/>
                <w:lang w:val="es-ES"/>
              </w:rPr>
            </w:pPr>
            <w:r>
              <w:rPr>
                <w:rFonts w:ascii="Calibri Light" w:hAnsi="Calibri Light" w:cs="Calibri Light"/>
                <w:b/>
                <w:bCs/>
                <w:color w:val="000000"/>
                <w:sz w:val="22"/>
                <w:szCs w:val="22"/>
                <w:lang w:val="es-ES"/>
              </w:rPr>
              <w:t>Inicio: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El docente saluda a los estudiantes, los motiva a participar activamente de la clase, da a conocer el objetivo de la clase, y pregunta ¿qué es una fuente de información? ¿qué tipos existen? El docente explica la importancia de las fuentes para la Historia y la diferencia entre primarias y secundarias: las fuentes primarias son también llamadas fuentes de primera mano. Son aquellos recursos documentales que han sido publicados por primera vez, sin ser filtrados, resumidos, evaluados o interpretados por algún individuo; y las secundarias tienen como principio recopilar, resumir y reorganizar información contenida en las fuentes primarias. Fueron creadas para facilitar el proceso de consulta, agilizando el acceso un mayor número de fuentes en un menor tiempo. </w:t>
            </w:r>
          </w:p>
          <w:p w14:paraId="40A02EE5" w14:textId="03655ED7"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A3238E"/>
                <w:sz w:val="22"/>
                <w:szCs w:val="22"/>
                <w:lang w:val="es-ES"/>
              </w:rPr>
              <w:t xml:space="preserve"> </w:t>
            </w:r>
          </w:p>
          <w:p w14:paraId="4D1EC3A6" w14:textId="23AE152A" w:rsidR="005F6226" w:rsidRPr="005402E3" w:rsidRDefault="005F6226" w:rsidP="00CD789A">
            <w:pPr>
              <w:jc w:val="both"/>
              <w:rPr>
                <w:rFonts w:ascii="Calibri Light" w:hAnsi="Calibri Light" w:cs="Calibri Light"/>
                <w:b/>
                <w:color w:val="0070C0"/>
                <w:sz w:val="22"/>
                <w:szCs w:val="22"/>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lang w:val="es-ES"/>
              </w:rPr>
              <w:t xml:space="preserve">: </w:t>
            </w:r>
            <w:r w:rsidRPr="009F29B4">
              <w:rPr>
                <w:rFonts w:ascii="Calibri Light" w:hAnsi="Calibri Light" w:cs="Calibri Light"/>
                <w:color w:val="000000"/>
                <w:sz w:val="22"/>
                <w:szCs w:val="22"/>
                <w:lang w:val="es-ES"/>
              </w:rPr>
              <w:t xml:space="preserve">El docente presenta y explica la </w:t>
            </w:r>
            <w:r>
              <w:rPr>
                <w:rFonts w:ascii="Calibri Light" w:hAnsi="Calibri Light" w:cs="Calibri Light"/>
                <w:b/>
                <w:bCs/>
                <w:color w:val="000000"/>
                <w:sz w:val="22"/>
                <w:szCs w:val="22"/>
                <w:lang w:val="es-ES"/>
              </w:rPr>
              <w:t>Guía 2 “</w:t>
            </w:r>
            <w:r w:rsidRPr="009F29B4">
              <w:rPr>
                <w:rFonts w:ascii="Calibri Light" w:hAnsi="Calibri Light" w:cs="Calibri Light"/>
                <w:b/>
                <w:bCs/>
                <w:color w:val="000000"/>
                <w:sz w:val="22"/>
                <w:szCs w:val="22"/>
              </w:rPr>
              <w:t>La vida en la colonia a través de fuentes</w:t>
            </w:r>
            <w:r>
              <w:rPr>
                <w:rFonts w:ascii="Calibri Light" w:hAnsi="Calibri Light" w:cs="Calibri Light"/>
                <w:b/>
                <w:bCs/>
                <w:color w:val="000000"/>
                <w:sz w:val="22"/>
                <w:szCs w:val="22"/>
              </w:rPr>
              <w:t>”</w:t>
            </w:r>
            <w:r w:rsidRPr="009F29B4">
              <w:rPr>
                <w:rFonts w:ascii="Calibri Light" w:hAnsi="Calibri Light" w:cs="Calibri Light"/>
                <w:b/>
                <w:bCs/>
                <w:color w:val="000000"/>
                <w:sz w:val="22"/>
                <w:szCs w:val="22"/>
              </w:rPr>
              <w:t xml:space="preserve">. </w:t>
            </w:r>
            <w:r w:rsidRPr="009F29B4">
              <w:rPr>
                <w:rFonts w:ascii="Calibri Light" w:hAnsi="Calibri Light" w:cs="Calibri Light"/>
                <w:color w:val="000000"/>
                <w:sz w:val="22"/>
                <w:szCs w:val="22"/>
              </w:rPr>
              <w:t xml:space="preserve">Realiza una primera lectura grupal del documento. Invita a los estudiantes a realizar preguntas o comentarios acerca del documento. Luego pide a los estudiantes que desarrollen </w:t>
            </w:r>
            <w:r w:rsidRPr="009F29B4">
              <w:rPr>
                <w:rFonts w:ascii="Calibri Light" w:hAnsi="Calibri Light" w:cs="Calibri Light"/>
                <w:color w:val="000000"/>
                <w:sz w:val="22"/>
                <w:szCs w:val="22"/>
              </w:rPr>
              <w:lastRenderedPageBreak/>
              <w:t xml:space="preserve">la guía de forma individual, mientras </w:t>
            </w:r>
            <w:r>
              <w:rPr>
                <w:rFonts w:ascii="Calibri Light" w:hAnsi="Calibri Light" w:cs="Calibri Light"/>
                <w:color w:val="000000"/>
                <w:sz w:val="22"/>
                <w:szCs w:val="22"/>
              </w:rPr>
              <w:t>é</w:t>
            </w:r>
            <w:r w:rsidRPr="009F29B4">
              <w:rPr>
                <w:rFonts w:ascii="Calibri Light" w:hAnsi="Calibri Light" w:cs="Calibri Light"/>
                <w:color w:val="000000"/>
                <w:sz w:val="22"/>
                <w:szCs w:val="22"/>
              </w:rPr>
              <w:t xml:space="preserve">l supervisa y responde dudas acerca de los contenidos y del desarrollo de la actividad. </w:t>
            </w:r>
          </w:p>
          <w:p w14:paraId="304485E8" w14:textId="2AAFAFEA"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color w:val="000000"/>
                <w:sz w:val="22"/>
                <w:szCs w:val="22"/>
              </w:rPr>
              <w:t xml:space="preserve">Terminado el tiempo destinado para la actividad, el docente selecciona algunos estudiantes para que comparta sus resultados. El </w:t>
            </w:r>
            <w:r>
              <w:rPr>
                <w:rFonts w:ascii="Calibri Light" w:hAnsi="Calibri Light" w:cs="Calibri Light"/>
                <w:color w:val="000000"/>
                <w:sz w:val="22"/>
                <w:szCs w:val="22"/>
              </w:rPr>
              <w:t>docente evalúa</w:t>
            </w:r>
            <w:r w:rsidRPr="009F29B4">
              <w:rPr>
                <w:rFonts w:ascii="Calibri Light" w:hAnsi="Calibri Light" w:cs="Calibri Light"/>
                <w:color w:val="000000"/>
                <w:sz w:val="22"/>
                <w:szCs w:val="22"/>
              </w:rPr>
              <w:t xml:space="preserve"> y complementa los resultados. </w:t>
            </w:r>
          </w:p>
          <w:p w14:paraId="4FD1DD83" w14:textId="77777777" w:rsidR="005F6226" w:rsidRPr="009F29B4" w:rsidRDefault="005F6226" w:rsidP="00CD789A">
            <w:pPr>
              <w:jc w:val="both"/>
              <w:rPr>
                <w:rFonts w:ascii="Calibri Light" w:hAnsi="Calibri Light" w:cs="Calibri Light"/>
                <w:bCs/>
                <w:color w:val="000000"/>
                <w:sz w:val="22"/>
                <w:szCs w:val="22"/>
                <w:lang w:val="es-ES"/>
              </w:rPr>
            </w:pPr>
          </w:p>
          <w:p w14:paraId="47B0FAE8" w14:textId="289ABED4" w:rsidR="005F6226" w:rsidRPr="009F29B4" w:rsidRDefault="005F6226" w:rsidP="00CD789A">
            <w:pPr>
              <w:snapToGrid w:val="0"/>
              <w:jc w:val="both"/>
              <w:rPr>
                <w:rFonts w:ascii="Calibri Light" w:hAnsi="Calibri Light" w:cs="Calibri Light"/>
                <w:sz w:val="22"/>
                <w:szCs w:val="22"/>
              </w:rPr>
            </w:pPr>
            <w:r w:rsidRPr="009F29B4">
              <w:rPr>
                <w:rFonts w:ascii="Calibri Light" w:eastAsia="SymbolMT" w:hAnsi="Calibri Light" w:cs="Calibri Light"/>
                <w:b/>
                <w:bCs/>
                <w:color w:val="000000"/>
                <w:sz w:val="22"/>
                <w:szCs w:val="22"/>
                <w:lang w:val="es-ES" w:eastAsia="es-CL"/>
              </w:rPr>
              <w:t>C</w:t>
            </w:r>
            <w:r>
              <w:rPr>
                <w:rFonts w:ascii="Calibri Light" w:eastAsia="SymbolMT" w:hAnsi="Calibri Light" w:cs="Calibri Light"/>
                <w:b/>
                <w:bCs/>
                <w:color w:val="000000"/>
                <w:sz w:val="22"/>
                <w:szCs w:val="22"/>
                <w:lang w:val="es-ES" w:eastAsia="es-CL"/>
              </w:rPr>
              <w:t>ierre:</w:t>
            </w:r>
            <w:r>
              <w:rPr>
                <w:rFonts w:ascii="Calibri Light" w:hAnsi="Calibri Light" w:cs="Calibri Light"/>
                <w:sz w:val="22"/>
                <w:szCs w:val="22"/>
              </w:rPr>
              <w:t xml:space="preserve"> </w:t>
            </w:r>
            <w:r w:rsidRPr="009F29B4">
              <w:rPr>
                <w:rFonts w:ascii="Calibri Light" w:eastAsia="SymbolMT" w:hAnsi="Calibri Light" w:cs="Calibri Light"/>
                <w:color w:val="000000"/>
                <w:sz w:val="22"/>
                <w:szCs w:val="22"/>
                <w:lang w:val="es-ES" w:eastAsia="es-CL"/>
              </w:rPr>
              <w:t>El docente pregunta a los estudiantes: ¿cuál fue el mayor desafío de la actividad? ¿hay elementos qué están presentes en la actualidad de este período? ¿cuáles? Los estu</w:t>
            </w:r>
            <w:r>
              <w:rPr>
                <w:rFonts w:ascii="Calibri Light" w:eastAsia="SymbolMT" w:hAnsi="Calibri Light" w:cs="Calibri Light"/>
                <w:color w:val="000000"/>
                <w:sz w:val="22"/>
                <w:szCs w:val="22"/>
                <w:lang w:val="es-ES" w:eastAsia="es-CL"/>
              </w:rPr>
              <w:t>diantes responden de forma oral.</w:t>
            </w:r>
            <w:r w:rsidRPr="009F29B4">
              <w:rPr>
                <w:rFonts w:ascii="Calibri Light" w:eastAsia="SymbolMT" w:hAnsi="Calibri Light" w:cs="Calibri Light"/>
                <w:color w:val="000000"/>
                <w:sz w:val="22"/>
                <w:szCs w:val="22"/>
                <w:lang w:val="es-ES" w:eastAsia="es-CL"/>
              </w:rPr>
              <w:t xml:space="preserve"> </w:t>
            </w:r>
          </w:p>
          <w:p w14:paraId="6B967F8E" w14:textId="78A5595F" w:rsidR="005F6226" w:rsidRPr="009F29B4" w:rsidRDefault="005F6226" w:rsidP="00CD789A">
            <w:pPr>
              <w:snapToGrid w:val="0"/>
              <w:jc w:val="both"/>
              <w:rPr>
                <w:rFonts w:ascii="Calibri Light" w:hAnsi="Calibri Light" w:cs="Calibri Light"/>
                <w:sz w:val="22"/>
                <w:szCs w:val="22"/>
              </w:rPr>
            </w:pPr>
            <w:r w:rsidRPr="009F29B4">
              <w:rPr>
                <w:rFonts w:ascii="Calibri Light" w:eastAsia="SymbolMT" w:hAnsi="Calibri Light" w:cs="Calibri Light"/>
                <w:color w:val="000000"/>
                <w:sz w:val="22"/>
                <w:szCs w:val="22"/>
                <w:lang w:val="es-ES" w:eastAsia="es-CL"/>
              </w:rPr>
              <w:t xml:space="preserve">El docente recuerda a los estudiantes que la próxima clase se realizara una breve evaluación de los contenidos vistos hasta el momento. </w:t>
            </w:r>
          </w:p>
          <w:p w14:paraId="07A84C4C" w14:textId="1F1F9636" w:rsidR="005F6226" w:rsidRPr="009F29B4" w:rsidRDefault="0077776C" w:rsidP="00CD789A">
            <w:pPr>
              <w:snapToGrid w:val="0"/>
              <w:jc w:val="both"/>
              <w:rPr>
                <w:rFonts w:ascii="Calibri Light" w:eastAsia="SymbolMT" w:hAnsi="Calibri Light" w:cs="Calibri Light"/>
                <w:color w:val="000000"/>
                <w:sz w:val="22"/>
                <w:szCs w:val="22"/>
                <w:lang w:val="es-ES" w:eastAsia="es-CL"/>
              </w:rPr>
            </w:pPr>
            <w:hyperlink r:id="rId9" w:history="1">
              <w:r w:rsidRPr="0091546C">
                <w:rPr>
                  <w:rStyle w:val="Hipervnculo"/>
                  <w:rFonts w:ascii="Calibri Light" w:eastAsia="SymbolMT" w:hAnsi="Calibri Light" w:cs="Calibri Light"/>
                  <w:sz w:val="22"/>
                  <w:szCs w:val="22"/>
                  <w:lang w:val="es-ES" w:eastAsia="es-CL"/>
                </w:rPr>
                <w:t>https://youtu.be/JH5aAZogWJA?si=zq7CHXxjLUZasSBx</w:t>
              </w:r>
            </w:hyperlink>
            <w:r>
              <w:rPr>
                <w:rFonts w:ascii="Calibri Light" w:eastAsia="SymbolMT" w:hAnsi="Calibri Light" w:cs="Calibri Light"/>
                <w:color w:val="000000"/>
                <w:sz w:val="22"/>
                <w:szCs w:val="22"/>
                <w:lang w:val="es-ES" w:eastAsia="es-CL"/>
              </w:rPr>
              <w:t xml:space="preserve"> </w:t>
            </w: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399D23A7" w14:textId="3D1B3047" w:rsidR="005F6226" w:rsidRDefault="005F6226" w:rsidP="00CD789A">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lastRenderedPageBreak/>
              <w:t>OA6</w:t>
            </w:r>
          </w:p>
          <w:p w14:paraId="5E83ADB0" w14:textId="433650A2"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Explicar la dependencia de las colonias de América Latina a la metrópoli española. </w:t>
            </w:r>
          </w:p>
          <w:p w14:paraId="7CAB2DF9" w14:textId="77777777" w:rsidR="005F6226" w:rsidRPr="009F29B4" w:rsidRDefault="005F6226" w:rsidP="00CD789A">
            <w:pPr>
              <w:jc w:val="both"/>
              <w:rPr>
                <w:rFonts w:ascii="Calibri Light" w:hAnsi="Calibri Light" w:cs="Calibri Light"/>
                <w:sz w:val="22"/>
                <w:szCs w:val="22"/>
              </w:rPr>
            </w:pPr>
          </w:p>
          <w:p w14:paraId="48545C81" w14:textId="7F17E6F1" w:rsidR="005F6226" w:rsidRPr="005402E3" w:rsidRDefault="005F6226" w:rsidP="00CD789A">
            <w:pPr>
              <w:jc w:val="both"/>
              <w:rPr>
                <w:rFonts w:ascii="Calibri Light" w:hAnsi="Calibri Light" w:cs="Calibri Light"/>
                <w:b/>
                <w:color w:val="0070C0"/>
                <w:sz w:val="22"/>
                <w:szCs w:val="22"/>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saluda a los estudiantes, y les pide ordenar la s</w:t>
            </w:r>
            <w:r>
              <w:rPr>
                <w:rFonts w:ascii="Calibri Light" w:hAnsi="Calibri Light" w:cs="Calibri Light"/>
                <w:color w:val="000000"/>
                <w:sz w:val="22"/>
                <w:szCs w:val="22"/>
                <w:lang w:val="es-ES"/>
              </w:rPr>
              <w:t xml:space="preserve">ala para realizar la </w:t>
            </w:r>
            <w:r w:rsidRPr="005402E3">
              <w:rPr>
                <w:rFonts w:ascii="Calibri Light" w:hAnsi="Calibri Light" w:cs="Calibri Light"/>
                <w:b/>
                <w:color w:val="000000"/>
                <w:sz w:val="22"/>
                <w:szCs w:val="22"/>
                <w:lang w:val="es-ES"/>
              </w:rPr>
              <w:t>Evaluación</w:t>
            </w:r>
            <w:r w:rsidRPr="005402E3">
              <w:rPr>
                <w:rFonts w:ascii="Calibri Light" w:hAnsi="Calibri Light" w:cs="Calibri Light"/>
                <w:b/>
                <w:bCs/>
                <w:color w:val="000000"/>
                <w:sz w:val="22"/>
                <w:szCs w:val="22"/>
                <w:lang w:val="es-ES"/>
              </w:rPr>
              <w:t>1</w:t>
            </w:r>
            <w:r w:rsidRPr="009F29B4">
              <w:rPr>
                <w:rFonts w:ascii="Calibri Light" w:hAnsi="Calibri Light" w:cs="Calibri Light"/>
                <w:b/>
                <w:bCs/>
                <w:color w:val="000000"/>
                <w:sz w:val="22"/>
                <w:szCs w:val="22"/>
                <w:lang w:val="es-ES"/>
              </w:rPr>
              <w:t xml:space="preserve"> “El período Colonial en América”</w:t>
            </w:r>
            <w:r w:rsidRPr="009F29B4">
              <w:rPr>
                <w:rFonts w:ascii="Calibri Light" w:hAnsi="Calibri Light" w:cs="Calibri Light"/>
                <w:color w:val="000000"/>
                <w:sz w:val="22"/>
                <w:szCs w:val="22"/>
                <w:lang w:val="es-ES"/>
              </w:rPr>
              <w:t xml:space="preserve">, que tiene como objetivo medir los contenidos vistos hasta el momento de la evaluación. </w:t>
            </w:r>
          </w:p>
          <w:p w14:paraId="676DAAF6" w14:textId="77777777" w:rsidR="005F6226" w:rsidRPr="009F29B4" w:rsidRDefault="005F6226" w:rsidP="00CD789A">
            <w:pPr>
              <w:jc w:val="both"/>
              <w:rPr>
                <w:rFonts w:ascii="Calibri Light" w:hAnsi="Calibri Light" w:cs="Calibri Light"/>
                <w:color w:val="000000"/>
                <w:sz w:val="22"/>
                <w:szCs w:val="22"/>
                <w:lang w:val="es-ES"/>
              </w:rPr>
            </w:pPr>
          </w:p>
          <w:p w14:paraId="37CA4027" w14:textId="77777777" w:rsidR="005F6226" w:rsidRDefault="005F6226" w:rsidP="00CD789A">
            <w:pPr>
              <w:jc w:val="both"/>
              <w:rPr>
                <w:rFonts w:ascii="Calibri Light" w:hAnsi="Calibri Light" w:cs="Calibri Light"/>
                <w:b/>
                <w:bCs/>
                <w:color w:val="000000"/>
                <w:sz w:val="22"/>
                <w:szCs w:val="22"/>
                <w:lang w:val="es-ES"/>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lang w:val="es-ES"/>
              </w:rPr>
              <w:t xml:space="preserve">: </w:t>
            </w:r>
            <w:r w:rsidRPr="009F29B4">
              <w:rPr>
                <w:rFonts w:ascii="Calibri Light" w:hAnsi="Calibri Light" w:cs="Calibri Light"/>
                <w:color w:val="000000"/>
                <w:sz w:val="22"/>
                <w:szCs w:val="22"/>
                <w:lang w:val="es-ES"/>
              </w:rPr>
              <w:t xml:space="preserve">Luego de finalizar la evaluación, el docente presenta y explica el </w:t>
            </w:r>
            <w:r>
              <w:rPr>
                <w:rFonts w:ascii="Calibri Light" w:hAnsi="Calibri Light" w:cs="Calibri Light"/>
                <w:b/>
                <w:bCs/>
                <w:color w:val="000000"/>
                <w:sz w:val="22"/>
                <w:szCs w:val="22"/>
                <w:lang w:val="es-ES"/>
              </w:rPr>
              <w:t>Video 3 “Economía colonial”.</w:t>
            </w:r>
          </w:p>
          <w:p w14:paraId="13536ACD" w14:textId="318C19BA" w:rsidR="005F6226" w:rsidRPr="005402E3" w:rsidRDefault="005F6226" w:rsidP="00CD789A">
            <w:pPr>
              <w:jc w:val="both"/>
              <w:rPr>
                <w:rFonts w:ascii="Calibri Light" w:hAnsi="Calibri Light" w:cs="Calibri Light"/>
                <w:bCs/>
                <w:color w:val="000000"/>
                <w:sz w:val="22"/>
                <w:szCs w:val="22"/>
                <w:lang w:val="es-ES"/>
              </w:rPr>
            </w:pPr>
            <w:r>
              <w:rPr>
                <w:rFonts w:ascii="Calibri Light" w:hAnsi="Calibri Light" w:cs="Calibri Light"/>
                <w:bCs/>
                <w:color w:val="000000"/>
                <w:sz w:val="22"/>
                <w:szCs w:val="22"/>
                <w:lang w:val="es-ES"/>
              </w:rPr>
              <w:t>Link:</w:t>
            </w:r>
          </w:p>
          <w:p w14:paraId="1BDA6388" w14:textId="6AA15A5A" w:rsidR="005F6226" w:rsidRPr="005402E3" w:rsidRDefault="00000000" w:rsidP="00CD789A">
            <w:pPr>
              <w:jc w:val="both"/>
              <w:rPr>
                <w:rFonts w:ascii="Calibri Light" w:hAnsi="Calibri Light" w:cs="Calibri Light"/>
                <w:sz w:val="22"/>
              </w:rPr>
            </w:pPr>
            <w:hyperlink r:id="rId10" w:history="1">
              <w:r w:rsidR="005F6226" w:rsidRPr="005402E3">
                <w:rPr>
                  <w:rStyle w:val="Hipervnculo"/>
                  <w:rFonts w:ascii="Calibri Light" w:hAnsi="Calibri Light" w:cs="Calibri Light"/>
                  <w:sz w:val="22"/>
                </w:rPr>
                <w:t>https://www.youtube.com/watch?v=4zbM44vJ7Io</w:t>
              </w:r>
            </w:hyperlink>
          </w:p>
          <w:p w14:paraId="6B93ED22" w14:textId="77777777" w:rsidR="005F6226" w:rsidRDefault="005F6226" w:rsidP="00CD789A">
            <w:pPr>
              <w:jc w:val="both"/>
            </w:pPr>
          </w:p>
          <w:p w14:paraId="6015AA79" w14:textId="13EA3AB1" w:rsidR="005F6226" w:rsidRPr="009F29B4" w:rsidRDefault="005F6226" w:rsidP="00CD789A">
            <w:pPr>
              <w:jc w:val="both"/>
              <w:rPr>
                <w:rFonts w:ascii="Calibri Light" w:hAnsi="Calibri Light" w:cs="Calibri Light"/>
                <w:sz w:val="22"/>
                <w:szCs w:val="22"/>
              </w:rPr>
            </w:pPr>
            <w:r>
              <w:rPr>
                <w:rFonts w:ascii="Calibri Light" w:hAnsi="Calibri Light" w:cs="Calibri Light"/>
                <w:color w:val="000000"/>
                <w:sz w:val="22"/>
                <w:szCs w:val="22"/>
                <w:lang w:val="es-ES"/>
              </w:rPr>
              <w:t>P</w:t>
            </w:r>
            <w:r w:rsidRPr="009F29B4">
              <w:rPr>
                <w:rFonts w:ascii="Calibri Light" w:hAnsi="Calibri Light" w:cs="Calibri Light"/>
                <w:color w:val="000000"/>
                <w:sz w:val="22"/>
                <w:szCs w:val="22"/>
                <w:lang w:val="es-ES"/>
              </w:rPr>
              <w:t>one énfasis en el carácter dependiente de las colonias americanas, q</w:t>
            </w:r>
            <w:r>
              <w:rPr>
                <w:rFonts w:ascii="Calibri Light" w:hAnsi="Calibri Light" w:cs="Calibri Light"/>
                <w:color w:val="000000"/>
                <w:sz w:val="22"/>
                <w:szCs w:val="22"/>
                <w:lang w:val="es-ES"/>
              </w:rPr>
              <w:t>ue en la práctica significo que América proporcionó</w:t>
            </w:r>
            <w:r w:rsidRPr="009F29B4">
              <w:rPr>
                <w:rFonts w:ascii="Calibri Light" w:hAnsi="Calibri Light" w:cs="Calibri Light"/>
                <w:color w:val="000000"/>
                <w:sz w:val="22"/>
                <w:szCs w:val="22"/>
                <w:lang w:val="es-ES"/>
              </w:rPr>
              <w:t xml:space="preserve"> materias primas e importó productos industriales terminados bajo un régimen de monopolio. Ese colonialismo significaba para la metrópoli gastos y responsabilidades administrativas que con el tiempo se mostraron innecesarios.</w:t>
            </w:r>
          </w:p>
          <w:p w14:paraId="3A39DD44" w14:textId="5BD6B960"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color w:val="000000"/>
                <w:sz w:val="22"/>
                <w:szCs w:val="22"/>
                <w:lang w:val="es-ES"/>
              </w:rPr>
              <w:lastRenderedPageBreak/>
              <w:t>Luego de visto el video, el docente invita a los estudiantes a realizar preguntas y comentarios acerca del video, posteriormente pide que en grupos que respondan las siguientes preguntas:</w:t>
            </w:r>
          </w:p>
          <w:p w14:paraId="58EA5677" w14:textId="03DBC309" w:rsidR="005F6226" w:rsidRPr="009F29B4" w:rsidRDefault="005F6226" w:rsidP="00CD789A">
            <w:pPr>
              <w:jc w:val="both"/>
              <w:rPr>
                <w:rFonts w:ascii="Calibri Light" w:hAnsi="Calibri Light" w:cs="Calibri Light"/>
                <w:sz w:val="22"/>
                <w:szCs w:val="22"/>
              </w:rPr>
            </w:pPr>
            <w:r>
              <w:rPr>
                <w:rFonts w:ascii="Calibri Light" w:hAnsi="Calibri Light" w:cs="Calibri Light"/>
                <w:color w:val="000000"/>
                <w:sz w:val="22"/>
                <w:szCs w:val="22"/>
              </w:rPr>
              <w:t xml:space="preserve">1. </w:t>
            </w:r>
            <w:r w:rsidRPr="009F29B4">
              <w:rPr>
                <w:rFonts w:ascii="Calibri Light" w:hAnsi="Calibri Light" w:cs="Calibri Light"/>
                <w:color w:val="000000"/>
                <w:sz w:val="22"/>
                <w:szCs w:val="22"/>
                <w:lang w:val="es-ES"/>
              </w:rPr>
              <w:t>¿Qué importancia tiene la minería en la economía del período colonial?</w:t>
            </w:r>
          </w:p>
          <w:p w14:paraId="3103E820" w14:textId="54E88F66" w:rsidR="005F6226" w:rsidRPr="009F29B4" w:rsidRDefault="005F6226" w:rsidP="00CD789A">
            <w:pPr>
              <w:jc w:val="both"/>
              <w:rPr>
                <w:rFonts w:ascii="Calibri Light" w:hAnsi="Calibri Light" w:cs="Calibri Light"/>
                <w:sz w:val="22"/>
                <w:szCs w:val="22"/>
              </w:rPr>
            </w:pPr>
            <w:r>
              <w:rPr>
                <w:rFonts w:ascii="Calibri Light" w:hAnsi="Calibri Light" w:cs="Calibri Light"/>
                <w:color w:val="000000"/>
                <w:sz w:val="22"/>
                <w:szCs w:val="22"/>
              </w:rPr>
              <w:t xml:space="preserve">2. </w:t>
            </w:r>
            <w:r w:rsidRPr="009F29B4">
              <w:rPr>
                <w:rFonts w:ascii="Calibri Light" w:hAnsi="Calibri Light" w:cs="Calibri Light"/>
                <w:color w:val="000000"/>
                <w:sz w:val="22"/>
                <w:szCs w:val="22"/>
                <w:lang w:val="es-ES"/>
              </w:rPr>
              <w:t xml:space="preserve">¿Qué tipos de monedas tenían durante el período colonial? </w:t>
            </w:r>
          </w:p>
          <w:p w14:paraId="7DECE5BE" w14:textId="297A6285" w:rsidR="005F6226" w:rsidRPr="009F29B4" w:rsidRDefault="005F6226" w:rsidP="00CD789A">
            <w:pPr>
              <w:jc w:val="both"/>
              <w:rPr>
                <w:rFonts w:ascii="Calibri Light" w:hAnsi="Calibri Light" w:cs="Calibri Light"/>
                <w:sz w:val="22"/>
                <w:szCs w:val="22"/>
              </w:rPr>
            </w:pPr>
            <w:r>
              <w:rPr>
                <w:rFonts w:ascii="Calibri Light" w:hAnsi="Calibri Light" w:cs="Calibri Light"/>
                <w:color w:val="000000"/>
                <w:sz w:val="22"/>
                <w:szCs w:val="22"/>
              </w:rPr>
              <w:t xml:space="preserve">3. </w:t>
            </w:r>
            <w:r w:rsidRPr="009F29B4">
              <w:rPr>
                <w:rFonts w:ascii="Calibri Light" w:hAnsi="Calibri Light" w:cs="Calibri Light"/>
                <w:color w:val="000000"/>
                <w:sz w:val="22"/>
                <w:szCs w:val="22"/>
                <w:lang w:val="es-ES"/>
              </w:rPr>
              <w:t>¿Por qué la Corona Española estaba en crisis?</w:t>
            </w:r>
          </w:p>
          <w:p w14:paraId="0436AD3A" w14:textId="28A59BE1" w:rsidR="005F6226" w:rsidRPr="009F29B4" w:rsidRDefault="005F6226" w:rsidP="00CD789A">
            <w:pPr>
              <w:jc w:val="both"/>
              <w:rPr>
                <w:rFonts w:ascii="Calibri Light" w:hAnsi="Calibri Light" w:cs="Calibri Light"/>
                <w:sz w:val="22"/>
                <w:szCs w:val="22"/>
              </w:rPr>
            </w:pPr>
            <w:r>
              <w:rPr>
                <w:rFonts w:ascii="Calibri Light" w:hAnsi="Calibri Light" w:cs="Calibri Light"/>
                <w:color w:val="000000"/>
                <w:sz w:val="22"/>
                <w:szCs w:val="22"/>
              </w:rPr>
              <w:t xml:space="preserve">4. </w:t>
            </w:r>
            <w:r w:rsidRPr="009F29B4">
              <w:rPr>
                <w:rFonts w:ascii="Calibri Light" w:hAnsi="Calibri Light" w:cs="Calibri Light"/>
                <w:color w:val="000000"/>
                <w:sz w:val="22"/>
                <w:szCs w:val="22"/>
                <w:lang w:val="es-ES"/>
              </w:rPr>
              <w:t xml:space="preserve">¿Qué es la especulación? </w:t>
            </w:r>
          </w:p>
          <w:p w14:paraId="40A03FA5" w14:textId="33ED82B9"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color w:val="000000"/>
                <w:sz w:val="22"/>
                <w:szCs w:val="22"/>
                <w:lang w:val="es-ES"/>
              </w:rPr>
              <w:t xml:space="preserve">Al terminar el tiempo de desarrollo de la actividad, el docente pide a cada grupo que expongan sus resultados al resto </w:t>
            </w:r>
            <w:r>
              <w:rPr>
                <w:rFonts w:ascii="Calibri Light" w:hAnsi="Calibri Light" w:cs="Calibri Light"/>
                <w:color w:val="000000"/>
                <w:sz w:val="22"/>
                <w:szCs w:val="22"/>
                <w:lang w:val="es-ES"/>
              </w:rPr>
              <w:t xml:space="preserve">del curso. El resto de </w:t>
            </w:r>
            <w:r w:rsidRPr="009F29B4">
              <w:rPr>
                <w:rFonts w:ascii="Calibri Light" w:hAnsi="Calibri Light" w:cs="Calibri Light"/>
                <w:color w:val="000000"/>
                <w:sz w:val="22"/>
                <w:szCs w:val="22"/>
                <w:lang w:val="es-ES"/>
              </w:rPr>
              <w:t xml:space="preserve">los estudiantes complementan y el docente evalúa. </w:t>
            </w:r>
          </w:p>
          <w:p w14:paraId="5EB671E9" w14:textId="77777777" w:rsidR="005F6226" w:rsidRPr="009F29B4" w:rsidRDefault="005F6226" w:rsidP="00CD789A">
            <w:pPr>
              <w:jc w:val="both"/>
              <w:rPr>
                <w:rFonts w:ascii="Calibri Light" w:hAnsi="Calibri Light" w:cs="Calibri Light"/>
                <w:bCs/>
                <w:color w:val="000000"/>
                <w:sz w:val="22"/>
                <w:szCs w:val="22"/>
                <w:lang w:val="es-ES"/>
              </w:rPr>
            </w:pPr>
          </w:p>
          <w:p w14:paraId="70209502" w14:textId="523B2C5C" w:rsidR="005F6226" w:rsidRPr="009F29B4" w:rsidRDefault="005F6226" w:rsidP="00CD789A">
            <w:pPr>
              <w:snapToGrid w:val="0"/>
              <w:jc w:val="both"/>
              <w:rPr>
                <w:rFonts w:ascii="Calibri Light" w:hAnsi="Calibri Light" w:cs="Calibri Light"/>
                <w:sz w:val="22"/>
                <w:szCs w:val="22"/>
              </w:rPr>
            </w:pPr>
            <w:r w:rsidRPr="009F29B4">
              <w:rPr>
                <w:rFonts w:ascii="Calibri Light" w:eastAsia="SymbolMT" w:hAnsi="Calibri Light" w:cs="Calibri Light"/>
                <w:b/>
                <w:bCs/>
                <w:color w:val="000000"/>
                <w:sz w:val="22"/>
                <w:szCs w:val="22"/>
                <w:lang w:val="es-ES" w:eastAsia="es-CL"/>
              </w:rPr>
              <w:t>C</w:t>
            </w:r>
            <w:r>
              <w:rPr>
                <w:rFonts w:ascii="Calibri Light" w:eastAsia="SymbolMT" w:hAnsi="Calibri Light" w:cs="Calibri Light"/>
                <w:b/>
                <w:bCs/>
                <w:color w:val="000000"/>
                <w:sz w:val="22"/>
                <w:szCs w:val="22"/>
                <w:lang w:val="es-ES" w:eastAsia="es-CL"/>
              </w:rPr>
              <w:t>ierre:</w:t>
            </w:r>
            <w:r>
              <w:rPr>
                <w:rFonts w:ascii="Calibri Light" w:hAnsi="Calibri Light" w:cs="Calibri Light"/>
                <w:sz w:val="22"/>
                <w:szCs w:val="22"/>
              </w:rPr>
              <w:t xml:space="preserve"> </w:t>
            </w:r>
            <w:r w:rsidRPr="009F29B4">
              <w:rPr>
                <w:rFonts w:ascii="Calibri Light" w:eastAsia="SymbolMT" w:hAnsi="Calibri Light" w:cs="Calibri Light"/>
                <w:color w:val="000000"/>
                <w:sz w:val="22"/>
                <w:szCs w:val="22"/>
                <w:lang w:val="es-ES" w:eastAsia="es-CL"/>
              </w:rPr>
              <w:t>El docente pide a los estudiantes realizar un breve resumen de los contenidos vi</w:t>
            </w:r>
            <w:r>
              <w:rPr>
                <w:rFonts w:ascii="Calibri Light" w:eastAsia="SymbolMT" w:hAnsi="Calibri Light" w:cs="Calibri Light"/>
                <w:color w:val="000000"/>
                <w:sz w:val="22"/>
                <w:szCs w:val="22"/>
                <w:lang w:val="es-ES" w:eastAsia="es-CL"/>
              </w:rPr>
              <w:t>stos en clases en sus cuadernos.</w:t>
            </w:r>
            <w:r w:rsidRPr="009F29B4">
              <w:rPr>
                <w:rFonts w:ascii="Calibri Light" w:eastAsia="SymbolMT" w:hAnsi="Calibri Light" w:cs="Calibri Light"/>
                <w:color w:val="000000"/>
                <w:sz w:val="22"/>
                <w:szCs w:val="22"/>
                <w:lang w:val="es-ES" w:eastAsia="es-CL"/>
              </w:rPr>
              <w:t xml:space="preserve"> </w:t>
            </w:r>
          </w:p>
          <w:p w14:paraId="2B3F1112" w14:textId="4E0BCDB5" w:rsidR="005F6226" w:rsidRPr="009F29B4" w:rsidRDefault="005F6226" w:rsidP="00CD789A">
            <w:pPr>
              <w:snapToGrid w:val="0"/>
              <w:jc w:val="both"/>
              <w:rPr>
                <w:rFonts w:ascii="Calibri Light" w:eastAsia="SymbolMT" w:hAnsi="Calibri Light" w:cs="Calibri Light"/>
                <w:color w:val="000000"/>
                <w:sz w:val="22"/>
                <w:szCs w:val="22"/>
                <w:lang w:val="es-ES" w:eastAsia="es-CL"/>
              </w:rPr>
            </w:pPr>
          </w:p>
        </w:tc>
      </w:tr>
      <w:tr w:rsidR="005F6226" w:rsidRPr="009F29B4" w14:paraId="29EC6C57" w14:textId="77777777" w:rsidTr="005F6226">
        <w:trPr>
          <w:trHeight w:val="274"/>
        </w:trPr>
        <w:tc>
          <w:tcPr>
            <w:tcW w:w="8357" w:type="dxa"/>
            <w:tcBorders>
              <w:top w:val="single" w:sz="4" w:space="0" w:color="999999"/>
              <w:left w:val="single" w:sz="4" w:space="0" w:color="999999"/>
              <w:bottom w:val="single" w:sz="4" w:space="0" w:color="999999"/>
            </w:tcBorders>
            <w:shd w:val="clear" w:color="auto" w:fill="auto"/>
          </w:tcPr>
          <w:p w14:paraId="4DE10C03" w14:textId="0B966EBC" w:rsidR="005F6226" w:rsidRPr="009F29B4" w:rsidRDefault="005F6226" w:rsidP="00CD789A">
            <w:pPr>
              <w:jc w:val="center"/>
              <w:rPr>
                <w:rFonts w:ascii="Calibri Light" w:hAnsi="Calibri Light" w:cs="Calibri Light"/>
                <w:sz w:val="22"/>
                <w:szCs w:val="22"/>
              </w:rPr>
            </w:pPr>
            <w:r w:rsidRPr="009F29B4">
              <w:rPr>
                <w:rFonts w:ascii="Calibri Light" w:hAnsi="Calibri Light" w:cs="Calibri Light"/>
                <w:b/>
                <w:color w:val="000000"/>
                <w:sz w:val="22"/>
                <w:szCs w:val="22"/>
                <w:lang w:val="es-ES"/>
              </w:rPr>
              <w:lastRenderedPageBreak/>
              <w:t xml:space="preserve">CLASE </w:t>
            </w:r>
            <w:r>
              <w:rPr>
                <w:rFonts w:ascii="Calibri Light" w:hAnsi="Calibri Light" w:cs="Calibri Light"/>
                <w:b/>
                <w:color w:val="000000"/>
                <w:sz w:val="22"/>
                <w:szCs w:val="22"/>
                <w:lang w:val="es-ES"/>
              </w:rPr>
              <w:t>18-08</w:t>
            </w: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4D96B6B7" w14:textId="6240011A" w:rsidR="005F6226" w:rsidRPr="009F29B4" w:rsidRDefault="005F6226" w:rsidP="00CD789A">
            <w:pPr>
              <w:jc w:val="center"/>
              <w:rPr>
                <w:rFonts w:ascii="Calibri Light" w:hAnsi="Calibri Light" w:cs="Calibri Light"/>
                <w:sz w:val="22"/>
                <w:szCs w:val="22"/>
              </w:rPr>
            </w:pPr>
            <w:r w:rsidRPr="009F29B4">
              <w:rPr>
                <w:rFonts w:ascii="Calibri Light" w:hAnsi="Calibri Light" w:cs="Calibri Light"/>
                <w:b/>
                <w:color w:val="000000"/>
                <w:sz w:val="22"/>
                <w:szCs w:val="22"/>
                <w:lang w:val="es-ES"/>
              </w:rPr>
              <w:t xml:space="preserve">CLASE </w:t>
            </w:r>
            <w:r>
              <w:rPr>
                <w:rFonts w:ascii="Calibri Light" w:hAnsi="Calibri Light" w:cs="Calibri Light"/>
                <w:b/>
                <w:color w:val="000000"/>
                <w:sz w:val="22"/>
                <w:szCs w:val="22"/>
                <w:lang w:val="es-ES"/>
              </w:rPr>
              <w:t>20-08</w:t>
            </w:r>
          </w:p>
        </w:tc>
      </w:tr>
      <w:tr w:rsidR="005F6226" w:rsidRPr="009F29B4" w14:paraId="0297EB9F" w14:textId="77777777" w:rsidTr="005F6226">
        <w:trPr>
          <w:trHeight w:val="274"/>
        </w:trPr>
        <w:tc>
          <w:tcPr>
            <w:tcW w:w="8357" w:type="dxa"/>
            <w:tcBorders>
              <w:top w:val="single" w:sz="4" w:space="0" w:color="999999"/>
              <w:left w:val="single" w:sz="4" w:space="0" w:color="999999"/>
              <w:bottom w:val="single" w:sz="4" w:space="0" w:color="999999"/>
            </w:tcBorders>
            <w:shd w:val="clear" w:color="auto" w:fill="auto"/>
          </w:tcPr>
          <w:p w14:paraId="52CCC59F" w14:textId="1FBA9C9B" w:rsidR="005F6226" w:rsidRDefault="005F6226" w:rsidP="00CD789A">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t>OA6</w:t>
            </w:r>
          </w:p>
          <w:p w14:paraId="511C1D8F" w14:textId="5AC6E955"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Analizar el rol que tuvieron las instituciones coloniales durante el período. </w:t>
            </w:r>
          </w:p>
          <w:p w14:paraId="3EA6C6E6" w14:textId="77777777" w:rsidR="005F6226" w:rsidRPr="009F29B4" w:rsidRDefault="005F6226" w:rsidP="00CD789A">
            <w:pPr>
              <w:jc w:val="both"/>
              <w:rPr>
                <w:rFonts w:ascii="Calibri Light" w:hAnsi="Calibri Light" w:cs="Calibri Light"/>
                <w:sz w:val="22"/>
                <w:szCs w:val="22"/>
              </w:rPr>
            </w:pPr>
          </w:p>
          <w:p w14:paraId="0B5B03E9" w14:textId="3E4904B1"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saluda a los estudiantes, los motiva a participar activamente de la clase, da a conocer el objetivo de la clase, y pregunta: ¿cómo la Corona española aseguro el control del territorio? Los estudiantes responden de forma oral.</w:t>
            </w:r>
            <w:r>
              <w:rPr>
                <w:rFonts w:ascii="Calibri Light" w:hAnsi="Calibri Light" w:cs="Calibri Light"/>
                <w:color w:val="000000"/>
                <w:sz w:val="22"/>
                <w:szCs w:val="22"/>
                <w:lang w:val="es-ES"/>
              </w:rPr>
              <w:t xml:space="preserve"> </w:t>
            </w:r>
          </w:p>
          <w:p w14:paraId="3DB1C4C8" w14:textId="77777777" w:rsidR="005F6226" w:rsidRPr="009F29B4" w:rsidRDefault="005F6226" w:rsidP="00CD789A">
            <w:pPr>
              <w:jc w:val="both"/>
              <w:rPr>
                <w:rFonts w:ascii="Calibri Light" w:hAnsi="Calibri Light" w:cs="Calibri Light"/>
                <w:color w:val="000000"/>
                <w:sz w:val="22"/>
                <w:szCs w:val="22"/>
                <w:lang w:val="es-ES"/>
              </w:rPr>
            </w:pPr>
          </w:p>
          <w:p w14:paraId="086B8E7D" w14:textId="4A32F01E" w:rsidR="005F6226" w:rsidRDefault="005F6226" w:rsidP="00CD789A">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t>Desarrollo: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presenta y explica el </w:t>
            </w:r>
            <w:r>
              <w:rPr>
                <w:rFonts w:ascii="Calibri Light" w:hAnsi="Calibri Light" w:cs="Calibri Light"/>
                <w:b/>
                <w:bCs/>
                <w:color w:val="000000"/>
                <w:sz w:val="22"/>
                <w:szCs w:val="22"/>
                <w:lang w:val="es-ES"/>
              </w:rPr>
              <w:t>Apunte 2 “</w:t>
            </w:r>
            <w:r w:rsidRPr="009F29B4">
              <w:rPr>
                <w:rFonts w:ascii="Calibri Light" w:hAnsi="Calibri Light" w:cs="Calibri Light"/>
                <w:b/>
                <w:bCs/>
                <w:color w:val="000000"/>
                <w:sz w:val="22"/>
                <w:szCs w:val="22"/>
                <w:lang w:val="es-ES"/>
              </w:rPr>
              <w:t>Instituciones Coloniales</w:t>
            </w:r>
            <w:r>
              <w:rPr>
                <w:rFonts w:ascii="Calibri Light" w:hAnsi="Calibri Light" w:cs="Calibri Light"/>
                <w:b/>
                <w:bCs/>
                <w:color w:val="000000"/>
                <w:sz w:val="22"/>
                <w:szCs w:val="22"/>
                <w:lang w:val="es-ES"/>
              </w:rPr>
              <w:t xml:space="preserve">”. </w:t>
            </w:r>
          </w:p>
          <w:p w14:paraId="3DB1185D" w14:textId="14C2377A" w:rsidR="005F6226" w:rsidRPr="009F29B4" w:rsidRDefault="005F6226" w:rsidP="00CD789A">
            <w:pPr>
              <w:jc w:val="both"/>
              <w:rPr>
                <w:rFonts w:ascii="Calibri Light" w:hAnsi="Calibri Light" w:cs="Calibri Light"/>
                <w:sz w:val="22"/>
                <w:szCs w:val="22"/>
              </w:rPr>
            </w:pPr>
            <w:r>
              <w:rPr>
                <w:rFonts w:ascii="Calibri Light" w:hAnsi="Calibri Light" w:cs="Calibri Light"/>
                <w:color w:val="000000"/>
                <w:sz w:val="22"/>
                <w:szCs w:val="22"/>
                <w:lang w:val="es-ES"/>
              </w:rPr>
              <w:t>Se enfatiza</w:t>
            </w:r>
            <w:r w:rsidRPr="009F29B4">
              <w:rPr>
                <w:rFonts w:ascii="Calibri Light" w:hAnsi="Calibri Light" w:cs="Calibri Light"/>
                <w:color w:val="000000"/>
                <w:sz w:val="22"/>
                <w:szCs w:val="22"/>
                <w:lang w:val="es-ES"/>
              </w:rPr>
              <w:t xml:space="preserve"> en la importancia que tuvieron las instituciones coloniales para el desarrollo político y económico de lo que posteriormente seria Chile. </w:t>
            </w:r>
          </w:p>
          <w:p w14:paraId="6D70C4A3" w14:textId="1AE86070" w:rsidR="005F6226" w:rsidRPr="00CD789A" w:rsidRDefault="005F6226" w:rsidP="00CD789A">
            <w:pPr>
              <w:jc w:val="both"/>
              <w:rPr>
                <w:rFonts w:ascii="Calibri Light" w:hAnsi="Calibri Light" w:cs="Calibri Light"/>
                <w:b/>
                <w:color w:val="0070C0"/>
                <w:sz w:val="22"/>
                <w:szCs w:val="22"/>
                <w:lang w:val="es-ES"/>
              </w:rPr>
            </w:pPr>
            <w:r w:rsidRPr="009F29B4">
              <w:rPr>
                <w:rFonts w:ascii="Calibri Light" w:hAnsi="Calibri Light" w:cs="Calibri Light"/>
                <w:color w:val="000000"/>
                <w:sz w:val="22"/>
                <w:szCs w:val="22"/>
                <w:lang w:val="es-ES"/>
              </w:rPr>
              <w:t xml:space="preserve">El docente pide que en parejas los estudiantes desarrollen las preguntas que se presentan al final del Apunte 2. Mientras </w:t>
            </w:r>
            <w:r>
              <w:rPr>
                <w:rFonts w:ascii="Calibri Light" w:hAnsi="Calibri Light" w:cs="Calibri Light"/>
                <w:color w:val="000000"/>
                <w:sz w:val="22"/>
                <w:szCs w:val="22"/>
                <w:lang w:val="es-ES"/>
              </w:rPr>
              <w:t>e</w:t>
            </w:r>
            <w:r w:rsidRPr="009F29B4">
              <w:rPr>
                <w:rFonts w:ascii="Calibri Light" w:hAnsi="Calibri Light" w:cs="Calibri Light"/>
                <w:color w:val="000000"/>
                <w:sz w:val="22"/>
                <w:szCs w:val="22"/>
                <w:lang w:val="es-ES"/>
              </w:rPr>
              <w:t xml:space="preserve">l docente supervisa y responde preguntas acerca de los contenidos y del desarrollo de la actividad. </w:t>
            </w:r>
          </w:p>
          <w:p w14:paraId="4E007795" w14:textId="24D45405"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color w:val="000000"/>
                <w:sz w:val="22"/>
                <w:szCs w:val="22"/>
                <w:lang w:val="es-ES"/>
              </w:rPr>
              <w:t>El docente pide algunas parejas que compartan su resultado con el resto del curso, y los estudiantes complementan sus respuestas y el doce</w:t>
            </w:r>
            <w:r>
              <w:rPr>
                <w:rFonts w:ascii="Calibri Light" w:hAnsi="Calibri Light" w:cs="Calibri Light"/>
                <w:color w:val="000000"/>
                <w:sz w:val="22"/>
                <w:szCs w:val="22"/>
                <w:lang w:val="es-ES"/>
              </w:rPr>
              <w:t>nte evalúa</w:t>
            </w:r>
            <w:r w:rsidRPr="009F29B4">
              <w:rPr>
                <w:rFonts w:ascii="Calibri Light" w:hAnsi="Calibri Light" w:cs="Calibri Light"/>
                <w:color w:val="000000"/>
                <w:sz w:val="22"/>
                <w:szCs w:val="22"/>
                <w:lang w:val="es-ES"/>
              </w:rPr>
              <w:t xml:space="preserve"> y realiza una síntesis final de los contenidos. </w:t>
            </w:r>
          </w:p>
          <w:p w14:paraId="11720627" w14:textId="00A81232" w:rsidR="005F6226" w:rsidRPr="009F29B4" w:rsidRDefault="005F6226" w:rsidP="00CD789A">
            <w:pPr>
              <w:jc w:val="both"/>
              <w:rPr>
                <w:rFonts w:ascii="Calibri Light" w:hAnsi="Calibri Light" w:cs="Calibri Light"/>
                <w:bCs/>
                <w:color w:val="000000"/>
                <w:sz w:val="22"/>
                <w:szCs w:val="22"/>
                <w:lang w:val="es-ES"/>
              </w:rPr>
            </w:pPr>
          </w:p>
          <w:p w14:paraId="0EB4DDE2" w14:textId="2E099229" w:rsidR="005F6226" w:rsidRPr="009F29B4" w:rsidRDefault="005F6226" w:rsidP="00CD789A">
            <w:pPr>
              <w:jc w:val="both"/>
              <w:rPr>
                <w:rFonts w:ascii="Calibri Light" w:hAnsi="Calibri Light" w:cs="Calibri Light"/>
                <w:sz w:val="22"/>
                <w:szCs w:val="22"/>
              </w:rPr>
            </w:pPr>
            <w:r w:rsidRPr="009F29B4">
              <w:rPr>
                <w:rFonts w:ascii="Calibri Light" w:eastAsia="SymbolMT" w:hAnsi="Calibri Light" w:cs="Calibri Light"/>
                <w:b/>
                <w:bCs/>
                <w:color w:val="000000"/>
                <w:sz w:val="22"/>
                <w:szCs w:val="22"/>
                <w:lang w:val="es-ES" w:eastAsia="es-CL"/>
              </w:rPr>
              <w:t>C</w:t>
            </w:r>
            <w:r>
              <w:rPr>
                <w:rFonts w:ascii="Calibri Light" w:eastAsia="SymbolMT" w:hAnsi="Calibri Light" w:cs="Calibri Light"/>
                <w:b/>
                <w:bCs/>
                <w:color w:val="000000"/>
                <w:sz w:val="22"/>
                <w:szCs w:val="22"/>
                <w:lang w:val="es-ES" w:eastAsia="es-CL"/>
              </w:rPr>
              <w:t>ierre:</w:t>
            </w:r>
            <w:r>
              <w:rPr>
                <w:rFonts w:ascii="Calibri Light" w:hAnsi="Calibri Light" w:cs="Calibri Light"/>
                <w:sz w:val="22"/>
                <w:szCs w:val="22"/>
              </w:rPr>
              <w:t xml:space="preserve"> </w:t>
            </w:r>
            <w:r w:rsidRPr="009F29B4">
              <w:rPr>
                <w:rFonts w:ascii="Calibri Light" w:eastAsia="SymbolMT" w:hAnsi="Calibri Light" w:cs="Calibri Light"/>
                <w:color w:val="000000"/>
                <w:sz w:val="22"/>
                <w:szCs w:val="22"/>
                <w:lang w:val="es-ES" w:eastAsia="es-CL"/>
              </w:rPr>
              <w:t>El docente pregunta: ¿Qué instituciones en la actualidad son similares a las de este período? ¿Cuál es su importancia?</w:t>
            </w:r>
          </w:p>
          <w:p w14:paraId="4BB0E8F7" w14:textId="6E04E55E"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color w:val="000000"/>
                <w:sz w:val="22"/>
                <w:szCs w:val="22"/>
                <w:lang w:val="es-ES"/>
              </w:rPr>
              <w:t xml:space="preserve">Luego </w:t>
            </w:r>
            <w:r>
              <w:rPr>
                <w:rFonts w:ascii="Calibri Light" w:hAnsi="Calibri Light" w:cs="Calibri Light"/>
                <w:color w:val="000000"/>
                <w:sz w:val="22"/>
                <w:szCs w:val="22"/>
                <w:lang w:val="es-ES"/>
              </w:rPr>
              <w:t>e</w:t>
            </w:r>
            <w:r w:rsidRPr="009F29B4">
              <w:rPr>
                <w:rFonts w:ascii="Calibri Light" w:hAnsi="Calibri Light" w:cs="Calibri Light"/>
                <w:color w:val="000000"/>
                <w:sz w:val="22"/>
                <w:szCs w:val="22"/>
                <w:lang w:val="es-ES"/>
              </w:rPr>
              <w:t xml:space="preserve">l docente pregunta a los estudiantes: ¿Cuáles fueron las principales dificultades al completar la actividad? ¿Qué deberían reformar para comprender mejor la actividad? </w:t>
            </w:r>
          </w:p>
          <w:p w14:paraId="5CE6189B" w14:textId="77777777" w:rsidR="005F6226" w:rsidRPr="009F29B4" w:rsidRDefault="005F6226" w:rsidP="00CD789A">
            <w:pPr>
              <w:jc w:val="both"/>
              <w:rPr>
                <w:rFonts w:ascii="Calibri Light" w:hAnsi="Calibri Light" w:cs="Calibri Light"/>
                <w:color w:val="000000"/>
                <w:sz w:val="22"/>
                <w:szCs w:val="22"/>
                <w:lang w:val="es-ES"/>
              </w:rPr>
            </w:pPr>
          </w:p>
          <w:p w14:paraId="024ADA17" w14:textId="77777777" w:rsidR="005F6226" w:rsidRPr="009F29B4" w:rsidRDefault="005F6226" w:rsidP="00CD789A">
            <w:pPr>
              <w:jc w:val="both"/>
              <w:rPr>
                <w:rFonts w:ascii="Calibri Light" w:hAnsi="Calibri Light" w:cs="Calibri Light"/>
                <w:color w:val="000000"/>
                <w:sz w:val="22"/>
                <w:szCs w:val="22"/>
                <w:lang w:val="es-ES"/>
              </w:rPr>
            </w:pPr>
          </w:p>
          <w:p w14:paraId="0C9D476D" w14:textId="77777777" w:rsidR="005F6226" w:rsidRPr="009F29B4" w:rsidRDefault="005F6226" w:rsidP="00CD789A">
            <w:pPr>
              <w:jc w:val="both"/>
              <w:rPr>
                <w:rFonts w:ascii="Calibri Light" w:hAnsi="Calibri Light" w:cs="Calibri Light"/>
                <w:color w:val="000000"/>
                <w:sz w:val="22"/>
                <w:szCs w:val="22"/>
                <w:lang w:val="es-ES"/>
              </w:rPr>
            </w:pPr>
          </w:p>
          <w:p w14:paraId="08C9D461" w14:textId="77777777" w:rsidR="005F6226" w:rsidRPr="009F29B4" w:rsidRDefault="005F6226" w:rsidP="00CD789A">
            <w:pPr>
              <w:jc w:val="both"/>
              <w:rPr>
                <w:rFonts w:ascii="Calibri Light" w:hAnsi="Calibri Light" w:cs="Calibri Light"/>
                <w:color w:val="000000"/>
                <w:sz w:val="22"/>
                <w:szCs w:val="22"/>
                <w:lang w:val="es-ES"/>
              </w:rPr>
            </w:pPr>
          </w:p>
          <w:p w14:paraId="41E5450D" w14:textId="77777777" w:rsidR="005F6226" w:rsidRPr="009F29B4" w:rsidRDefault="005F6226" w:rsidP="00CD789A">
            <w:pPr>
              <w:jc w:val="both"/>
              <w:rPr>
                <w:rFonts w:ascii="Calibri Light" w:hAnsi="Calibri Light" w:cs="Calibri Light"/>
                <w:color w:val="000000"/>
                <w:sz w:val="22"/>
                <w:szCs w:val="22"/>
                <w:lang w:val="es-ES"/>
              </w:rPr>
            </w:pP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16AC90FB" w14:textId="3F0AAE96" w:rsidR="005F6226" w:rsidRDefault="005F6226" w:rsidP="00CD789A">
            <w:pPr>
              <w:jc w:val="both"/>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lastRenderedPageBreak/>
              <w:t>OA6</w:t>
            </w:r>
          </w:p>
          <w:p w14:paraId="1396DAAC" w14:textId="1A574FD0"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Identificar manifestaciones del sincretismo cultural y religioso durante la Colonia. </w:t>
            </w:r>
          </w:p>
          <w:p w14:paraId="1D4FA7FE" w14:textId="77777777" w:rsidR="005F6226" w:rsidRPr="009F29B4" w:rsidRDefault="005F6226" w:rsidP="00CD789A">
            <w:pPr>
              <w:jc w:val="both"/>
              <w:rPr>
                <w:rFonts w:ascii="Calibri Light" w:hAnsi="Calibri Light" w:cs="Calibri Light"/>
                <w:sz w:val="22"/>
                <w:szCs w:val="22"/>
              </w:rPr>
            </w:pPr>
          </w:p>
          <w:p w14:paraId="714D42D0" w14:textId="718F29FE" w:rsidR="005F6226" w:rsidRPr="009F29B4" w:rsidRDefault="005F6226" w:rsidP="00CD789A">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saluda a los estudiantes, da a conocer el objetivo de la clase, y pregunta: ¿Cuál crees que fue el rol de la Iglesia Católica durante este período? ¿Cuál fue durante la conquista? ¿Tendrá continuidad con eso?</w:t>
            </w:r>
            <w:r>
              <w:rPr>
                <w:rFonts w:ascii="Calibri Light" w:hAnsi="Calibri Light" w:cs="Calibri Light"/>
                <w:b/>
                <w:bCs/>
                <w:color w:val="A3238E"/>
                <w:sz w:val="22"/>
                <w:szCs w:val="22"/>
                <w:lang w:val="es-ES"/>
              </w:rPr>
              <w:t xml:space="preserve"> </w:t>
            </w:r>
          </w:p>
          <w:p w14:paraId="3C092CA9" w14:textId="77777777" w:rsidR="005F6226" w:rsidRPr="009F29B4" w:rsidRDefault="005F6226" w:rsidP="00CD789A">
            <w:pPr>
              <w:jc w:val="both"/>
              <w:rPr>
                <w:rFonts w:ascii="Calibri Light" w:hAnsi="Calibri Light" w:cs="Calibri Light"/>
                <w:color w:val="000000"/>
                <w:sz w:val="22"/>
                <w:szCs w:val="22"/>
                <w:lang w:val="es-ES"/>
              </w:rPr>
            </w:pPr>
          </w:p>
          <w:p w14:paraId="23D2AE5F" w14:textId="0E191DFB" w:rsidR="005F6226" w:rsidRDefault="005F6226" w:rsidP="00CD789A">
            <w:pPr>
              <w:jc w:val="both"/>
              <w:rPr>
                <w:rFonts w:ascii="Calibri Light" w:hAnsi="Calibri Light" w:cs="Calibri Light"/>
                <w:b/>
                <w:bCs/>
                <w:color w:val="000000"/>
                <w:sz w:val="22"/>
                <w:szCs w:val="22"/>
                <w:lang w:val="es-ES"/>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presenta y explica el </w:t>
            </w:r>
            <w:r>
              <w:rPr>
                <w:rFonts w:ascii="Calibri Light" w:hAnsi="Calibri Light" w:cs="Calibri Light"/>
                <w:b/>
                <w:bCs/>
                <w:color w:val="000000"/>
                <w:sz w:val="22"/>
                <w:szCs w:val="22"/>
                <w:lang w:val="es-ES"/>
              </w:rPr>
              <w:t>Video 4 “</w:t>
            </w:r>
            <w:r w:rsidRPr="009F29B4">
              <w:rPr>
                <w:rFonts w:ascii="Calibri Light" w:hAnsi="Calibri Light" w:cs="Calibri Light"/>
                <w:b/>
                <w:bCs/>
                <w:color w:val="000000"/>
                <w:sz w:val="22"/>
                <w:szCs w:val="22"/>
                <w:lang w:val="es-ES"/>
              </w:rPr>
              <w:t>La Iglesia en la Colonia</w:t>
            </w:r>
            <w:r>
              <w:rPr>
                <w:rFonts w:ascii="Calibri Light" w:hAnsi="Calibri Light" w:cs="Calibri Light"/>
                <w:b/>
                <w:bCs/>
                <w:color w:val="000000"/>
                <w:sz w:val="22"/>
                <w:szCs w:val="22"/>
                <w:lang w:val="es-ES"/>
              </w:rPr>
              <w:t xml:space="preserve">”. </w:t>
            </w:r>
          </w:p>
          <w:p w14:paraId="7449FF0E" w14:textId="32B1D487" w:rsidR="005F6226" w:rsidRPr="007B3CEB" w:rsidRDefault="005F6226" w:rsidP="00CD789A">
            <w:pPr>
              <w:jc w:val="both"/>
              <w:rPr>
                <w:rFonts w:ascii="Calibri Light" w:hAnsi="Calibri Light" w:cs="Calibri Light"/>
                <w:bCs/>
                <w:color w:val="000000"/>
                <w:sz w:val="22"/>
                <w:szCs w:val="22"/>
                <w:lang w:val="es-ES"/>
              </w:rPr>
            </w:pPr>
            <w:r w:rsidRPr="007B3CEB">
              <w:rPr>
                <w:rFonts w:ascii="Calibri Light" w:hAnsi="Calibri Light" w:cs="Calibri Light"/>
                <w:bCs/>
                <w:color w:val="000000"/>
                <w:sz w:val="22"/>
                <w:szCs w:val="22"/>
                <w:lang w:val="es-ES"/>
              </w:rPr>
              <w:t>Link:</w:t>
            </w:r>
          </w:p>
          <w:p w14:paraId="710D2BF5" w14:textId="59E36E25" w:rsidR="005F6226" w:rsidRPr="007B3CEB" w:rsidRDefault="00000000" w:rsidP="00CD789A">
            <w:pPr>
              <w:jc w:val="both"/>
              <w:rPr>
                <w:rFonts w:ascii="Calibri Light" w:hAnsi="Calibri Light" w:cs="Calibri Light"/>
                <w:bCs/>
                <w:sz w:val="22"/>
                <w:szCs w:val="22"/>
              </w:rPr>
            </w:pPr>
            <w:hyperlink r:id="rId11" w:history="1">
              <w:r w:rsidR="005F6226" w:rsidRPr="007B3CEB">
                <w:rPr>
                  <w:rStyle w:val="Hipervnculo"/>
                  <w:rFonts w:ascii="Calibri Light" w:hAnsi="Calibri Light" w:cs="Calibri Light"/>
                  <w:bCs/>
                  <w:sz w:val="22"/>
                  <w:szCs w:val="22"/>
                </w:rPr>
                <w:t>https://www.youtube.com/watch?v=8qTOecLz8Q8</w:t>
              </w:r>
            </w:hyperlink>
          </w:p>
          <w:p w14:paraId="288AA406" w14:textId="3D404027" w:rsidR="005F6226" w:rsidRDefault="005F6226" w:rsidP="00CD789A">
            <w:pPr>
              <w:jc w:val="both"/>
              <w:rPr>
                <w:rStyle w:val="Hipervnculo"/>
                <w:rFonts w:ascii="Calibri Light" w:hAnsi="Calibri Light" w:cs="Calibri Light"/>
                <w:b/>
                <w:bCs/>
                <w:color w:val="000000"/>
                <w:sz w:val="22"/>
                <w:szCs w:val="22"/>
                <w:u w:val="none"/>
                <w:lang w:val="es-ES"/>
              </w:rPr>
            </w:pPr>
            <w:r w:rsidRPr="009F29B4">
              <w:rPr>
                <w:rFonts w:ascii="Calibri Light" w:hAnsi="Calibri Light" w:cs="Calibri Light"/>
                <w:b/>
                <w:bCs/>
                <w:sz w:val="22"/>
                <w:szCs w:val="22"/>
              </w:rPr>
              <w:t xml:space="preserve"> </w:t>
            </w:r>
          </w:p>
          <w:p w14:paraId="5C71D593" w14:textId="2566FFA2" w:rsidR="005F6226" w:rsidRPr="00CD789A" w:rsidRDefault="005F6226" w:rsidP="00CD789A">
            <w:pPr>
              <w:jc w:val="both"/>
              <w:rPr>
                <w:rFonts w:ascii="Calibri Light" w:hAnsi="Calibri Light" w:cs="Calibri Light"/>
                <w:sz w:val="22"/>
                <w:szCs w:val="22"/>
              </w:rPr>
            </w:pPr>
            <w:r w:rsidRPr="009F29B4">
              <w:rPr>
                <w:rStyle w:val="Hipervnculo"/>
                <w:rFonts w:ascii="Calibri Light" w:hAnsi="Calibri Light" w:cs="Calibri Light"/>
                <w:color w:val="000000"/>
                <w:sz w:val="22"/>
                <w:szCs w:val="22"/>
                <w:u w:val="none"/>
                <w:lang w:val="es-ES"/>
              </w:rPr>
              <w:t>El docente resalta que el actuar de la Iglesia católica en América estuvo normado por el vínculo de patronato, el cual establecía un conjunto de derechos y deberes entre la Iglesia y la Corona española. Posterior al video, el docente pide a los estudiantes que de forma individual respondan las siguientes preguntas:</w:t>
            </w:r>
          </w:p>
          <w:p w14:paraId="161B54FA" w14:textId="4B09A4C9" w:rsidR="005F6226" w:rsidRPr="009F29B4" w:rsidRDefault="005F6226" w:rsidP="00EA14BD">
            <w:pPr>
              <w:jc w:val="both"/>
              <w:rPr>
                <w:rFonts w:ascii="Calibri Light" w:hAnsi="Calibri Light" w:cs="Calibri Light"/>
                <w:sz w:val="22"/>
                <w:szCs w:val="22"/>
              </w:rPr>
            </w:pPr>
            <w:r>
              <w:rPr>
                <w:rStyle w:val="Hipervnculo"/>
                <w:rFonts w:ascii="Calibri Light" w:hAnsi="Calibri Light" w:cs="Calibri Light"/>
                <w:color w:val="000000"/>
                <w:sz w:val="22"/>
                <w:szCs w:val="22"/>
                <w:u w:val="none"/>
              </w:rPr>
              <w:t xml:space="preserve">1. </w:t>
            </w:r>
            <w:r w:rsidRPr="009F29B4">
              <w:rPr>
                <w:rStyle w:val="Hipervnculo"/>
                <w:rFonts w:ascii="Calibri Light" w:hAnsi="Calibri Light" w:cs="Calibri Light"/>
                <w:color w:val="000000"/>
                <w:sz w:val="22"/>
                <w:szCs w:val="22"/>
                <w:u w:val="none"/>
                <w:lang w:val="es-ES"/>
              </w:rPr>
              <w:t>¿Qué rol tuvo la Iglesia Católica durante la colonia?</w:t>
            </w:r>
          </w:p>
          <w:p w14:paraId="3197B5DD" w14:textId="2521BA51" w:rsidR="005F6226" w:rsidRPr="009F29B4" w:rsidRDefault="005F6226" w:rsidP="00EA14BD">
            <w:pPr>
              <w:jc w:val="both"/>
              <w:rPr>
                <w:rFonts w:ascii="Calibri Light" w:hAnsi="Calibri Light" w:cs="Calibri Light"/>
                <w:sz w:val="22"/>
                <w:szCs w:val="22"/>
              </w:rPr>
            </w:pPr>
            <w:r>
              <w:rPr>
                <w:rStyle w:val="Hipervnculo"/>
                <w:rFonts w:ascii="Calibri Light" w:hAnsi="Calibri Light" w:cs="Calibri Light"/>
                <w:color w:val="000000"/>
                <w:sz w:val="22"/>
                <w:szCs w:val="22"/>
                <w:u w:val="none"/>
              </w:rPr>
              <w:lastRenderedPageBreak/>
              <w:t xml:space="preserve">2. </w:t>
            </w:r>
            <w:r w:rsidRPr="009F29B4">
              <w:rPr>
                <w:rStyle w:val="Hipervnculo"/>
                <w:rFonts w:ascii="Calibri Light" w:hAnsi="Calibri Light" w:cs="Calibri Light"/>
                <w:color w:val="000000"/>
                <w:sz w:val="22"/>
                <w:szCs w:val="22"/>
                <w:u w:val="none"/>
                <w:lang w:val="es-ES"/>
              </w:rPr>
              <w:t>¿Cuál es la relación entre la Corono española y la Iglesia Católica?</w:t>
            </w:r>
          </w:p>
          <w:p w14:paraId="2428BE39" w14:textId="7B9323B8" w:rsidR="005F6226" w:rsidRPr="009F29B4" w:rsidRDefault="005F6226" w:rsidP="00EA14BD">
            <w:pPr>
              <w:jc w:val="both"/>
              <w:rPr>
                <w:rFonts w:ascii="Calibri Light" w:hAnsi="Calibri Light" w:cs="Calibri Light"/>
                <w:sz w:val="22"/>
                <w:szCs w:val="22"/>
              </w:rPr>
            </w:pPr>
            <w:r>
              <w:rPr>
                <w:rStyle w:val="Hipervnculo"/>
                <w:rFonts w:ascii="Calibri Light" w:hAnsi="Calibri Light" w:cs="Calibri Light"/>
                <w:color w:val="000000"/>
                <w:sz w:val="22"/>
                <w:szCs w:val="22"/>
                <w:u w:val="none"/>
              </w:rPr>
              <w:t xml:space="preserve">3. </w:t>
            </w:r>
            <w:r w:rsidRPr="009F29B4">
              <w:rPr>
                <w:rStyle w:val="Hipervnculo"/>
                <w:rFonts w:ascii="Calibri Light" w:hAnsi="Calibri Light" w:cs="Calibri Light"/>
                <w:color w:val="000000"/>
                <w:sz w:val="22"/>
                <w:szCs w:val="22"/>
                <w:u w:val="none"/>
                <w:lang w:val="es-ES"/>
              </w:rPr>
              <w:t>¿Qué papel tuvo la mujer durante este período?</w:t>
            </w:r>
          </w:p>
          <w:p w14:paraId="4A164981" w14:textId="203A06AC" w:rsidR="005F6226" w:rsidRPr="007B3CEB" w:rsidRDefault="005F6226" w:rsidP="00EA14BD">
            <w:pPr>
              <w:jc w:val="both"/>
              <w:rPr>
                <w:rFonts w:ascii="Calibri Light" w:hAnsi="Calibri Light" w:cs="Calibri Light"/>
                <w:color w:val="0070C0"/>
                <w:sz w:val="22"/>
                <w:szCs w:val="22"/>
              </w:rPr>
            </w:pPr>
            <w:r>
              <w:rPr>
                <w:rStyle w:val="Hipervnculo"/>
                <w:rFonts w:ascii="Calibri Light" w:hAnsi="Calibri Light" w:cs="Calibri Light"/>
                <w:color w:val="000000"/>
                <w:sz w:val="22"/>
                <w:szCs w:val="22"/>
                <w:u w:val="none"/>
              </w:rPr>
              <w:t xml:space="preserve">4. </w:t>
            </w:r>
            <w:r w:rsidRPr="009F29B4">
              <w:rPr>
                <w:rStyle w:val="Hipervnculo"/>
                <w:rFonts w:ascii="Calibri Light" w:hAnsi="Calibri Light" w:cs="Calibri Light"/>
                <w:color w:val="000000"/>
                <w:sz w:val="22"/>
                <w:szCs w:val="22"/>
                <w:u w:val="none"/>
                <w:lang w:val="es-ES"/>
              </w:rPr>
              <w:t>¿Qué relación existía entre la educación y la Iglesia Católica durante este proceso?</w:t>
            </w:r>
            <w:r>
              <w:rPr>
                <w:rStyle w:val="Hipervnculo"/>
                <w:rFonts w:ascii="Calibri Light" w:hAnsi="Calibri Light" w:cs="Calibri Light"/>
                <w:color w:val="000000"/>
                <w:sz w:val="22"/>
                <w:szCs w:val="22"/>
                <w:u w:val="none"/>
                <w:lang w:val="es-ES"/>
              </w:rPr>
              <w:t xml:space="preserve"> </w:t>
            </w:r>
          </w:p>
          <w:p w14:paraId="587E52E2" w14:textId="5C9FF21D" w:rsidR="005F6226" w:rsidRDefault="005F6226" w:rsidP="00CD789A">
            <w:pPr>
              <w:jc w:val="both"/>
              <w:rPr>
                <w:rStyle w:val="Hipervnculo"/>
                <w:rFonts w:ascii="Calibri Light" w:hAnsi="Calibri Light" w:cs="Calibri Light"/>
                <w:color w:val="000000"/>
                <w:sz w:val="22"/>
                <w:szCs w:val="22"/>
                <w:u w:val="none"/>
                <w:lang w:val="es-ES"/>
              </w:rPr>
            </w:pPr>
            <w:r w:rsidRPr="009F29B4">
              <w:rPr>
                <w:rStyle w:val="Hipervnculo"/>
                <w:rFonts w:ascii="Calibri Light" w:hAnsi="Calibri Light" w:cs="Calibri Light"/>
                <w:color w:val="000000"/>
                <w:sz w:val="22"/>
                <w:szCs w:val="22"/>
                <w:u w:val="none"/>
                <w:lang w:val="es-ES"/>
              </w:rPr>
              <w:t xml:space="preserve">Terminado el tiempo destinado para desarrollar la actividad, el docente pide a los estudiantes que intercambien sus cuadernos con su compañero más cercano. El docente selecciona algunos para que lean las respuestas, primero el estudiante que lee </w:t>
            </w:r>
            <w:proofErr w:type="spellStart"/>
            <w:r w:rsidRPr="009F29B4">
              <w:rPr>
                <w:rStyle w:val="Hipervnculo"/>
                <w:rFonts w:ascii="Calibri Light" w:hAnsi="Calibri Light" w:cs="Calibri Light"/>
                <w:color w:val="000000"/>
                <w:sz w:val="22"/>
                <w:szCs w:val="22"/>
                <w:u w:val="none"/>
                <w:lang w:val="es-ES"/>
              </w:rPr>
              <w:t>evaluá</w:t>
            </w:r>
            <w:proofErr w:type="spellEnd"/>
            <w:r w:rsidRPr="009F29B4">
              <w:rPr>
                <w:rStyle w:val="Hipervnculo"/>
                <w:rFonts w:ascii="Calibri Light" w:hAnsi="Calibri Light" w:cs="Calibri Light"/>
                <w:color w:val="000000"/>
                <w:sz w:val="22"/>
                <w:szCs w:val="22"/>
                <w:u w:val="none"/>
                <w:lang w:val="es-ES"/>
              </w:rPr>
              <w:t xml:space="preserve"> y complementa lo desarrollado, </w:t>
            </w:r>
          </w:p>
          <w:p w14:paraId="540EA790" w14:textId="7579B142" w:rsidR="005F6226" w:rsidRPr="00AB46D4" w:rsidRDefault="005F6226" w:rsidP="00CD789A">
            <w:pPr>
              <w:jc w:val="both"/>
              <w:rPr>
                <w:rFonts w:ascii="Calibri Light" w:hAnsi="Calibri Light" w:cs="Calibri Light"/>
                <w:color w:val="000000"/>
                <w:sz w:val="22"/>
                <w:szCs w:val="22"/>
                <w:lang w:val="es-ES"/>
              </w:rPr>
            </w:pPr>
            <w:r>
              <w:rPr>
                <w:rStyle w:val="Hipervnculo"/>
                <w:rFonts w:ascii="Calibri Light" w:hAnsi="Calibri Light" w:cs="Calibri Light"/>
                <w:color w:val="000000"/>
                <w:sz w:val="22"/>
                <w:szCs w:val="22"/>
                <w:u w:val="none"/>
                <w:lang w:val="es-ES"/>
              </w:rPr>
              <w:t>L</w:t>
            </w:r>
            <w:r w:rsidRPr="009F29B4">
              <w:rPr>
                <w:rStyle w:val="Hipervnculo"/>
                <w:rFonts w:ascii="Calibri Light" w:hAnsi="Calibri Light" w:cs="Calibri Light"/>
                <w:color w:val="000000"/>
                <w:sz w:val="22"/>
                <w:szCs w:val="22"/>
                <w:u w:val="none"/>
                <w:lang w:val="es-ES"/>
              </w:rPr>
              <w:t xml:space="preserve">uego </w:t>
            </w:r>
            <w:r>
              <w:rPr>
                <w:rStyle w:val="Hipervnculo"/>
                <w:rFonts w:ascii="Calibri Light" w:hAnsi="Calibri Light" w:cs="Calibri Light"/>
                <w:color w:val="000000"/>
                <w:sz w:val="22"/>
                <w:szCs w:val="22"/>
                <w:u w:val="none"/>
                <w:lang w:val="es-ES"/>
              </w:rPr>
              <w:t>e</w:t>
            </w:r>
            <w:r w:rsidRPr="009F29B4">
              <w:rPr>
                <w:rStyle w:val="Hipervnculo"/>
                <w:rFonts w:ascii="Calibri Light" w:hAnsi="Calibri Light" w:cs="Calibri Light"/>
                <w:color w:val="000000"/>
                <w:sz w:val="22"/>
                <w:szCs w:val="22"/>
                <w:u w:val="none"/>
                <w:lang w:val="es-ES"/>
              </w:rPr>
              <w:t xml:space="preserve">l docente evalúa y retroalimenta. </w:t>
            </w:r>
          </w:p>
          <w:p w14:paraId="513F2703" w14:textId="77777777" w:rsidR="005F6226" w:rsidRPr="009F29B4" w:rsidRDefault="005F6226" w:rsidP="00CD789A">
            <w:pPr>
              <w:snapToGrid w:val="0"/>
              <w:jc w:val="both"/>
              <w:rPr>
                <w:rFonts w:ascii="Calibri Light" w:hAnsi="Calibri Light" w:cs="Calibri Light"/>
                <w:sz w:val="22"/>
                <w:szCs w:val="22"/>
              </w:rPr>
            </w:pPr>
          </w:p>
          <w:p w14:paraId="6DEC9D44" w14:textId="7CCB8770" w:rsidR="005F6226" w:rsidRPr="009F29B4" w:rsidRDefault="005F6226" w:rsidP="00CD789A">
            <w:pPr>
              <w:snapToGrid w:val="0"/>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C</w:t>
            </w:r>
            <w:r>
              <w:rPr>
                <w:rFonts w:ascii="Calibri Light" w:hAnsi="Calibri Light" w:cs="Calibri Light"/>
                <w:b/>
                <w:bCs/>
                <w:color w:val="000000"/>
                <w:sz w:val="22"/>
                <w:szCs w:val="22"/>
                <w:lang w:val="es-ES"/>
              </w:rPr>
              <w:t>ierre:</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pregunta a los estudiantes: ¿Cuáles fueron las principales dificultades al completar la actividad? ¿Qué deberían reformar para comprender mejor la actividad? </w:t>
            </w:r>
          </w:p>
          <w:p w14:paraId="295A2706" w14:textId="77777777" w:rsidR="005F6226" w:rsidRPr="009F29B4" w:rsidRDefault="005F6226" w:rsidP="00CD789A">
            <w:pPr>
              <w:snapToGrid w:val="0"/>
              <w:jc w:val="both"/>
              <w:rPr>
                <w:rFonts w:ascii="Calibri Light" w:hAnsi="Calibri Light" w:cs="Calibri Light"/>
                <w:color w:val="000000"/>
                <w:sz w:val="22"/>
                <w:szCs w:val="22"/>
                <w:lang w:val="es-ES"/>
              </w:rPr>
            </w:pPr>
          </w:p>
        </w:tc>
      </w:tr>
      <w:tr w:rsidR="005F6226" w:rsidRPr="009F29B4" w14:paraId="7183641A" w14:textId="77777777" w:rsidTr="005F6226">
        <w:trPr>
          <w:trHeight w:val="274"/>
        </w:trPr>
        <w:tc>
          <w:tcPr>
            <w:tcW w:w="8357" w:type="dxa"/>
            <w:tcBorders>
              <w:top w:val="single" w:sz="4" w:space="0" w:color="999999"/>
              <w:left w:val="single" w:sz="4" w:space="0" w:color="999999"/>
              <w:bottom w:val="single" w:sz="4" w:space="0" w:color="999999"/>
            </w:tcBorders>
            <w:shd w:val="clear" w:color="auto" w:fill="auto"/>
          </w:tcPr>
          <w:p w14:paraId="6B8D13ED" w14:textId="662D71A5" w:rsidR="005F6226" w:rsidRPr="009F29B4" w:rsidRDefault="005F6226" w:rsidP="00AB46D4">
            <w:pPr>
              <w:jc w:val="center"/>
              <w:rPr>
                <w:rFonts w:ascii="Calibri Light" w:hAnsi="Calibri Light" w:cs="Calibri Light"/>
                <w:sz w:val="22"/>
                <w:szCs w:val="22"/>
              </w:rPr>
            </w:pPr>
            <w:r w:rsidRPr="009F29B4">
              <w:rPr>
                <w:rFonts w:ascii="Calibri Light" w:hAnsi="Calibri Light" w:cs="Calibri Light"/>
                <w:b/>
                <w:color w:val="000000"/>
                <w:sz w:val="22"/>
                <w:szCs w:val="22"/>
                <w:lang w:val="es-ES"/>
              </w:rPr>
              <w:lastRenderedPageBreak/>
              <w:t xml:space="preserve">CLASE </w:t>
            </w:r>
            <w:r>
              <w:rPr>
                <w:rFonts w:ascii="Calibri Light" w:hAnsi="Calibri Light" w:cs="Calibri Light"/>
                <w:b/>
                <w:color w:val="000000"/>
                <w:sz w:val="22"/>
                <w:szCs w:val="22"/>
                <w:lang w:val="es-ES"/>
              </w:rPr>
              <w:t>25-08</w:t>
            </w: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1E425353" w14:textId="4120129A" w:rsidR="005F6226" w:rsidRPr="009F29B4" w:rsidRDefault="005F6226" w:rsidP="00AB46D4">
            <w:pPr>
              <w:snapToGrid w:val="0"/>
              <w:jc w:val="center"/>
              <w:rPr>
                <w:rFonts w:ascii="Calibri Light" w:hAnsi="Calibri Light" w:cs="Calibri Light"/>
                <w:sz w:val="22"/>
                <w:szCs w:val="22"/>
              </w:rPr>
            </w:pPr>
            <w:r w:rsidRPr="009F29B4">
              <w:rPr>
                <w:rFonts w:ascii="Calibri Light" w:hAnsi="Calibri Light" w:cs="Calibri Light"/>
                <w:b/>
                <w:bCs/>
                <w:color w:val="000000"/>
                <w:sz w:val="22"/>
                <w:szCs w:val="22"/>
              </w:rPr>
              <w:t xml:space="preserve">CLASE </w:t>
            </w:r>
            <w:r>
              <w:rPr>
                <w:rFonts w:ascii="Calibri Light" w:hAnsi="Calibri Light" w:cs="Calibri Light"/>
                <w:b/>
                <w:bCs/>
                <w:color w:val="000000"/>
                <w:sz w:val="22"/>
                <w:szCs w:val="22"/>
              </w:rPr>
              <w:t>27-08</w:t>
            </w:r>
          </w:p>
        </w:tc>
      </w:tr>
      <w:tr w:rsidR="005F6226" w:rsidRPr="009F29B4" w14:paraId="2C5B08FE" w14:textId="77777777" w:rsidTr="005F6226">
        <w:trPr>
          <w:trHeight w:val="274"/>
        </w:trPr>
        <w:tc>
          <w:tcPr>
            <w:tcW w:w="8357" w:type="dxa"/>
            <w:tcBorders>
              <w:top w:val="single" w:sz="4" w:space="0" w:color="999999"/>
              <w:left w:val="single" w:sz="4" w:space="0" w:color="999999"/>
              <w:bottom w:val="single" w:sz="4" w:space="0" w:color="999999"/>
            </w:tcBorders>
            <w:shd w:val="clear" w:color="auto" w:fill="auto"/>
          </w:tcPr>
          <w:p w14:paraId="44B4B7B5" w14:textId="460DDCF5" w:rsidR="005F6226" w:rsidRDefault="005F6226">
            <w:pPr>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t>OA7</w:t>
            </w:r>
          </w:p>
          <w:p w14:paraId="2CA6A543" w14:textId="346E9AB3" w:rsidR="005F6226" w:rsidRPr="009F29B4" w:rsidRDefault="005F6226">
            <w:pPr>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Describir a partir de fuentes, aspectos claves de la prolongación de la lucha entre españoles y mapuches.</w:t>
            </w:r>
          </w:p>
          <w:p w14:paraId="101EBD6E" w14:textId="77777777" w:rsidR="005F6226" w:rsidRPr="009F29B4" w:rsidRDefault="005F6226">
            <w:pPr>
              <w:rPr>
                <w:rFonts w:ascii="Calibri Light" w:hAnsi="Calibri Light" w:cs="Calibri Light"/>
                <w:sz w:val="22"/>
                <w:szCs w:val="22"/>
              </w:rPr>
            </w:pPr>
          </w:p>
          <w:p w14:paraId="278DC4A7" w14:textId="50EB69F2" w:rsidR="005F6226" w:rsidRPr="009F29B4" w:rsidRDefault="005F6226">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saluda a los estudiantes, da a conocer el objetivo de la clase y motiva a los estudiantes a participar activamente de la clase, pregunta: ¿Cómo era la relación entre españoles y el pueblo mapuche durante el período de conquista? ¿Cuáles eran sus principales características? </w:t>
            </w:r>
          </w:p>
          <w:p w14:paraId="04BE053A" w14:textId="77777777" w:rsidR="005F6226" w:rsidRPr="009F29B4" w:rsidRDefault="005F6226">
            <w:pPr>
              <w:jc w:val="both"/>
              <w:rPr>
                <w:rFonts w:ascii="Calibri Light" w:hAnsi="Calibri Light" w:cs="Calibri Light"/>
                <w:color w:val="000000"/>
                <w:sz w:val="22"/>
                <w:szCs w:val="22"/>
                <w:lang w:val="es-ES"/>
              </w:rPr>
            </w:pPr>
          </w:p>
          <w:p w14:paraId="0B8CC046" w14:textId="4997A21D" w:rsidR="005F6226" w:rsidRDefault="005F6226">
            <w:pPr>
              <w:jc w:val="both"/>
              <w:rPr>
                <w:rFonts w:ascii="Calibri Light" w:hAnsi="Calibri Light" w:cs="Calibri Light"/>
                <w:color w:val="000000"/>
                <w:sz w:val="22"/>
                <w:szCs w:val="22"/>
                <w:lang w:val="es-ES"/>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docente presenta y explica la </w:t>
            </w:r>
            <w:r>
              <w:rPr>
                <w:rFonts w:ascii="Calibri Light" w:hAnsi="Calibri Light" w:cs="Calibri Light"/>
                <w:b/>
                <w:bCs/>
                <w:color w:val="000000"/>
                <w:sz w:val="22"/>
                <w:szCs w:val="22"/>
                <w:lang w:val="es-ES"/>
              </w:rPr>
              <w:t>Guía 3</w:t>
            </w:r>
            <w:r w:rsidRPr="009F29B4">
              <w:rPr>
                <w:rFonts w:ascii="Calibri Light" w:hAnsi="Calibri Light" w:cs="Calibri Light"/>
                <w:b/>
                <w:bCs/>
                <w:color w:val="000000"/>
                <w:sz w:val="22"/>
                <w:szCs w:val="22"/>
                <w:lang w:val="es-ES"/>
              </w:rPr>
              <w:t xml:space="preserve"> </w:t>
            </w:r>
            <w:r>
              <w:rPr>
                <w:rFonts w:ascii="Calibri Light" w:hAnsi="Calibri Light" w:cs="Calibri Light"/>
                <w:b/>
                <w:bCs/>
                <w:color w:val="000000"/>
                <w:sz w:val="22"/>
                <w:szCs w:val="22"/>
                <w:lang w:val="es-ES"/>
              </w:rPr>
              <w:t>“</w:t>
            </w:r>
            <w:r w:rsidRPr="009F29B4">
              <w:rPr>
                <w:rFonts w:ascii="Calibri Light" w:hAnsi="Calibri Light" w:cs="Calibri Light"/>
                <w:b/>
                <w:bCs/>
                <w:color w:val="000000"/>
                <w:sz w:val="22"/>
                <w:szCs w:val="22"/>
                <w:lang w:val="es-ES"/>
              </w:rPr>
              <w:t>La guerra de Arauco</w:t>
            </w:r>
            <w:r>
              <w:rPr>
                <w:rFonts w:ascii="Calibri Light" w:hAnsi="Calibri Light" w:cs="Calibri Light"/>
                <w:b/>
                <w:bCs/>
                <w:color w:val="000000"/>
                <w:sz w:val="22"/>
                <w:szCs w:val="22"/>
                <w:lang w:val="es-ES"/>
              </w:rPr>
              <w:t>”</w:t>
            </w:r>
            <w:r w:rsidRPr="009F29B4">
              <w:rPr>
                <w:rFonts w:ascii="Calibri Light" w:hAnsi="Calibri Light" w:cs="Calibri Light"/>
                <w:color w:val="000000"/>
                <w:sz w:val="22"/>
                <w:szCs w:val="22"/>
                <w:lang w:val="es-ES"/>
              </w:rPr>
              <w:t xml:space="preserve">, realiza una primera lectura grupal del documento, y luego pide que en grupos desarrollen la guía, la cual consiste en una representación de una situación de la Guerra de Arauco. El docente supervisa el trabajo. Pasado el tiempo destinado para la actividad, cada grupo </w:t>
            </w:r>
            <w:r>
              <w:rPr>
                <w:rFonts w:ascii="Calibri Light" w:hAnsi="Calibri Light" w:cs="Calibri Light"/>
                <w:color w:val="000000"/>
                <w:sz w:val="22"/>
                <w:szCs w:val="22"/>
                <w:lang w:val="es-ES"/>
              </w:rPr>
              <w:t>presenta su recreación al curso.</w:t>
            </w:r>
            <w:r w:rsidRPr="009F29B4">
              <w:rPr>
                <w:rFonts w:ascii="Calibri Light" w:hAnsi="Calibri Light" w:cs="Calibri Light"/>
                <w:color w:val="000000"/>
                <w:sz w:val="22"/>
                <w:szCs w:val="22"/>
                <w:lang w:val="es-ES"/>
              </w:rPr>
              <w:t xml:space="preserve"> </w:t>
            </w:r>
          </w:p>
          <w:p w14:paraId="5B183F3F" w14:textId="7BC9E615" w:rsidR="005F6226" w:rsidRPr="009F29B4" w:rsidRDefault="005F6226">
            <w:pPr>
              <w:jc w:val="both"/>
              <w:rPr>
                <w:rFonts w:ascii="Calibri Light" w:hAnsi="Calibri Light" w:cs="Calibri Light"/>
                <w:sz w:val="22"/>
                <w:szCs w:val="22"/>
              </w:rPr>
            </w:pPr>
            <w:r>
              <w:rPr>
                <w:rFonts w:ascii="Calibri Light" w:hAnsi="Calibri Light" w:cs="Calibri Light"/>
                <w:color w:val="000000"/>
                <w:sz w:val="22"/>
                <w:szCs w:val="22"/>
                <w:lang w:val="es-ES"/>
              </w:rPr>
              <w:t>L</w:t>
            </w:r>
            <w:r w:rsidRPr="009F29B4">
              <w:rPr>
                <w:rFonts w:ascii="Calibri Light" w:hAnsi="Calibri Light" w:cs="Calibri Light"/>
                <w:color w:val="000000"/>
                <w:sz w:val="22"/>
                <w:szCs w:val="22"/>
                <w:lang w:val="es-ES"/>
              </w:rPr>
              <w:t xml:space="preserve">os estudiantes comentan las presentaciones y el docente evalúa. </w:t>
            </w:r>
            <w:r w:rsidRPr="009F29B4">
              <w:rPr>
                <w:rFonts w:ascii="Calibri Light" w:hAnsi="Calibri Light" w:cs="Calibri Light"/>
                <w:b/>
                <w:bCs/>
                <w:color w:val="000000"/>
                <w:sz w:val="22"/>
                <w:szCs w:val="22"/>
                <w:lang w:val="es-ES"/>
              </w:rPr>
              <w:t xml:space="preserve"> </w:t>
            </w:r>
          </w:p>
          <w:p w14:paraId="4C3F48C6" w14:textId="77777777" w:rsidR="005F6226" w:rsidRPr="009F29B4" w:rsidRDefault="005F6226">
            <w:pPr>
              <w:jc w:val="both"/>
              <w:rPr>
                <w:rFonts w:ascii="Calibri Light" w:hAnsi="Calibri Light" w:cs="Calibri Light"/>
                <w:bCs/>
                <w:color w:val="000000"/>
                <w:sz w:val="22"/>
                <w:szCs w:val="22"/>
                <w:lang w:val="es-ES"/>
              </w:rPr>
            </w:pPr>
          </w:p>
          <w:p w14:paraId="72599ED8" w14:textId="2CB8C8ED" w:rsidR="005F6226" w:rsidRPr="00884DAD" w:rsidRDefault="005F6226">
            <w:pPr>
              <w:snapToGrid w:val="0"/>
              <w:jc w:val="both"/>
              <w:rPr>
                <w:rFonts w:ascii="Calibri Light" w:eastAsia="SymbolMT" w:hAnsi="Calibri Light" w:cs="Calibri Light"/>
                <w:b/>
                <w:bCs/>
                <w:color w:val="7030A0"/>
                <w:sz w:val="22"/>
                <w:szCs w:val="22"/>
                <w:lang w:val="es-ES" w:eastAsia="es-CL"/>
              </w:rPr>
            </w:pPr>
            <w:r w:rsidRPr="009F29B4">
              <w:rPr>
                <w:rFonts w:ascii="Calibri Light" w:eastAsia="SymbolMT" w:hAnsi="Calibri Light" w:cs="Calibri Light"/>
                <w:b/>
                <w:bCs/>
                <w:color w:val="000000"/>
                <w:sz w:val="22"/>
                <w:szCs w:val="22"/>
                <w:lang w:val="es-ES" w:eastAsia="es-CL"/>
              </w:rPr>
              <w:lastRenderedPageBreak/>
              <w:t>C</w:t>
            </w:r>
            <w:r>
              <w:rPr>
                <w:rFonts w:ascii="Calibri Light" w:eastAsia="SymbolMT" w:hAnsi="Calibri Light" w:cs="Calibri Light"/>
                <w:b/>
                <w:bCs/>
                <w:color w:val="000000"/>
                <w:sz w:val="22"/>
                <w:szCs w:val="22"/>
                <w:lang w:val="es-ES" w:eastAsia="es-CL"/>
              </w:rPr>
              <w:t>ierre:</w:t>
            </w:r>
            <w:r>
              <w:rPr>
                <w:rFonts w:ascii="Calibri Light" w:hAnsi="Calibri Light" w:cs="Calibri Light"/>
                <w:sz w:val="22"/>
                <w:szCs w:val="22"/>
              </w:rPr>
              <w:t xml:space="preserve"> </w:t>
            </w:r>
            <w:r w:rsidRPr="009F29B4">
              <w:rPr>
                <w:rFonts w:ascii="Calibri Light" w:eastAsia="SymbolMT" w:hAnsi="Calibri Light" w:cs="Calibri Light"/>
                <w:color w:val="000000"/>
                <w:sz w:val="22"/>
                <w:szCs w:val="22"/>
                <w:lang w:val="es-ES" w:eastAsia="es-CL"/>
              </w:rPr>
              <w:t xml:space="preserve">El docente presenta y explica el </w:t>
            </w:r>
            <w:r>
              <w:rPr>
                <w:rFonts w:ascii="Calibri Light" w:eastAsia="SymbolMT" w:hAnsi="Calibri Light" w:cs="Calibri Light"/>
                <w:b/>
                <w:bCs/>
                <w:color w:val="000000"/>
                <w:sz w:val="22"/>
                <w:szCs w:val="22"/>
                <w:lang w:val="es-ES" w:eastAsia="es-CL"/>
              </w:rPr>
              <w:t>Video 5</w:t>
            </w:r>
            <w:r w:rsidRPr="009F29B4">
              <w:rPr>
                <w:rFonts w:ascii="Calibri Light" w:eastAsia="SymbolMT" w:hAnsi="Calibri Light" w:cs="Calibri Light"/>
                <w:b/>
                <w:bCs/>
                <w:color w:val="000000"/>
                <w:sz w:val="22"/>
                <w:szCs w:val="22"/>
                <w:lang w:val="es-ES" w:eastAsia="es-CL"/>
              </w:rPr>
              <w:t xml:space="preserve"> “Consec</w:t>
            </w:r>
            <w:r>
              <w:rPr>
                <w:rFonts w:ascii="Calibri Light" w:eastAsia="SymbolMT" w:hAnsi="Calibri Light" w:cs="Calibri Light"/>
                <w:b/>
                <w:bCs/>
                <w:color w:val="000000"/>
                <w:sz w:val="22"/>
                <w:szCs w:val="22"/>
                <w:lang w:val="es-ES" w:eastAsia="es-CL"/>
              </w:rPr>
              <w:t xml:space="preserve">uencias de la Guerra de Arauco”. </w:t>
            </w:r>
          </w:p>
          <w:p w14:paraId="4646631C" w14:textId="4A9E7884" w:rsidR="005F6226" w:rsidRPr="003F4C37" w:rsidRDefault="005F6226">
            <w:pPr>
              <w:snapToGrid w:val="0"/>
              <w:jc w:val="both"/>
              <w:rPr>
                <w:rFonts w:ascii="Calibri Light" w:eastAsia="SymbolMT" w:hAnsi="Calibri Light" w:cs="Calibri Light"/>
                <w:bCs/>
                <w:sz w:val="22"/>
                <w:szCs w:val="22"/>
                <w:lang w:val="es-ES" w:eastAsia="es-CL"/>
              </w:rPr>
            </w:pPr>
            <w:r>
              <w:rPr>
                <w:rFonts w:ascii="Calibri Light" w:eastAsia="SymbolMT" w:hAnsi="Calibri Light" w:cs="Calibri Light"/>
                <w:bCs/>
                <w:sz w:val="22"/>
                <w:szCs w:val="22"/>
                <w:lang w:val="es-ES" w:eastAsia="es-CL"/>
              </w:rPr>
              <w:t>Link:</w:t>
            </w:r>
          </w:p>
          <w:p w14:paraId="4F18F878" w14:textId="373B7E55" w:rsidR="005F6226" w:rsidRPr="00884DAD" w:rsidRDefault="00000000">
            <w:pPr>
              <w:snapToGrid w:val="0"/>
              <w:jc w:val="both"/>
              <w:rPr>
                <w:rFonts w:ascii="Calibri Light" w:hAnsi="Calibri Light" w:cs="Calibri Light"/>
                <w:color w:val="0070C0"/>
                <w:sz w:val="22"/>
              </w:rPr>
            </w:pPr>
            <w:hyperlink r:id="rId12" w:history="1">
              <w:r w:rsidR="005F6226" w:rsidRPr="00884DAD">
                <w:rPr>
                  <w:rStyle w:val="Hipervnculo"/>
                  <w:rFonts w:ascii="Calibri Light" w:hAnsi="Calibri Light" w:cs="Calibri Light"/>
                  <w:sz w:val="22"/>
                </w:rPr>
                <w:t>https://centroderecursos.educarchile.cl/handle/20.500.12246/47921</w:t>
              </w:r>
            </w:hyperlink>
          </w:p>
          <w:p w14:paraId="4A726453" w14:textId="77777777" w:rsidR="005F6226" w:rsidRPr="009F29B4" w:rsidRDefault="005F6226">
            <w:pPr>
              <w:snapToGrid w:val="0"/>
              <w:jc w:val="both"/>
              <w:rPr>
                <w:rFonts w:ascii="Calibri Light" w:hAnsi="Calibri Light" w:cs="Calibri Light"/>
                <w:sz w:val="22"/>
                <w:szCs w:val="22"/>
              </w:rPr>
            </w:pPr>
          </w:p>
          <w:p w14:paraId="3E0D896F" w14:textId="5922483A" w:rsidR="005F6226" w:rsidRPr="009F29B4" w:rsidRDefault="005F6226" w:rsidP="003F4C37">
            <w:pPr>
              <w:snapToGrid w:val="0"/>
              <w:jc w:val="both"/>
              <w:rPr>
                <w:rFonts w:ascii="Calibri Light" w:hAnsi="Calibri Light" w:cs="Calibri Light"/>
                <w:sz w:val="22"/>
                <w:szCs w:val="22"/>
              </w:rPr>
            </w:pPr>
            <w:r w:rsidRPr="009F29B4">
              <w:rPr>
                <w:rFonts w:ascii="Calibri Light" w:eastAsia="SymbolMT" w:hAnsi="Calibri Light" w:cs="Calibri Light"/>
                <w:color w:val="000000"/>
                <w:sz w:val="22"/>
                <w:szCs w:val="22"/>
                <w:lang w:val="es-ES" w:eastAsia="es-CL"/>
              </w:rPr>
              <w:t xml:space="preserve">Luego </w:t>
            </w:r>
            <w:r>
              <w:rPr>
                <w:rFonts w:ascii="Calibri Light" w:eastAsia="SymbolMT" w:hAnsi="Calibri Light" w:cs="Calibri Light"/>
                <w:color w:val="000000"/>
                <w:sz w:val="22"/>
                <w:szCs w:val="22"/>
                <w:lang w:val="es-ES" w:eastAsia="es-CL"/>
              </w:rPr>
              <w:t>e</w:t>
            </w:r>
            <w:r w:rsidRPr="009F29B4">
              <w:rPr>
                <w:rFonts w:ascii="Calibri Light" w:eastAsia="SymbolMT" w:hAnsi="Calibri Light" w:cs="Calibri Light"/>
                <w:color w:val="000000"/>
                <w:sz w:val="22"/>
                <w:szCs w:val="22"/>
                <w:lang w:val="es-ES" w:eastAsia="es-CL"/>
              </w:rPr>
              <w:t>l docente pregunta: ¿qué consecuencias existen en la actualidad de este conflicto? ¿qué elementos de cambio y co</w:t>
            </w:r>
            <w:r>
              <w:rPr>
                <w:rFonts w:ascii="Calibri Light" w:eastAsia="SymbolMT" w:hAnsi="Calibri Light" w:cs="Calibri Light"/>
                <w:color w:val="000000"/>
                <w:sz w:val="22"/>
                <w:szCs w:val="22"/>
                <w:lang w:val="es-ES" w:eastAsia="es-CL"/>
              </w:rPr>
              <w:t>ntinuidad se observan? Los</w:t>
            </w:r>
            <w:r w:rsidRPr="009F29B4">
              <w:rPr>
                <w:rFonts w:ascii="Calibri Light" w:eastAsia="SymbolMT" w:hAnsi="Calibri Light" w:cs="Calibri Light"/>
                <w:color w:val="000000"/>
                <w:sz w:val="22"/>
                <w:szCs w:val="22"/>
                <w:lang w:val="es-ES" w:eastAsia="es-CL"/>
              </w:rPr>
              <w:t xml:space="preserve"> estudiantes responden oralmente y el docente realiza una sí</w:t>
            </w:r>
            <w:r>
              <w:rPr>
                <w:rFonts w:ascii="Calibri Light" w:eastAsia="SymbolMT" w:hAnsi="Calibri Light" w:cs="Calibri Light"/>
                <w:color w:val="000000"/>
                <w:sz w:val="22"/>
                <w:szCs w:val="22"/>
                <w:lang w:val="es-ES" w:eastAsia="es-CL"/>
              </w:rPr>
              <w:t>ntesis final de las reflexiones.</w:t>
            </w:r>
          </w:p>
        </w:tc>
        <w:tc>
          <w:tcPr>
            <w:tcW w:w="8647" w:type="dxa"/>
            <w:tcBorders>
              <w:top w:val="single" w:sz="4" w:space="0" w:color="999999"/>
              <w:left w:val="single" w:sz="4" w:space="0" w:color="999999"/>
              <w:bottom w:val="single" w:sz="4" w:space="0" w:color="999999"/>
              <w:right w:val="single" w:sz="4" w:space="0" w:color="999999"/>
            </w:tcBorders>
            <w:shd w:val="clear" w:color="auto" w:fill="auto"/>
          </w:tcPr>
          <w:p w14:paraId="4D643F7A" w14:textId="03058964" w:rsidR="005F6226" w:rsidRDefault="005F6226">
            <w:pPr>
              <w:rPr>
                <w:rFonts w:ascii="Calibri Light" w:hAnsi="Calibri Light" w:cs="Calibri Light"/>
                <w:b/>
                <w:bCs/>
                <w:color w:val="000000"/>
                <w:sz w:val="22"/>
                <w:szCs w:val="22"/>
                <w:lang w:val="es-ES"/>
              </w:rPr>
            </w:pPr>
            <w:r>
              <w:rPr>
                <w:rFonts w:ascii="Calibri Light" w:hAnsi="Calibri Light" w:cs="Calibri Light"/>
                <w:b/>
                <w:bCs/>
                <w:color w:val="000000"/>
                <w:sz w:val="22"/>
                <w:szCs w:val="22"/>
                <w:lang w:val="es-ES"/>
              </w:rPr>
              <w:lastRenderedPageBreak/>
              <w:t>OA5. OA6</w:t>
            </w:r>
          </w:p>
          <w:p w14:paraId="285E2DC2" w14:textId="627D77A7" w:rsidR="005F6226" w:rsidRPr="009F29B4" w:rsidRDefault="005F6226">
            <w:pPr>
              <w:rPr>
                <w:rFonts w:ascii="Calibri Light" w:hAnsi="Calibri Light" w:cs="Calibri Light"/>
                <w:sz w:val="22"/>
                <w:szCs w:val="22"/>
              </w:rPr>
            </w:pPr>
            <w:r w:rsidRPr="009F29B4">
              <w:rPr>
                <w:rFonts w:ascii="Calibri Light" w:hAnsi="Calibri Light" w:cs="Calibri Light"/>
                <w:b/>
                <w:bCs/>
                <w:color w:val="000000"/>
                <w:sz w:val="22"/>
                <w:szCs w:val="22"/>
                <w:lang w:val="es-ES"/>
              </w:rPr>
              <w:t>O</w:t>
            </w:r>
            <w:r>
              <w:rPr>
                <w:rFonts w:ascii="Calibri Light" w:hAnsi="Calibri Light" w:cs="Calibri Light"/>
                <w:b/>
                <w:bCs/>
                <w:color w:val="000000"/>
                <w:sz w:val="22"/>
                <w:szCs w:val="22"/>
                <w:lang w:val="es-ES"/>
              </w:rPr>
              <w:t>bjetivo</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Evaluar los aprendizajes a partir de los contenidos de los objetivos de aprendizaje 5 y 6. </w:t>
            </w:r>
          </w:p>
          <w:p w14:paraId="400E3B6D" w14:textId="77777777" w:rsidR="005F6226" w:rsidRPr="009F29B4" w:rsidRDefault="005F6226">
            <w:pPr>
              <w:rPr>
                <w:rFonts w:ascii="Calibri Light" w:hAnsi="Calibri Light" w:cs="Calibri Light"/>
                <w:sz w:val="22"/>
                <w:szCs w:val="22"/>
              </w:rPr>
            </w:pPr>
          </w:p>
          <w:p w14:paraId="1A562CE8" w14:textId="1BBAF26A" w:rsidR="005F6226" w:rsidRPr="00884DAD" w:rsidRDefault="005F6226">
            <w:pPr>
              <w:jc w:val="both"/>
              <w:rPr>
                <w:rFonts w:ascii="Calibri Light" w:hAnsi="Calibri Light" w:cs="Calibri Light"/>
                <w:b/>
                <w:bCs/>
                <w:color w:val="000000"/>
                <w:sz w:val="22"/>
                <w:szCs w:val="22"/>
                <w:lang w:val="es-ES"/>
              </w:rPr>
            </w:pPr>
            <w:r w:rsidRPr="009F29B4">
              <w:rPr>
                <w:rFonts w:ascii="Calibri Light" w:hAnsi="Calibri Light" w:cs="Calibri Light"/>
                <w:b/>
                <w:bCs/>
                <w:color w:val="000000"/>
                <w:sz w:val="22"/>
                <w:szCs w:val="22"/>
                <w:lang w:val="es-ES"/>
              </w:rPr>
              <w:t>I</w:t>
            </w:r>
            <w:r>
              <w:rPr>
                <w:rFonts w:ascii="Calibri Light" w:hAnsi="Calibri Light" w:cs="Calibri Light"/>
                <w:b/>
                <w:bCs/>
                <w:color w:val="000000"/>
                <w:sz w:val="22"/>
                <w:szCs w:val="22"/>
                <w:lang w:val="es-ES"/>
              </w:rPr>
              <w:t>nicio: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saluda a los estudiantes y los ordena y motiva de forma que puedan contestar una evaluación formativa individual</w:t>
            </w:r>
            <w:r>
              <w:rPr>
                <w:rFonts w:ascii="Calibri Light" w:hAnsi="Calibri Light" w:cs="Calibri Light"/>
                <w:color w:val="000000"/>
                <w:sz w:val="22"/>
                <w:szCs w:val="22"/>
                <w:lang w:val="es-ES"/>
              </w:rPr>
              <w:t>.</w:t>
            </w:r>
            <w:r w:rsidRPr="009F29B4">
              <w:rPr>
                <w:rFonts w:ascii="Calibri Light" w:hAnsi="Calibri Light" w:cs="Calibri Light"/>
                <w:b/>
                <w:bCs/>
                <w:color w:val="000000"/>
                <w:sz w:val="22"/>
                <w:szCs w:val="22"/>
                <w:lang w:val="es-ES"/>
              </w:rPr>
              <w:t xml:space="preserve"> </w:t>
            </w:r>
          </w:p>
          <w:p w14:paraId="7705837D" w14:textId="77777777" w:rsidR="005F6226" w:rsidRPr="009F29B4" w:rsidRDefault="005F6226">
            <w:pPr>
              <w:jc w:val="both"/>
              <w:rPr>
                <w:rFonts w:ascii="Calibri Light" w:hAnsi="Calibri Light" w:cs="Calibri Light"/>
                <w:color w:val="000000"/>
                <w:sz w:val="22"/>
                <w:szCs w:val="22"/>
                <w:lang w:val="es-ES"/>
              </w:rPr>
            </w:pPr>
          </w:p>
          <w:p w14:paraId="6D13873B" w14:textId="2775849F" w:rsidR="005F6226" w:rsidRPr="009F29B4" w:rsidRDefault="005F6226">
            <w:pPr>
              <w:jc w:val="both"/>
              <w:rPr>
                <w:rFonts w:ascii="Calibri Light" w:hAnsi="Calibri Light" w:cs="Calibri Light"/>
                <w:sz w:val="22"/>
                <w:szCs w:val="22"/>
              </w:rPr>
            </w:pPr>
            <w:r w:rsidRPr="009F29B4">
              <w:rPr>
                <w:rFonts w:ascii="Calibri Light" w:hAnsi="Calibri Light" w:cs="Calibri Light"/>
                <w:b/>
                <w:bCs/>
                <w:color w:val="000000"/>
                <w:sz w:val="22"/>
                <w:szCs w:val="22"/>
                <w:lang w:val="es-ES"/>
              </w:rPr>
              <w:t>D</w:t>
            </w:r>
            <w:r>
              <w:rPr>
                <w:rFonts w:ascii="Calibri Light" w:hAnsi="Calibri Light" w:cs="Calibri Light"/>
                <w:b/>
                <w:bCs/>
                <w:color w:val="000000"/>
                <w:sz w:val="22"/>
                <w:szCs w:val="22"/>
                <w:lang w:val="es-ES"/>
              </w:rPr>
              <w:t>esarrollo:</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 xml:space="preserve">El </w:t>
            </w:r>
            <w:r>
              <w:rPr>
                <w:rFonts w:ascii="Calibri Light" w:hAnsi="Calibri Light" w:cs="Calibri Light"/>
                <w:color w:val="000000"/>
                <w:sz w:val="22"/>
                <w:szCs w:val="22"/>
                <w:lang w:val="es-ES"/>
              </w:rPr>
              <w:t>docente entrega</w:t>
            </w:r>
            <w:r w:rsidRPr="009F29B4">
              <w:rPr>
                <w:rFonts w:ascii="Calibri Light" w:hAnsi="Calibri Light" w:cs="Calibri Light"/>
                <w:color w:val="000000"/>
                <w:sz w:val="22"/>
                <w:szCs w:val="22"/>
                <w:lang w:val="es-ES"/>
              </w:rPr>
              <w:t xml:space="preserve"> la</w:t>
            </w:r>
            <w:r w:rsidRPr="009F29B4">
              <w:rPr>
                <w:rFonts w:ascii="Calibri Light" w:hAnsi="Calibri Light" w:cs="Calibri Light"/>
                <w:b/>
                <w:bCs/>
                <w:color w:val="000000"/>
                <w:sz w:val="22"/>
                <w:szCs w:val="22"/>
                <w:lang w:val="es-ES"/>
              </w:rPr>
              <w:t xml:space="preserve"> </w:t>
            </w:r>
            <w:r>
              <w:rPr>
                <w:rFonts w:ascii="Calibri Light" w:hAnsi="Calibri Light" w:cs="Calibri Light"/>
                <w:b/>
                <w:bCs/>
                <w:color w:val="000000"/>
                <w:sz w:val="22"/>
                <w:szCs w:val="22"/>
                <w:lang w:val="es-ES"/>
              </w:rPr>
              <w:t>Evaluación</w:t>
            </w:r>
            <w:r w:rsidRPr="009F29B4">
              <w:rPr>
                <w:rFonts w:ascii="Calibri Light" w:hAnsi="Calibri Light" w:cs="Calibri Light"/>
                <w:b/>
                <w:bCs/>
                <w:color w:val="000000"/>
                <w:sz w:val="22"/>
                <w:szCs w:val="22"/>
                <w:lang w:val="es-ES"/>
              </w:rPr>
              <w:t xml:space="preserve"> 2</w:t>
            </w:r>
            <w:r>
              <w:rPr>
                <w:rFonts w:ascii="Calibri Light" w:hAnsi="Calibri Light" w:cs="Calibri Light"/>
                <w:b/>
                <w:bCs/>
                <w:color w:val="000000"/>
                <w:sz w:val="22"/>
                <w:szCs w:val="22"/>
                <w:lang w:val="es-ES"/>
              </w:rPr>
              <w:t xml:space="preserve"> “Administración colonial</w:t>
            </w:r>
            <w:r w:rsidRPr="009F29B4">
              <w:rPr>
                <w:rFonts w:ascii="Calibri Light" w:hAnsi="Calibri Light" w:cs="Calibri Light"/>
                <w:b/>
                <w:bCs/>
                <w:color w:val="000000"/>
                <w:sz w:val="22"/>
                <w:szCs w:val="22"/>
                <w:lang w:val="es-ES"/>
              </w:rPr>
              <w:t xml:space="preserve">, </w:t>
            </w:r>
            <w:r w:rsidRPr="009F29B4">
              <w:rPr>
                <w:rFonts w:ascii="Calibri Light" w:hAnsi="Calibri Light" w:cs="Calibri Light"/>
                <w:color w:val="000000"/>
                <w:sz w:val="22"/>
                <w:szCs w:val="22"/>
                <w:lang w:val="es-ES"/>
              </w:rPr>
              <w:t xml:space="preserve">mientras los estudiantes contestan la evaluación </w:t>
            </w:r>
            <w:r>
              <w:rPr>
                <w:rFonts w:ascii="Calibri Light" w:hAnsi="Calibri Light" w:cs="Calibri Light"/>
                <w:color w:val="000000"/>
                <w:sz w:val="22"/>
                <w:szCs w:val="22"/>
                <w:lang w:val="es-ES"/>
              </w:rPr>
              <w:t>e</w:t>
            </w:r>
            <w:r w:rsidRPr="009F29B4">
              <w:rPr>
                <w:rFonts w:ascii="Calibri Light" w:hAnsi="Calibri Light" w:cs="Calibri Light"/>
                <w:color w:val="000000"/>
                <w:sz w:val="22"/>
                <w:szCs w:val="22"/>
                <w:lang w:val="es-ES"/>
              </w:rPr>
              <w:t>l docente deben supervisar y responder las consultas necesarias.</w:t>
            </w:r>
          </w:p>
          <w:p w14:paraId="768B89B7" w14:textId="2E1C6B4A" w:rsidR="005F6226" w:rsidRPr="003F4C37" w:rsidRDefault="005F6226">
            <w:pPr>
              <w:jc w:val="both"/>
              <w:rPr>
                <w:rFonts w:ascii="Calibri Light" w:hAnsi="Calibri Light" w:cs="Calibri Light"/>
                <w:bCs/>
                <w:color w:val="000000"/>
                <w:sz w:val="22"/>
                <w:szCs w:val="22"/>
              </w:rPr>
            </w:pPr>
          </w:p>
          <w:p w14:paraId="5895C451" w14:textId="6CEDF43E" w:rsidR="005F6226" w:rsidRPr="005F6226" w:rsidRDefault="005F6226" w:rsidP="005F6226">
            <w:pPr>
              <w:snapToGrid w:val="0"/>
              <w:jc w:val="both"/>
              <w:rPr>
                <w:rFonts w:ascii="Calibri Light" w:hAnsi="Calibri Light" w:cs="Calibri Light"/>
                <w:sz w:val="22"/>
                <w:szCs w:val="22"/>
              </w:rPr>
            </w:pPr>
            <w:r w:rsidRPr="009F29B4">
              <w:rPr>
                <w:rFonts w:ascii="Calibri Light" w:eastAsia="SymbolMT" w:hAnsi="Calibri Light" w:cs="Calibri Light"/>
                <w:b/>
                <w:bCs/>
                <w:color w:val="000000"/>
                <w:sz w:val="22"/>
                <w:szCs w:val="22"/>
                <w:lang w:val="es-ES" w:eastAsia="es-CL"/>
              </w:rPr>
              <w:t>C</w:t>
            </w:r>
            <w:r>
              <w:rPr>
                <w:rFonts w:ascii="Calibri Light" w:eastAsia="SymbolMT" w:hAnsi="Calibri Light" w:cs="Calibri Light"/>
                <w:b/>
                <w:bCs/>
                <w:color w:val="000000"/>
                <w:sz w:val="22"/>
                <w:szCs w:val="22"/>
                <w:lang w:val="es-ES" w:eastAsia="es-CL"/>
              </w:rPr>
              <w:t>ierre:</w:t>
            </w:r>
            <w:r>
              <w:rPr>
                <w:rFonts w:ascii="Calibri Light" w:hAnsi="Calibri Light" w:cs="Calibri Light"/>
                <w:sz w:val="22"/>
                <w:szCs w:val="22"/>
              </w:rPr>
              <w:t xml:space="preserve"> </w:t>
            </w:r>
            <w:r w:rsidRPr="009F29B4">
              <w:rPr>
                <w:rFonts w:ascii="Calibri Light" w:hAnsi="Calibri Light" w:cs="Calibri Light"/>
                <w:color w:val="000000"/>
                <w:sz w:val="22"/>
                <w:szCs w:val="22"/>
                <w:lang w:val="es-ES"/>
              </w:rPr>
              <w:t>El docente retira la materia de evaluación, y pregunta a los estudiantes: ¿Cuáles fueron las principales dificultades al completar la actividad? ¿Qué deberían reformar para comprender mejor la actividad?</w:t>
            </w:r>
            <w:r w:rsidRPr="009F29B4">
              <w:rPr>
                <w:rFonts w:ascii="Calibri Light" w:hAnsi="Calibri Light" w:cs="Calibri Light"/>
                <w:b/>
                <w:bCs/>
                <w:color w:val="000000"/>
                <w:sz w:val="22"/>
                <w:szCs w:val="22"/>
                <w:lang w:val="es-ES"/>
              </w:rPr>
              <w:t xml:space="preserve"> </w:t>
            </w:r>
          </w:p>
          <w:p w14:paraId="04994580" w14:textId="77777777" w:rsidR="005F6226" w:rsidRPr="009F29B4" w:rsidRDefault="005F6226">
            <w:pPr>
              <w:jc w:val="both"/>
              <w:rPr>
                <w:rFonts w:ascii="Calibri Light" w:hAnsi="Calibri Light" w:cs="Calibri Light"/>
                <w:b/>
                <w:bCs/>
                <w:color w:val="000000"/>
                <w:sz w:val="22"/>
                <w:szCs w:val="22"/>
                <w:lang w:val="es-ES"/>
              </w:rPr>
            </w:pPr>
          </w:p>
          <w:p w14:paraId="070BEC76" w14:textId="77777777" w:rsidR="005F6226" w:rsidRPr="009F29B4" w:rsidRDefault="005F6226">
            <w:pPr>
              <w:jc w:val="both"/>
              <w:rPr>
                <w:rFonts w:ascii="Calibri Light" w:hAnsi="Calibri Light" w:cs="Calibri Light"/>
                <w:b/>
                <w:bCs/>
                <w:color w:val="000000"/>
                <w:sz w:val="22"/>
                <w:szCs w:val="22"/>
                <w:lang w:val="es-ES"/>
              </w:rPr>
            </w:pPr>
          </w:p>
          <w:p w14:paraId="6F7B1DBE" w14:textId="77777777" w:rsidR="005F6226" w:rsidRPr="009F29B4" w:rsidRDefault="005F6226">
            <w:pPr>
              <w:rPr>
                <w:rFonts w:ascii="Calibri Light" w:hAnsi="Calibri Light" w:cs="Calibri Light"/>
                <w:b/>
                <w:bCs/>
                <w:color w:val="000000"/>
                <w:sz w:val="22"/>
                <w:szCs w:val="22"/>
                <w:lang w:val="es-ES"/>
              </w:rPr>
            </w:pPr>
          </w:p>
          <w:p w14:paraId="6130E8AC" w14:textId="77777777" w:rsidR="005F6226" w:rsidRPr="009F29B4" w:rsidRDefault="005F6226">
            <w:pPr>
              <w:jc w:val="both"/>
              <w:rPr>
                <w:rFonts w:ascii="Calibri Light" w:hAnsi="Calibri Light" w:cs="Calibri Light"/>
                <w:b/>
                <w:bCs/>
                <w:color w:val="000000"/>
                <w:sz w:val="22"/>
                <w:szCs w:val="22"/>
                <w:lang w:val="es-ES"/>
              </w:rPr>
            </w:pPr>
          </w:p>
        </w:tc>
      </w:tr>
    </w:tbl>
    <w:p w14:paraId="3B74D170" w14:textId="77777777" w:rsidR="00E33E3C" w:rsidRPr="009F29B4" w:rsidRDefault="00E33E3C">
      <w:pPr>
        <w:tabs>
          <w:tab w:val="left" w:pos="2694"/>
        </w:tabs>
        <w:jc w:val="both"/>
        <w:rPr>
          <w:rFonts w:ascii="Calibri Light" w:hAnsi="Calibri Light" w:cs="Calibri Light"/>
          <w:b/>
          <w:color w:val="000000"/>
          <w:sz w:val="22"/>
          <w:szCs w:val="22"/>
          <w:lang w:val="es-ES"/>
        </w:rPr>
      </w:pPr>
    </w:p>
    <w:p w14:paraId="0B939560" w14:textId="77777777" w:rsidR="00E33E3C" w:rsidRPr="009F29B4" w:rsidRDefault="00E33E3C">
      <w:pPr>
        <w:tabs>
          <w:tab w:val="left" w:pos="2694"/>
        </w:tabs>
        <w:jc w:val="both"/>
        <w:rPr>
          <w:rFonts w:ascii="Calibri Light" w:hAnsi="Calibri Light" w:cs="Calibri Light"/>
          <w:b/>
          <w:color w:val="000000"/>
          <w:sz w:val="22"/>
          <w:szCs w:val="22"/>
          <w:lang w:val="es-ES"/>
        </w:rPr>
      </w:pPr>
    </w:p>
    <w:p w14:paraId="37D635A1" w14:textId="77777777" w:rsidR="00E33E3C" w:rsidRPr="009F29B4" w:rsidRDefault="00E33E3C">
      <w:pPr>
        <w:tabs>
          <w:tab w:val="left" w:pos="2694"/>
        </w:tabs>
        <w:jc w:val="both"/>
        <w:rPr>
          <w:rFonts w:ascii="Calibri Light" w:hAnsi="Calibri Light" w:cs="Calibri Light"/>
          <w:b/>
          <w:color w:val="000000"/>
          <w:sz w:val="22"/>
          <w:szCs w:val="22"/>
          <w:lang w:val="es-ES"/>
        </w:rPr>
      </w:pPr>
    </w:p>
    <w:p w14:paraId="79B5F10D" w14:textId="4D3816C6" w:rsidR="00E33E3C" w:rsidRPr="009F29B4" w:rsidRDefault="00E33E3C">
      <w:pPr>
        <w:tabs>
          <w:tab w:val="left" w:pos="2694"/>
        </w:tabs>
        <w:jc w:val="both"/>
        <w:rPr>
          <w:rFonts w:ascii="Calibri Light" w:hAnsi="Calibri Light" w:cs="Calibri Light"/>
          <w:b/>
          <w:color w:val="000000"/>
          <w:sz w:val="22"/>
          <w:szCs w:val="22"/>
          <w:lang w:val="es-ES"/>
        </w:rPr>
      </w:pPr>
    </w:p>
    <w:p w14:paraId="53ED6BB2" w14:textId="77777777" w:rsidR="00E33E3C" w:rsidRPr="009F29B4" w:rsidRDefault="00E33E3C">
      <w:pPr>
        <w:tabs>
          <w:tab w:val="left" w:pos="2694"/>
        </w:tabs>
        <w:jc w:val="both"/>
        <w:rPr>
          <w:rFonts w:ascii="Calibri Light" w:hAnsi="Calibri Light" w:cs="Calibri Light"/>
          <w:b/>
          <w:color w:val="000000"/>
          <w:sz w:val="22"/>
          <w:szCs w:val="22"/>
          <w:lang w:val="es-ES"/>
        </w:rPr>
      </w:pPr>
    </w:p>
    <w:p w14:paraId="56495BC3" w14:textId="77777777" w:rsidR="00E33E3C" w:rsidRPr="009F29B4" w:rsidRDefault="00E33E3C">
      <w:pPr>
        <w:tabs>
          <w:tab w:val="left" w:pos="2694"/>
        </w:tabs>
        <w:rPr>
          <w:rFonts w:ascii="Calibri Light" w:hAnsi="Calibri Light" w:cs="Calibri Light"/>
          <w:b/>
          <w:vanish/>
          <w:color w:val="000000"/>
          <w:sz w:val="22"/>
          <w:szCs w:val="22"/>
          <w:lang w:val="es-ES"/>
        </w:rPr>
      </w:pPr>
    </w:p>
    <w:p w14:paraId="57522859" w14:textId="77777777" w:rsidR="00E33E3C" w:rsidRPr="009F29B4" w:rsidRDefault="00E33E3C">
      <w:pPr>
        <w:tabs>
          <w:tab w:val="left" w:pos="2694"/>
        </w:tabs>
        <w:jc w:val="both"/>
        <w:rPr>
          <w:rFonts w:ascii="Calibri Light" w:hAnsi="Calibri Light" w:cs="Calibri Light"/>
          <w:b/>
          <w:vanish/>
          <w:color w:val="000000"/>
          <w:sz w:val="22"/>
          <w:szCs w:val="22"/>
          <w:lang w:val="es-ES"/>
        </w:rPr>
      </w:pPr>
    </w:p>
    <w:p w14:paraId="05E2B660" w14:textId="77777777" w:rsidR="00E33E3C" w:rsidRPr="009F29B4" w:rsidRDefault="00E33E3C">
      <w:pPr>
        <w:tabs>
          <w:tab w:val="left" w:pos="2694"/>
        </w:tabs>
        <w:jc w:val="both"/>
        <w:rPr>
          <w:rFonts w:ascii="Calibri Light" w:hAnsi="Calibri Light" w:cs="Calibri Light"/>
          <w:b/>
          <w:vanish/>
          <w:color w:val="000000"/>
          <w:sz w:val="22"/>
          <w:szCs w:val="22"/>
          <w:lang w:val="es-ES"/>
        </w:rPr>
      </w:pPr>
    </w:p>
    <w:p w14:paraId="657B44C2" w14:textId="77777777" w:rsidR="00E33E3C" w:rsidRPr="009F29B4" w:rsidRDefault="00645808">
      <w:pPr>
        <w:tabs>
          <w:tab w:val="left" w:pos="2694"/>
          <w:tab w:val="left" w:pos="3555"/>
        </w:tabs>
        <w:jc w:val="both"/>
        <w:rPr>
          <w:rFonts w:ascii="Calibri Light" w:hAnsi="Calibri Light" w:cs="Calibri Light"/>
          <w:sz w:val="22"/>
          <w:szCs w:val="22"/>
        </w:rPr>
      </w:pPr>
      <w:r w:rsidRPr="009F29B4">
        <w:rPr>
          <w:rFonts w:ascii="Calibri Light" w:hAnsi="Calibri Light" w:cs="Calibri Light"/>
          <w:b/>
          <w:color w:val="000000"/>
          <w:sz w:val="22"/>
          <w:szCs w:val="22"/>
          <w:lang w:val="es-ES"/>
        </w:rPr>
        <w:tab/>
      </w:r>
    </w:p>
    <w:p w14:paraId="4509B60B" w14:textId="77777777" w:rsidR="00E33E3C" w:rsidRPr="009F29B4" w:rsidRDefault="00E33E3C">
      <w:pPr>
        <w:tabs>
          <w:tab w:val="left" w:pos="2694"/>
        </w:tabs>
        <w:jc w:val="both"/>
        <w:rPr>
          <w:rFonts w:ascii="Calibri Light" w:hAnsi="Calibri Light" w:cs="Calibri Light"/>
          <w:b/>
          <w:color w:val="000000"/>
          <w:sz w:val="22"/>
          <w:szCs w:val="22"/>
          <w:lang w:val="es-ES"/>
        </w:rPr>
      </w:pPr>
    </w:p>
    <w:p w14:paraId="2099AF98" w14:textId="77777777" w:rsidR="00645808" w:rsidRPr="009F29B4" w:rsidRDefault="00645808">
      <w:pPr>
        <w:tabs>
          <w:tab w:val="left" w:pos="2694"/>
        </w:tabs>
        <w:jc w:val="both"/>
        <w:rPr>
          <w:rFonts w:ascii="Calibri Light" w:hAnsi="Calibri Light" w:cs="Calibri Light"/>
          <w:sz w:val="22"/>
          <w:szCs w:val="22"/>
        </w:rPr>
      </w:pPr>
    </w:p>
    <w:sectPr w:rsidR="00645808" w:rsidRPr="009F29B4">
      <w:headerReference w:type="default" r:id="rId13"/>
      <w:pgSz w:w="19335" w:h="11906" w:orient="landscape"/>
      <w:pgMar w:top="1701" w:right="1418" w:bottom="1701"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A83CB4" w14:textId="77777777" w:rsidR="002A1896" w:rsidRDefault="002A1896">
      <w:r>
        <w:separator/>
      </w:r>
    </w:p>
  </w:endnote>
  <w:endnote w:type="continuationSeparator" w:id="0">
    <w:p w14:paraId="0C95C85C" w14:textId="77777777" w:rsidR="002A1896" w:rsidRDefault="002A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Regular">
    <w:altName w:val="Times New Roman"/>
    <w:charset w:val="01"/>
    <w:family w:val="auto"/>
    <w:pitch w:val="variable"/>
  </w:font>
  <w:font w:name="Lohit Devanagari">
    <w:altName w:val="Times New Roman"/>
    <w:charset w:val="01"/>
    <w:family w:val="auto"/>
    <w:pitch w:val="variable"/>
  </w:font>
  <w:font w:name="Calibri Light">
    <w:panose1 w:val="020F0302020204030204"/>
    <w:charset w:val="00"/>
    <w:family w:val="swiss"/>
    <w:pitch w:val="variable"/>
    <w:sig w:usb0="E4002EFF" w:usb1="C000247B"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E4220" w14:textId="77777777" w:rsidR="002A1896" w:rsidRDefault="002A1896">
      <w:r>
        <w:separator/>
      </w:r>
    </w:p>
  </w:footnote>
  <w:footnote w:type="continuationSeparator" w:id="0">
    <w:p w14:paraId="613B382F" w14:textId="77777777" w:rsidR="002A1896" w:rsidRDefault="002A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93079" w14:textId="3BE68DAD" w:rsidR="00E33E3C" w:rsidRDefault="005F6226">
    <w:pPr>
      <w:pStyle w:val="Encabezado"/>
      <w:rPr>
        <w:lang w:val="es-CL" w:eastAsia="es-CL"/>
      </w:rPr>
    </w:pPr>
    <w:r>
      <w:rPr>
        <w:noProof/>
        <w:lang w:val="es-CL" w:eastAsia="es-CL"/>
      </w:rPr>
      <w:drawing>
        <wp:inline distT="0" distB="0" distL="0" distR="0" wp14:anchorId="1F7EB01A" wp14:editId="23D55AF4">
          <wp:extent cx="942975" cy="887506"/>
          <wp:effectExtent l="0" t="0" r="0" b="8255"/>
          <wp:docPr id="1753319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136" cy="891422"/>
                  </a:xfrm>
                  <a:prstGeom prst="rect">
                    <a:avLst/>
                  </a:prstGeom>
                  <a:noFill/>
                </pic:spPr>
              </pic:pic>
            </a:graphicData>
          </a:graphic>
        </wp:inline>
      </w:drawing>
    </w:r>
    <w:r>
      <w:rPr>
        <w:lang w:val="es-CL" w:eastAsia="es-CL"/>
      </w:rPr>
      <w:t xml:space="preserve">Profesora, Jenniffer Rodríguez Inostroza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cs="OpenSymbol"/>
        <w:color w:val="000000"/>
      </w:rPr>
    </w:lvl>
    <w:lvl w:ilvl="1">
      <w:start w:val="1"/>
      <w:numFmt w:val="bullet"/>
      <w:lvlText w:val=""/>
      <w:lvlJc w:val="left"/>
      <w:pPr>
        <w:tabs>
          <w:tab w:val="num" w:pos="1080"/>
        </w:tabs>
        <w:ind w:left="1080" w:hanging="360"/>
      </w:pPr>
      <w:rPr>
        <w:rFonts w:ascii="Wingdings" w:hAnsi="Wingdings" w:cs="OpenSymbol"/>
        <w:color w:val="000000"/>
      </w:rPr>
    </w:lvl>
    <w:lvl w:ilvl="2">
      <w:start w:val="1"/>
      <w:numFmt w:val="bullet"/>
      <w:lvlText w:val=""/>
      <w:lvlJc w:val="left"/>
      <w:pPr>
        <w:tabs>
          <w:tab w:val="num" w:pos="1440"/>
        </w:tabs>
        <w:ind w:left="1440" w:hanging="360"/>
      </w:pPr>
      <w:rPr>
        <w:rFonts w:ascii="Wingdings" w:hAnsi="Wingdings" w:cs="OpenSymbol"/>
        <w:color w:val="000000"/>
      </w:rPr>
    </w:lvl>
    <w:lvl w:ilvl="3">
      <w:start w:val="1"/>
      <w:numFmt w:val="bullet"/>
      <w:lvlText w:val=""/>
      <w:lvlJc w:val="left"/>
      <w:pPr>
        <w:tabs>
          <w:tab w:val="num" w:pos="1800"/>
        </w:tabs>
        <w:ind w:left="1800" w:hanging="360"/>
      </w:pPr>
      <w:rPr>
        <w:rFonts w:ascii="Wingdings" w:hAnsi="Wingdings" w:cs="OpenSymbol"/>
        <w:color w:val="000000"/>
      </w:rPr>
    </w:lvl>
    <w:lvl w:ilvl="4">
      <w:start w:val="1"/>
      <w:numFmt w:val="bullet"/>
      <w:lvlText w:val=""/>
      <w:lvlJc w:val="left"/>
      <w:pPr>
        <w:tabs>
          <w:tab w:val="num" w:pos="2160"/>
        </w:tabs>
        <w:ind w:left="2160" w:hanging="360"/>
      </w:pPr>
      <w:rPr>
        <w:rFonts w:ascii="Wingdings" w:hAnsi="Wingdings" w:cs="OpenSymbol"/>
        <w:color w:val="000000"/>
      </w:rPr>
    </w:lvl>
    <w:lvl w:ilvl="5">
      <w:start w:val="1"/>
      <w:numFmt w:val="bullet"/>
      <w:lvlText w:val=""/>
      <w:lvlJc w:val="left"/>
      <w:pPr>
        <w:tabs>
          <w:tab w:val="num" w:pos="2520"/>
        </w:tabs>
        <w:ind w:left="2520" w:hanging="360"/>
      </w:pPr>
      <w:rPr>
        <w:rFonts w:ascii="Wingdings" w:hAnsi="Wingdings" w:cs="OpenSymbol"/>
        <w:color w:val="000000"/>
      </w:rPr>
    </w:lvl>
    <w:lvl w:ilvl="6">
      <w:start w:val="1"/>
      <w:numFmt w:val="bullet"/>
      <w:lvlText w:val=""/>
      <w:lvlJc w:val="left"/>
      <w:pPr>
        <w:tabs>
          <w:tab w:val="num" w:pos="2880"/>
        </w:tabs>
        <w:ind w:left="2880" w:hanging="360"/>
      </w:pPr>
      <w:rPr>
        <w:rFonts w:ascii="Wingdings" w:hAnsi="Wingdings" w:cs="OpenSymbol"/>
        <w:color w:val="000000"/>
      </w:rPr>
    </w:lvl>
    <w:lvl w:ilvl="7">
      <w:start w:val="1"/>
      <w:numFmt w:val="bullet"/>
      <w:lvlText w:val=""/>
      <w:lvlJc w:val="left"/>
      <w:pPr>
        <w:tabs>
          <w:tab w:val="num" w:pos="3240"/>
        </w:tabs>
        <w:ind w:left="3240" w:hanging="360"/>
      </w:pPr>
      <w:rPr>
        <w:rFonts w:ascii="Wingdings" w:hAnsi="Wingdings" w:cs="OpenSymbol"/>
        <w:color w:val="000000"/>
      </w:rPr>
    </w:lvl>
    <w:lvl w:ilvl="8">
      <w:start w:val="1"/>
      <w:numFmt w:val="bullet"/>
      <w:lvlText w:val=""/>
      <w:lvlJc w:val="left"/>
      <w:pPr>
        <w:tabs>
          <w:tab w:val="num" w:pos="3600"/>
        </w:tabs>
        <w:ind w:left="3600" w:hanging="360"/>
      </w:pPr>
      <w:rPr>
        <w:rFonts w:ascii="Wingdings" w:hAnsi="Wingdings" w:cs="OpenSymbol"/>
        <w:color w:val="000000"/>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OpenSymbol"/>
        <w:color w:val="000000"/>
        <w:lang w:eastAsia="es-CL"/>
      </w:rPr>
    </w:lvl>
    <w:lvl w:ilvl="1">
      <w:start w:val="1"/>
      <w:numFmt w:val="bullet"/>
      <w:lvlText w:val=""/>
      <w:lvlJc w:val="left"/>
      <w:pPr>
        <w:tabs>
          <w:tab w:val="num" w:pos="1080"/>
        </w:tabs>
        <w:ind w:left="1080" w:hanging="360"/>
      </w:pPr>
      <w:rPr>
        <w:rFonts w:ascii="Wingdings" w:hAnsi="Wingdings" w:cs="OpenSymbol"/>
        <w:color w:val="000000"/>
        <w:lang w:eastAsia="es-CL"/>
      </w:rPr>
    </w:lvl>
    <w:lvl w:ilvl="2">
      <w:start w:val="1"/>
      <w:numFmt w:val="bullet"/>
      <w:lvlText w:val=""/>
      <w:lvlJc w:val="left"/>
      <w:pPr>
        <w:tabs>
          <w:tab w:val="num" w:pos="1440"/>
        </w:tabs>
        <w:ind w:left="1440" w:hanging="360"/>
      </w:pPr>
      <w:rPr>
        <w:rFonts w:ascii="Wingdings" w:hAnsi="Wingdings" w:cs="OpenSymbol"/>
        <w:color w:val="000000"/>
        <w:lang w:eastAsia="es-CL"/>
      </w:rPr>
    </w:lvl>
    <w:lvl w:ilvl="3">
      <w:start w:val="1"/>
      <w:numFmt w:val="bullet"/>
      <w:lvlText w:val=""/>
      <w:lvlJc w:val="left"/>
      <w:pPr>
        <w:tabs>
          <w:tab w:val="num" w:pos="1800"/>
        </w:tabs>
        <w:ind w:left="1800" w:hanging="360"/>
      </w:pPr>
      <w:rPr>
        <w:rFonts w:ascii="Wingdings" w:hAnsi="Wingdings" w:cs="OpenSymbol"/>
        <w:color w:val="000000"/>
        <w:lang w:eastAsia="es-CL"/>
      </w:rPr>
    </w:lvl>
    <w:lvl w:ilvl="4">
      <w:start w:val="1"/>
      <w:numFmt w:val="bullet"/>
      <w:lvlText w:val=""/>
      <w:lvlJc w:val="left"/>
      <w:pPr>
        <w:tabs>
          <w:tab w:val="num" w:pos="2160"/>
        </w:tabs>
        <w:ind w:left="2160" w:hanging="360"/>
      </w:pPr>
      <w:rPr>
        <w:rFonts w:ascii="Wingdings" w:hAnsi="Wingdings" w:cs="OpenSymbol"/>
        <w:color w:val="000000"/>
        <w:lang w:eastAsia="es-CL"/>
      </w:rPr>
    </w:lvl>
    <w:lvl w:ilvl="5">
      <w:start w:val="1"/>
      <w:numFmt w:val="bullet"/>
      <w:lvlText w:val=""/>
      <w:lvlJc w:val="left"/>
      <w:pPr>
        <w:tabs>
          <w:tab w:val="num" w:pos="2520"/>
        </w:tabs>
        <w:ind w:left="2520" w:hanging="360"/>
      </w:pPr>
      <w:rPr>
        <w:rFonts w:ascii="Wingdings" w:hAnsi="Wingdings" w:cs="OpenSymbol"/>
        <w:color w:val="000000"/>
        <w:lang w:eastAsia="es-CL"/>
      </w:rPr>
    </w:lvl>
    <w:lvl w:ilvl="6">
      <w:start w:val="1"/>
      <w:numFmt w:val="bullet"/>
      <w:lvlText w:val=""/>
      <w:lvlJc w:val="left"/>
      <w:pPr>
        <w:tabs>
          <w:tab w:val="num" w:pos="2880"/>
        </w:tabs>
        <w:ind w:left="2880" w:hanging="360"/>
      </w:pPr>
      <w:rPr>
        <w:rFonts w:ascii="Wingdings" w:hAnsi="Wingdings" w:cs="OpenSymbol"/>
        <w:color w:val="000000"/>
        <w:lang w:eastAsia="es-CL"/>
      </w:rPr>
    </w:lvl>
    <w:lvl w:ilvl="7">
      <w:start w:val="1"/>
      <w:numFmt w:val="bullet"/>
      <w:lvlText w:val=""/>
      <w:lvlJc w:val="left"/>
      <w:pPr>
        <w:tabs>
          <w:tab w:val="num" w:pos="3240"/>
        </w:tabs>
        <w:ind w:left="3240" w:hanging="360"/>
      </w:pPr>
      <w:rPr>
        <w:rFonts w:ascii="Wingdings" w:hAnsi="Wingdings" w:cs="OpenSymbol"/>
        <w:color w:val="000000"/>
        <w:lang w:eastAsia="es-CL"/>
      </w:rPr>
    </w:lvl>
    <w:lvl w:ilvl="8">
      <w:start w:val="1"/>
      <w:numFmt w:val="bullet"/>
      <w:lvlText w:val=""/>
      <w:lvlJc w:val="left"/>
      <w:pPr>
        <w:tabs>
          <w:tab w:val="num" w:pos="3600"/>
        </w:tabs>
        <w:ind w:left="3600" w:hanging="360"/>
      </w:pPr>
      <w:rPr>
        <w:rFonts w:ascii="Wingdings" w:hAnsi="Wingdings" w:cs="OpenSymbol"/>
        <w:color w:val="000000"/>
        <w:lang w:eastAsia="es-CL"/>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lang w:eastAsia="es-CL"/>
      </w:r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7" w15:restartNumberingAfterBreak="0">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19956795">
    <w:abstractNumId w:val="0"/>
  </w:num>
  <w:num w:numId="2" w16cid:durableId="606349757">
    <w:abstractNumId w:val="1"/>
  </w:num>
  <w:num w:numId="3" w16cid:durableId="1897547282">
    <w:abstractNumId w:val="2"/>
  </w:num>
  <w:num w:numId="4" w16cid:durableId="1462843926">
    <w:abstractNumId w:val="3"/>
  </w:num>
  <w:num w:numId="5" w16cid:durableId="689599082">
    <w:abstractNumId w:val="4"/>
  </w:num>
  <w:num w:numId="6" w16cid:durableId="1497920814">
    <w:abstractNumId w:val="5"/>
  </w:num>
  <w:num w:numId="7" w16cid:durableId="186141012">
    <w:abstractNumId w:val="6"/>
  </w:num>
  <w:num w:numId="8" w16cid:durableId="262108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BE8"/>
    <w:rsid w:val="00030BF7"/>
    <w:rsid w:val="00120D33"/>
    <w:rsid w:val="0014343E"/>
    <w:rsid w:val="001B5BE8"/>
    <w:rsid w:val="001D1130"/>
    <w:rsid w:val="002A1896"/>
    <w:rsid w:val="002B5162"/>
    <w:rsid w:val="002D67B3"/>
    <w:rsid w:val="00312ACC"/>
    <w:rsid w:val="003D6D4A"/>
    <w:rsid w:val="003F4C37"/>
    <w:rsid w:val="003F58DF"/>
    <w:rsid w:val="004D355D"/>
    <w:rsid w:val="005402E3"/>
    <w:rsid w:val="005500C3"/>
    <w:rsid w:val="005F6226"/>
    <w:rsid w:val="00645808"/>
    <w:rsid w:val="007703FD"/>
    <w:rsid w:val="0077776C"/>
    <w:rsid w:val="007B3CEB"/>
    <w:rsid w:val="00884DAD"/>
    <w:rsid w:val="00924AD1"/>
    <w:rsid w:val="009E6372"/>
    <w:rsid w:val="009F29B4"/>
    <w:rsid w:val="00A1562A"/>
    <w:rsid w:val="00A36F76"/>
    <w:rsid w:val="00AB46D4"/>
    <w:rsid w:val="00B12063"/>
    <w:rsid w:val="00B91903"/>
    <w:rsid w:val="00BA51A9"/>
    <w:rsid w:val="00BE09E7"/>
    <w:rsid w:val="00BF1F8A"/>
    <w:rsid w:val="00BF4EBD"/>
    <w:rsid w:val="00C07DA3"/>
    <w:rsid w:val="00CC26F7"/>
    <w:rsid w:val="00CD789A"/>
    <w:rsid w:val="00E33E3C"/>
    <w:rsid w:val="00E85B38"/>
    <w:rsid w:val="00E97F88"/>
    <w:rsid w:val="00EA14B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CA2E7B0"/>
  <w15:chartTrackingRefBased/>
  <w15:docId w15:val="{E81BECC4-786B-46CA-B6AC-124A7A48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Ttulo1">
    <w:name w:val="heading 1"/>
    <w:basedOn w:val="Normal"/>
    <w:next w:val="Normal"/>
    <w:qFormat/>
    <w:pPr>
      <w:keepNext/>
      <w:numPr>
        <w:numId w:val="1"/>
      </w:numPr>
      <w:spacing w:before="240" w:after="60"/>
      <w:outlineLvl w:val="0"/>
    </w:pPr>
    <w:rPr>
      <w:rFonts w:ascii="Cambria" w:hAnsi="Cambria"/>
      <w:b/>
      <w:bCs/>
      <w:kern w:val="2"/>
      <w:sz w:val="32"/>
      <w:szCs w:val="32"/>
    </w:rPr>
  </w:style>
  <w:style w:type="paragraph" w:styleId="Ttulo4">
    <w:name w:val="heading 4"/>
    <w:basedOn w:val="Normal"/>
    <w:next w:val="Normal"/>
    <w:qFormat/>
    <w:pPr>
      <w:keepNext/>
      <w:numPr>
        <w:ilvl w:val="3"/>
        <w:numId w:val="1"/>
      </w:numPr>
      <w:spacing w:before="240" w:after="60"/>
      <w:outlineLvl w:val="3"/>
    </w:pPr>
    <w:rPr>
      <w:rFonts w:ascii="Calibri" w:hAnsi="Calibri" w:cs="Calibri"/>
      <w:b/>
      <w:bCs/>
      <w:sz w:val="28"/>
      <w:szCs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OpenSymbol"/>
      <w:color w:val="000000"/>
    </w:rPr>
  </w:style>
  <w:style w:type="character" w:customStyle="1" w:styleId="WW8Num3z0">
    <w:name w:val="WW8Num3z0"/>
    <w:rPr>
      <w:rFonts w:ascii="Wingdings" w:hAnsi="Wingdings" w:cs="OpenSymbol"/>
      <w:color w:val="000000"/>
      <w:lang w:eastAsia="es-CL"/>
    </w:rPr>
  </w:style>
  <w:style w:type="character" w:customStyle="1" w:styleId="WW8Num4z0">
    <w:name w:val="WW8Num4z0"/>
    <w:rPr>
      <w:rFonts w:ascii="Wingdings" w:hAnsi="Wingdings" w:cs="Wingdings" w:hint="default"/>
      <w:lang w:eastAsia="es-CL"/>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Wingdings" w:hAnsi="Wingdings" w:cs="OpenSymbol"/>
    </w:rPr>
  </w:style>
  <w:style w:type="character" w:customStyle="1" w:styleId="WW8Num7z0">
    <w:name w:val="WW8Num7z0"/>
    <w:rPr>
      <w:rFonts w:ascii="Wingdings" w:hAnsi="Wingdings" w:cs="OpenSymbol"/>
    </w:rPr>
  </w:style>
  <w:style w:type="character" w:customStyle="1" w:styleId="WW8Num2z1">
    <w:name w:val="WW8Num2z1"/>
    <w:rPr>
      <w:rFonts w:ascii="Courier New" w:hAnsi="Courier New" w:cs="Courier New" w:hint="default"/>
    </w:rPr>
  </w:style>
  <w:style w:type="character" w:customStyle="1" w:styleId="WW8Num2z3">
    <w:name w:val="WW8Num2z3"/>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3">
    <w:name w:val="WW8Num4z3"/>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rPr>
  </w:style>
  <w:style w:type="character" w:customStyle="1" w:styleId="WW8Num8z1">
    <w:name w:val="WW8Num8z1"/>
    <w:rPr>
      <w:rFonts w:ascii="Courier New" w:hAnsi="Courier New" w:cs="Courier New" w:hint="default"/>
    </w:rPr>
  </w:style>
  <w:style w:type="character" w:customStyle="1" w:styleId="WW8Num8z3">
    <w:name w:val="WW8Num8z3"/>
    <w:rPr>
      <w:rFonts w:ascii="Symbol" w:hAnsi="Symbol" w:cs="Symbol" w:hint="default"/>
    </w:rPr>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WW8Num10z0">
    <w:name w:val="WW8Num10z0"/>
    <w:rPr>
      <w:rFonts w:ascii="Wingdings" w:hAnsi="Wingdings" w:cs="Wingdings" w:hint="default"/>
      <w:color w:val="auto"/>
      <w:lang w:val="es-ES"/>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Wingdings" w:hAnsi="Wingdings" w:cs="Wingdings" w:hint="default"/>
      <w:color w:val="auto"/>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Wingdings" w:hAnsi="Wingdings" w:cs="Wingdings" w:hint="default"/>
    </w:rPr>
  </w:style>
  <w:style w:type="character" w:customStyle="1" w:styleId="WW8Num12z1">
    <w:name w:val="WW8Num12z1"/>
    <w:rPr>
      <w:rFonts w:ascii="Courier New" w:hAnsi="Courier New" w:cs="Courier New" w:hint="default"/>
    </w:rPr>
  </w:style>
  <w:style w:type="character" w:customStyle="1" w:styleId="WW8Num12z3">
    <w:name w:val="WW8Num12z3"/>
    <w:rPr>
      <w:rFonts w:ascii="Symbol" w:hAnsi="Symbol" w:cs="Symbol" w:hint="default"/>
    </w:rPr>
  </w:style>
  <w:style w:type="character" w:customStyle="1" w:styleId="WW8Num13z0">
    <w:name w:val="WW8Num13z0"/>
    <w:rPr>
      <w:rFonts w:ascii="Wingdings" w:hAnsi="Wingdings" w:cs="Wingdings" w:hint="default"/>
      <w:color w:val="auto"/>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Wingdings" w:hAnsi="Wingdings" w:cs="Wingdings" w:hint="default"/>
    </w:rPr>
  </w:style>
  <w:style w:type="character" w:customStyle="1" w:styleId="WW8Num14z1">
    <w:name w:val="WW8Num14z1"/>
    <w:rPr>
      <w:rFonts w:ascii="Courier New" w:hAnsi="Courier New" w:cs="Courier New" w:hint="default"/>
    </w:rPr>
  </w:style>
  <w:style w:type="character" w:customStyle="1" w:styleId="WW8Num14z3">
    <w:name w:val="WW8Num14z3"/>
    <w:rPr>
      <w:rFonts w:ascii="Symbol" w:hAnsi="Symbol" w:cs="Symbol" w:hint="default"/>
    </w:rPr>
  </w:style>
  <w:style w:type="character" w:customStyle="1" w:styleId="WW8Num15z0">
    <w:name w:val="WW8Num15z0"/>
    <w:rPr>
      <w:rFonts w:ascii="Wingdings" w:hAnsi="Wingdings" w:cs="Wingdings" w:hint="default"/>
    </w:rPr>
  </w:style>
  <w:style w:type="character" w:customStyle="1" w:styleId="WW8Num15z1">
    <w:name w:val="WW8Num15z1"/>
    <w:rPr>
      <w:rFonts w:ascii="Courier New" w:hAnsi="Courier New" w:cs="Courier New" w:hint="default"/>
    </w:rPr>
  </w:style>
  <w:style w:type="character" w:customStyle="1" w:styleId="WW8Num15z3">
    <w:name w:val="WW8Num15z3"/>
    <w:rPr>
      <w:rFonts w:ascii="Symbol" w:hAnsi="Symbol" w:cs="Symbol" w:hint="default"/>
    </w:rPr>
  </w:style>
  <w:style w:type="character" w:customStyle="1" w:styleId="WW8Num16z0">
    <w:name w:val="WW8Num16z0"/>
    <w:rPr>
      <w:rFonts w:ascii="Wingdings" w:hAnsi="Wingdings" w:cs="Wingdings" w:hint="default"/>
      <w:color w:val="auto"/>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Wingdings" w:hAnsi="Wingdings" w:cs="Wingdings" w:hint="default"/>
      <w:color w:val="292829"/>
      <w:lang w:eastAsia="es-CL"/>
    </w:rPr>
  </w:style>
  <w:style w:type="character" w:customStyle="1" w:styleId="WW8Num17z1">
    <w:name w:val="WW8Num17z1"/>
    <w:rPr>
      <w:rFonts w:ascii="Courier New" w:hAnsi="Courier New" w:cs="Courier New" w:hint="default"/>
    </w:rPr>
  </w:style>
  <w:style w:type="character" w:customStyle="1" w:styleId="WW8Num17z3">
    <w:name w:val="WW8Num17z3"/>
    <w:rPr>
      <w:rFonts w:ascii="Symbol" w:hAnsi="Symbol" w:cs="Symbol" w:hint="default"/>
    </w:rPr>
  </w:style>
  <w:style w:type="character" w:customStyle="1" w:styleId="WW8Num18z0">
    <w:name w:val="WW8Num18z0"/>
    <w:rPr>
      <w:rFonts w:ascii="Wingdings" w:hAnsi="Wingdings" w:cs="Wingdings" w:hint="default"/>
    </w:rPr>
  </w:style>
  <w:style w:type="character" w:customStyle="1" w:styleId="WW8Num18z1">
    <w:name w:val="WW8Num18z1"/>
    <w:rPr>
      <w:rFonts w:ascii="Courier New" w:hAnsi="Courier New" w:cs="Courier New" w:hint="default"/>
    </w:rPr>
  </w:style>
  <w:style w:type="character" w:customStyle="1" w:styleId="WW8Num18z3">
    <w:name w:val="WW8Num18z3"/>
    <w:rPr>
      <w:rFonts w:ascii="Symbol" w:hAnsi="Symbol" w:cs="Symbol" w:hint="default"/>
    </w:rPr>
  </w:style>
  <w:style w:type="character" w:customStyle="1" w:styleId="WW8Num19z0">
    <w:name w:val="WW8Num19z0"/>
    <w:rPr>
      <w:rFonts w:ascii="Wingdings" w:hAnsi="Wingdings" w:cs="Wingdings" w:hint="default"/>
    </w:rPr>
  </w:style>
  <w:style w:type="character" w:customStyle="1" w:styleId="WW8Num19z1">
    <w:name w:val="WW8Num19z1"/>
    <w:rPr>
      <w:rFonts w:ascii="Courier New" w:hAnsi="Courier New" w:cs="Courier New" w:hint="default"/>
    </w:rPr>
  </w:style>
  <w:style w:type="character" w:customStyle="1" w:styleId="WW8Num19z3">
    <w:name w:val="WW8Num19z3"/>
    <w:rPr>
      <w:rFonts w:ascii="Symbol" w:hAnsi="Symbol" w:cs="Symbol" w:hint="default"/>
    </w:rPr>
  </w:style>
  <w:style w:type="character" w:customStyle="1" w:styleId="WW8Num20z0">
    <w:name w:val="WW8Num20z0"/>
    <w:rPr>
      <w:rFonts w:ascii="Wingdings" w:hAnsi="Wingdings" w:cs="Wingdings" w:hint="default"/>
    </w:rPr>
  </w:style>
  <w:style w:type="character" w:customStyle="1" w:styleId="WW8Num20z1">
    <w:name w:val="WW8Num20z1"/>
    <w:rPr>
      <w:rFonts w:ascii="Courier New" w:hAnsi="Courier New" w:cs="Courier New" w:hint="default"/>
    </w:rPr>
  </w:style>
  <w:style w:type="character" w:customStyle="1" w:styleId="WW8Num20z3">
    <w:name w:val="WW8Num20z3"/>
    <w:rPr>
      <w:rFonts w:ascii="Symbol" w:hAnsi="Symbol" w:cs="Symbol" w:hint="default"/>
    </w:rPr>
  </w:style>
  <w:style w:type="character" w:customStyle="1" w:styleId="WW8Num21z0">
    <w:name w:val="WW8Num21z0"/>
    <w:rPr>
      <w:rFonts w:ascii="Wingdings" w:hAnsi="Wingdings" w:cs="Wingdings" w:hint="default"/>
    </w:rPr>
  </w:style>
  <w:style w:type="character" w:customStyle="1" w:styleId="WW8Num21z1">
    <w:name w:val="WW8Num21z1"/>
    <w:rPr>
      <w:rFonts w:ascii="Courier New" w:hAnsi="Courier New" w:cs="Courier New" w:hint="default"/>
    </w:rPr>
  </w:style>
  <w:style w:type="character" w:customStyle="1" w:styleId="WW8Num21z3">
    <w:name w:val="WW8Num21z3"/>
    <w:rPr>
      <w:rFonts w:ascii="Symbol" w:hAnsi="Symbol" w:cs="Symbol" w:hint="default"/>
    </w:rPr>
  </w:style>
  <w:style w:type="character" w:customStyle="1" w:styleId="WW8Num22z0">
    <w:name w:val="WW8Num22z0"/>
    <w:rPr>
      <w:rFonts w:ascii="Arial" w:eastAsia="Times New Roman" w:hAnsi="Arial" w:cs="Aria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Wingdings" w:hAnsi="Wingdings" w:cs="Wingdings" w:hint="default"/>
      <w:color w:val="auto"/>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Wingdings" w:hAnsi="Wingdings" w:cs="Wingdings" w:hint="default"/>
    </w:rPr>
  </w:style>
  <w:style w:type="character" w:customStyle="1" w:styleId="WW8Num24z1">
    <w:name w:val="WW8Num24z1"/>
    <w:rPr>
      <w:rFonts w:ascii="Courier New" w:hAnsi="Courier New" w:cs="Courier New" w:hint="default"/>
    </w:rPr>
  </w:style>
  <w:style w:type="character" w:customStyle="1" w:styleId="WW8Num24z3">
    <w:name w:val="WW8Num24z3"/>
    <w:rPr>
      <w:rFonts w:ascii="Symbol" w:hAnsi="Symbol" w:cs="Symbol" w:hint="default"/>
    </w:rPr>
  </w:style>
  <w:style w:type="character" w:customStyle="1" w:styleId="WW8Num25z0">
    <w:name w:val="WW8Num25z0"/>
    <w:rPr>
      <w:rFonts w:ascii="Wingdings" w:hAnsi="Wingdings" w:cs="Wingdings" w:hint="default"/>
    </w:rPr>
  </w:style>
  <w:style w:type="character" w:customStyle="1" w:styleId="WW8Num25z1">
    <w:name w:val="WW8Num25z1"/>
    <w:rPr>
      <w:rFonts w:ascii="Courier New" w:hAnsi="Courier New" w:cs="Courier New" w:hint="default"/>
    </w:rPr>
  </w:style>
  <w:style w:type="character" w:customStyle="1" w:styleId="WW8Num25z3">
    <w:name w:val="WW8Num25z3"/>
    <w:rPr>
      <w:rFonts w:ascii="Symbol" w:hAnsi="Symbol" w:cs="Symbol" w:hint="default"/>
    </w:rPr>
  </w:style>
  <w:style w:type="character" w:customStyle="1" w:styleId="WW8Num26z0">
    <w:name w:val="WW8Num26z0"/>
    <w:rPr>
      <w:rFonts w:ascii="Wingdings" w:hAnsi="Wingdings" w:cs="Wingdings" w:hint="default"/>
    </w:rPr>
  </w:style>
  <w:style w:type="character" w:customStyle="1" w:styleId="WW8Num26z1">
    <w:name w:val="WW8Num26z1"/>
    <w:rPr>
      <w:rFonts w:ascii="Courier New" w:hAnsi="Courier New" w:cs="Courier New" w:hint="default"/>
    </w:rPr>
  </w:style>
  <w:style w:type="character" w:customStyle="1" w:styleId="WW8Num26z3">
    <w:name w:val="WW8Num26z3"/>
    <w:rPr>
      <w:rFonts w:ascii="Symbol" w:hAnsi="Symbol" w:cs="Symbol" w:hint="default"/>
    </w:rPr>
  </w:style>
  <w:style w:type="character" w:customStyle="1" w:styleId="WW8Num27z0">
    <w:name w:val="WW8Num27z0"/>
    <w:rPr>
      <w:rFonts w:ascii="Wingdings" w:hAnsi="Wingdings" w:cs="Wingdings" w:hint="default"/>
    </w:rPr>
  </w:style>
  <w:style w:type="character" w:customStyle="1" w:styleId="WW8Num27z1">
    <w:name w:val="WW8Num27z1"/>
    <w:rPr>
      <w:rFonts w:ascii="Courier New" w:hAnsi="Courier New" w:cs="Courier New" w:hint="default"/>
    </w:rPr>
  </w:style>
  <w:style w:type="character" w:customStyle="1" w:styleId="WW8Num27z3">
    <w:name w:val="WW8Num27z3"/>
    <w:rPr>
      <w:rFonts w:ascii="Symbol" w:hAnsi="Symbol" w:cs="Symbol" w:hint="default"/>
    </w:rPr>
  </w:style>
  <w:style w:type="character" w:customStyle="1" w:styleId="Fuentedeprrafopredeter1">
    <w:name w:val="Fuente de párrafo predeter.1"/>
  </w:style>
  <w:style w:type="character" w:customStyle="1" w:styleId="actividad">
    <w:name w:val="actividad"/>
    <w:basedOn w:val="Fuentedeprrafopredeter1"/>
  </w:style>
  <w:style w:type="character" w:customStyle="1" w:styleId="gris10">
    <w:name w:val="gris10"/>
    <w:basedOn w:val="Fuentedeprrafopredeter1"/>
  </w:style>
  <w:style w:type="character" w:styleId="Textoennegrita">
    <w:name w:val="Strong"/>
    <w:qFormat/>
    <w:rPr>
      <w:b/>
      <w:bCs/>
    </w:rPr>
  </w:style>
  <w:style w:type="character" w:customStyle="1" w:styleId="naranjo10">
    <w:name w:val="naranjo10"/>
    <w:basedOn w:val="Fuentedeprrafopredeter1"/>
  </w:style>
  <w:style w:type="character" w:customStyle="1" w:styleId="negro10">
    <w:name w:val="negro10"/>
    <w:basedOn w:val="Fuentedeprrafopredeter1"/>
  </w:style>
  <w:style w:type="character" w:styleId="Hipervnculo">
    <w:name w:val="Hyperlink"/>
    <w:rPr>
      <w:color w:val="0000FF"/>
      <w:u w:val="single"/>
    </w:rPr>
  </w:style>
  <w:style w:type="character" w:customStyle="1" w:styleId="EncabezadoCar">
    <w:name w:val="Encabezado Car"/>
    <w:rPr>
      <w:sz w:val="24"/>
      <w:szCs w:val="24"/>
    </w:rPr>
  </w:style>
  <w:style w:type="character" w:customStyle="1" w:styleId="PiedepginaCar">
    <w:name w:val="Pie de página Car"/>
    <w:rPr>
      <w:sz w:val="24"/>
      <w:szCs w:val="24"/>
    </w:rPr>
  </w:style>
  <w:style w:type="character" w:customStyle="1" w:styleId="Ttulo4Car">
    <w:name w:val="Título 4 Car"/>
    <w:rPr>
      <w:rFonts w:ascii="Calibri" w:hAnsi="Calibri" w:cs="Calibri"/>
      <w:b/>
      <w:bCs/>
      <w:sz w:val="28"/>
      <w:szCs w:val="28"/>
      <w:lang w:val="es-ES_tradnl"/>
    </w:rPr>
  </w:style>
  <w:style w:type="character" w:customStyle="1" w:styleId="TextodegloboCar">
    <w:name w:val="Texto de globo Car"/>
    <w:rPr>
      <w:rFonts w:ascii="Tahoma" w:hAnsi="Tahoma" w:cs="Tahoma"/>
      <w:sz w:val="16"/>
      <w:szCs w:val="16"/>
    </w:rPr>
  </w:style>
  <w:style w:type="character" w:customStyle="1" w:styleId="Ttulo1Car">
    <w:name w:val="Título 1 Car"/>
    <w:rPr>
      <w:rFonts w:ascii="Cambria" w:eastAsia="Times New Roman" w:hAnsi="Cambria" w:cs="Times New Roman"/>
      <w:b/>
      <w:bCs/>
      <w:kern w:val="2"/>
      <w:sz w:val="32"/>
      <w:szCs w:val="32"/>
    </w:rPr>
  </w:style>
  <w:style w:type="character" w:customStyle="1" w:styleId="Vietas">
    <w:name w:val="Viñetas"/>
    <w:rPr>
      <w:rFonts w:ascii="OpenSymbol" w:eastAsia="OpenSymbol" w:hAnsi="OpenSymbol" w:cs="OpenSymbol"/>
    </w:rPr>
  </w:style>
  <w:style w:type="character" w:customStyle="1" w:styleId="Smbolosdenumeracin">
    <w:name w:val="Símbolos de numeración"/>
  </w:style>
  <w:style w:type="paragraph" w:customStyle="1" w:styleId="Ttulo10">
    <w:name w:val="Título1"/>
    <w:basedOn w:val="Normal"/>
    <w:next w:val="Textoindependiente"/>
    <w:pPr>
      <w:keepNext/>
      <w:spacing w:before="240" w:after="120"/>
    </w:pPr>
    <w:rPr>
      <w:rFonts w:ascii="Liberation Sans" w:eastAsia="Noto Sans CJK SC Regular" w:hAnsi="Liberation Sans" w:cs="Lohit Devanagari"/>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rPr>
  </w:style>
  <w:style w:type="paragraph" w:customStyle="1" w:styleId="ndice">
    <w:name w:val="Índice"/>
    <w:basedOn w:val="Normal"/>
    <w:pPr>
      <w:suppressLineNumbers/>
    </w:pPr>
    <w:rPr>
      <w:rFonts w:cs="Lohit Devanagari"/>
    </w:rPr>
  </w:style>
  <w:style w:type="paragraph" w:styleId="NormalWeb">
    <w:name w:val="Normal (Web)"/>
    <w:basedOn w:val="Normal"/>
    <w:pPr>
      <w:spacing w:before="280" w:after="280"/>
    </w:pPr>
    <w:rPr>
      <w:lang w:val="es-ES"/>
    </w:rPr>
  </w:style>
  <w:style w:type="paragraph" w:customStyle="1" w:styleId="bordegris">
    <w:name w:val="borde_gris"/>
    <w:basedOn w:val="Normal"/>
    <w:pPr>
      <w:spacing w:before="280" w:after="280"/>
    </w:pPr>
    <w:rPr>
      <w:lang w:val="es-ES"/>
    </w:rPr>
  </w:style>
  <w:style w:type="paragraph" w:styleId="Prrafodelista">
    <w:name w:val="List Paragraph"/>
    <w:basedOn w:val="Normal"/>
    <w:qFormat/>
    <w:pPr>
      <w:ind w:left="720"/>
      <w:contextualSpacing/>
    </w:pPr>
    <w:rPr>
      <w:lang w:val="es-ES_tradnl"/>
    </w:rPr>
  </w:style>
  <w:style w:type="paragraph" w:styleId="Encabezado">
    <w:name w:val="header"/>
    <w:basedOn w:val="Normal"/>
    <w:pPr>
      <w:tabs>
        <w:tab w:val="center" w:pos="4419"/>
        <w:tab w:val="right" w:pos="8838"/>
      </w:tabs>
    </w:pPr>
    <w:rPr>
      <w:lang w:val="x-none"/>
    </w:rPr>
  </w:style>
  <w:style w:type="paragraph" w:styleId="Piedepgina">
    <w:name w:val="footer"/>
    <w:basedOn w:val="Normal"/>
    <w:pPr>
      <w:tabs>
        <w:tab w:val="center" w:pos="4419"/>
        <w:tab w:val="right" w:pos="8838"/>
      </w:tabs>
    </w:pPr>
    <w:rPr>
      <w:lang w:val="x-none"/>
    </w:rPr>
  </w:style>
  <w:style w:type="paragraph" w:styleId="Textodeglobo">
    <w:name w:val="Balloon Text"/>
    <w:basedOn w:val="Normal"/>
    <w:rPr>
      <w:rFonts w:ascii="Tahoma" w:hAnsi="Tahoma" w:cs="Tahoma"/>
      <w:sz w:val="16"/>
      <w:szCs w:val="16"/>
    </w:rPr>
  </w:style>
  <w:style w:type="paragraph" w:styleId="Sinespaciado">
    <w:name w:val="No Spacing"/>
    <w:qFormat/>
    <w:pPr>
      <w:suppressAutoHyphens/>
    </w:pPr>
    <w:rPr>
      <w:sz w:val="24"/>
      <w:szCs w:val="24"/>
      <w:lang w:eastAsia="zh-CN"/>
    </w:rPr>
  </w:style>
  <w:style w:type="paragraph" w:customStyle="1" w:styleId="Contenidodelatabla">
    <w:name w:val="Contenido de la tabla"/>
    <w:basedOn w:val="Normal"/>
    <w:pPr>
      <w:suppressLineNumbers/>
    </w:pPr>
  </w:style>
  <w:style w:type="paragraph" w:customStyle="1" w:styleId="Ttulodelatabla">
    <w:name w:val="Título de la tabla"/>
    <w:basedOn w:val="Contenidodelatabla"/>
    <w:pPr>
      <w:jc w:val="center"/>
    </w:pPr>
    <w:rPr>
      <w:b/>
      <w:bCs/>
    </w:rPr>
  </w:style>
  <w:style w:type="paragraph" w:customStyle="1" w:styleId="Contenidodelmarco">
    <w:name w:val="Contenido del marco"/>
    <w:basedOn w:val="Normal"/>
  </w:style>
  <w:style w:type="character" w:styleId="Mencinsinresolver">
    <w:name w:val="Unresolved Mention"/>
    <w:basedOn w:val="Fuentedeprrafopredeter"/>
    <w:uiPriority w:val="99"/>
    <w:semiHidden/>
    <w:unhideWhenUsed/>
    <w:rsid w:val="00777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cEnR0VDXt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fTPA1uFaE1I" TargetMode="External"/><Relationship Id="rId12" Type="http://schemas.openxmlformats.org/officeDocument/2006/relationships/hyperlink" Target="https://centroderecursos.educarchile.cl/handle/20.500.12246/479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8qTOecLz8Q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4zbM44vJ7Io" TargetMode="External"/><Relationship Id="rId4" Type="http://schemas.openxmlformats.org/officeDocument/2006/relationships/webSettings" Target="webSettings.xml"/><Relationship Id="rId9" Type="http://schemas.openxmlformats.org/officeDocument/2006/relationships/hyperlink" Target="https://youtu.be/JH5aAZogWJA?si=zq7CHXxjLUZasSB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2307</Words>
  <Characters>12691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Actividades:</vt:lpstr>
    </vt:vector>
  </TitlesOfParts>
  <Company/>
  <LinksUpToDate>false</LinksUpToDate>
  <CharactersWithSpaces>14969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dc:title>
  <dc:subject/>
  <dc:creator>Francisca</dc:creator>
  <cp:keywords/>
  <cp:lastModifiedBy>Jennifer Rodriguez Inostroza</cp:lastModifiedBy>
  <cp:revision>6</cp:revision>
  <cp:lastPrinted>2014-04-28T05:41:00Z</cp:lastPrinted>
  <dcterms:created xsi:type="dcterms:W3CDTF">2026-07-30T15:04:00Z</dcterms:created>
  <dcterms:modified xsi:type="dcterms:W3CDTF">2026-08-07T13:35:00Z</dcterms:modified>
</cp:coreProperties>
</file>