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2A" w:rsidRPr="006E38E0" w:rsidRDefault="00F67A2A" w:rsidP="00F67A2A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6E38E0">
        <w:rPr>
          <w:rFonts w:ascii="Arial Narrow" w:hAnsi="Arial Narrow"/>
          <w:b/>
          <w:sz w:val="24"/>
          <w:szCs w:val="24"/>
          <w:u w:val="single"/>
        </w:rPr>
        <w:t>Guía de Trabajo</w:t>
      </w:r>
    </w:p>
    <w:p w:rsidR="00F67A2A" w:rsidRPr="008C49ED" w:rsidRDefault="00F67A2A" w:rsidP="00F67A2A">
      <w:pPr>
        <w:ind w:firstLine="708"/>
        <w:jc w:val="both"/>
        <w:rPr>
          <w:rFonts w:ascii="Arial Narrow" w:hAnsi="Arial Narrow"/>
          <w:sz w:val="24"/>
          <w:szCs w:val="24"/>
        </w:rPr>
      </w:pPr>
      <w:r w:rsidRPr="006E38E0">
        <w:rPr>
          <w:rFonts w:ascii="Arial Narrow" w:hAnsi="Arial Narrow"/>
          <w:sz w:val="24"/>
          <w:szCs w:val="24"/>
        </w:rPr>
        <w:t xml:space="preserve">En reuniones de trabajo colaborativo o reuniones técnicas, se debe juntar todos los docentes de asignatura, en conjunto con el equipo PIE, más las redes de apoyo del establecimiento para reflexionar y planificar </w:t>
      </w:r>
      <w:r>
        <w:rPr>
          <w:rFonts w:ascii="Arial Narrow" w:hAnsi="Arial Narrow"/>
          <w:sz w:val="24"/>
          <w:szCs w:val="24"/>
        </w:rPr>
        <w:t xml:space="preserve">adecuaciones curriculares para trabajar con estudiantes </w:t>
      </w:r>
      <w:r w:rsidRPr="008C49ED">
        <w:rPr>
          <w:rFonts w:ascii="Arial Narrow" w:hAnsi="Arial Narrow"/>
          <w:sz w:val="24"/>
          <w:szCs w:val="24"/>
        </w:rPr>
        <w:t xml:space="preserve">que necesidades educativas especiales (NEE). </w:t>
      </w:r>
    </w:p>
    <w:p w:rsidR="00F67A2A" w:rsidRPr="008C49ED" w:rsidRDefault="00F67A2A" w:rsidP="00F67A2A">
      <w:pPr>
        <w:rPr>
          <w:rFonts w:ascii="Arial Narrow" w:hAnsi="Arial Narrow"/>
          <w:b/>
          <w:sz w:val="24"/>
          <w:szCs w:val="24"/>
        </w:rPr>
      </w:pPr>
    </w:p>
    <w:p w:rsidR="00F67A2A" w:rsidRPr="008C49ED" w:rsidRDefault="00F67A2A" w:rsidP="00F67A2A">
      <w:pPr>
        <w:rPr>
          <w:rFonts w:ascii="Arial Narrow" w:hAnsi="Arial Narrow" w:cs="Arial"/>
          <w:b/>
          <w:color w:val="222222"/>
          <w:sz w:val="24"/>
          <w:szCs w:val="24"/>
          <w:shd w:val="clear" w:color="auto" w:fill="EBF6CC"/>
        </w:rPr>
      </w:pPr>
      <w:r w:rsidRPr="008C49ED">
        <w:rPr>
          <w:rFonts w:ascii="Arial Narrow" w:hAnsi="Arial Narrow"/>
          <w:b/>
          <w:sz w:val="24"/>
          <w:szCs w:val="24"/>
        </w:rPr>
        <w:t xml:space="preserve">DIL (deficiencia intelectual leve)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19"/>
        <w:gridCol w:w="847"/>
        <w:gridCol w:w="2466"/>
        <w:gridCol w:w="3489"/>
      </w:tblGrid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 xml:space="preserve">Subsectores </w:t>
            </w: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 xml:space="preserve">Curso </w:t>
            </w: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>Objetivo curricular</w:t>
            </w:r>
          </w:p>
        </w:tc>
        <w:tc>
          <w:tcPr>
            <w:tcW w:w="3625" w:type="dxa"/>
          </w:tcPr>
          <w:p w:rsidR="00F67A2A" w:rsidRPr="008C49ED" w:rsidRDefault="00F37BDD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Adecuación curricular</w:t>
            </w:r>
          </w:p>
        </w:tc>
      </w:tr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>Lenguaje</w:t>
            </w: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>Matemáticas</w:t>
            </w: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 xml:space="preserve">Historia </w:t>
            </w: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>Ciencias naturales</w:t>
            </w: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>Ingles</w:t>
            </w: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>Artes visuales</w:t>
            </w: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>Música</w:t>
            </w: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 xml:space="preserve">Tecnología </w:t>
            </w: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>Ed. física</w:t>
            </w: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F67A2A" w:rsidRPr="008C49ED" w:rsidRDefault="00F67A2A" w:rsidP="00F67A2A">
      <w:pPr>
        <w:rPr>
          <w:rFonts w:ascii="Arial Narrow" w:hAnsi="Arial Narrow" w:cs="Arial"/>
          <w:b/>
          <w:color w:val="222222"/>
          <w:sz w:val="24"/>
          <w:szCs w:val="24"/>
          <w:shd w:val="clear" w:color="auto" w:fill="EBF6CC"/>
        </w:rPr>
      </w:pPr>
    </w:p>
    <w:p w:rsidR="00F67A2A" w:rsidRPr="008C49ED" w:rsidRDefault="008C49ED" w:rsidP="00F67A2A">
      <w:pPr>
        <w:rPr>
          <w:rFonts w:ascii="Arial Narrow" w:hAnsi="Arial Narrow" w:cs="Arial"/>
          <w:b/>
          <w:color w:val="222222"/>
          <w:sz w:val="24"/>
          <w:szCs w:val="24"/>
          <w:shd w:val="clear" w:color="auto" w:fill="EBF6CC"/>
        </w:rPr>
      </w:pPr>
      <w:r w:rsidRPr="008C49ED">
        <w:rPr>
          <w:rFonts w:ascii="Arial Narrow" w:hAnsi="Arial Narrow" w:cs="Arial"/>
          <w:b/>
          <w:color w:val="222222"/>
          <w:sz w:val="24"/>
          <w:szCs w:val="24"/>
          <w:shd w:val="clear" w:color="auto" w:fill="EBF6CC"/>
        </w:rPr>
        <w:t xml:space="preserve">TEA (Trastorno del espectro autista)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19"/>
        <w:gridCol w:w="847"/>
        <w:gridCol w:w="2466"/>
        <w:gridCol w:w="3489"/>
      </w:tblGrid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 xml:space="preserve">Subsectores </w:t>
            </w: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 xml:space="preserve">Curso </w:t>
            </w: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>Objetivo curricular</w:t>
            </w:r>
          </w:p>
        </w:tc>
        <w:tc>
          <w:tcPr>
            <w:tcW w:w="3625" w:type="dxa"/>
          </w:tcPr>
          <w:p w:rsidR="00F67A2A" w:rsidRPr="008C49ED" w:rsidRDefault="00F37BDD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Adecuación curricular</w:t>
            </w:r>
          </w:p>
        </w:tc>
      </w:tr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>Lenguaje</w:t>
            </w: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>Matemáticas</w:t>
            </w: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 xml:space="preserve">Historia </w:t>
            </w: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>Ciencias naturales</w:t>
            </w: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>Ingles</w:t>
            </w: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>Artes visuales</w:t>
            </w: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>Música</w:t>
            </w: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 xml:space="preserve">Tecnología </w:t>
            </w: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>Ed. física</w:t>
            </w: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F67A2A" w:rsidRPr="008C49ED" w:rsidRDefault="00F67A2A" w:rsidP="00F67A2A">
      <w:pPr>
        <w:rPr>
          <w:rFonts w:ascii="Arial Narrow" w:hAnsi="Arial Narrow"/>
          <w:sz w:val="24"/>
          <w:szCs w:val="24"/>
        </w:rPr>
      </w:pPr>
    </w:p>
    <w:p w:rsidR="00F67A2A" w:rsidRPr="008C49ED" w:rsidRDefault="00F67A2A" w:rsidP="00F67A2A">
      <w:pPr>
        <w:rPr>
          <w:rFonts w:ascii="Arial Narrow" w:hAnsi="Arial Narrow"/>
          <w:sz w:val="24"/>
          <w:szCs w:val="24"/>
        </w:rPr>
      </w:pPr>
    </w:p>
    <w:p w:rsidR="00F67A2A" w:rsidRPr="008C49ED" w:rsidRDefault="00F67A2A" w:rsidP="00F67A2A">
      <w:pPr>
        <w:rPr>
          <w:rFonts w:ascii="Arial Narrow" w:hAnsi="Arial Narrow"/>
          <w:sz w:val="24"/>
          <w:szCs w:val="24"/>
        </w:rPr>
      </w:pPr>
    </w:p>
    <w:p w:rsidR="00F67A2A" w:rsidRPr="008C49ED" w:rsidRDefault="00F67A2A" w:rsidP="00F67A2A">
      <w:pPr>
        <w:rPr>
          <w:rFonts w:ascii="Arial Narrow" w:hAnsi="Arial Narrow"/>
          <w:sz w:val="24"/>
          <w:szCs w:val="24"/>
        </w:rPr>
      </w:pPr>
    </w:p>
    <w:p w:rsidR="00F67A2A" w:rsidRPr="008C49ED" w:rsidRDefault="008C49ED" w:rsidP="00F67A2A">
      <w:pPr>
        <w:rPr>
          <w:rFonts w:ascii="Arial Narrow" w:hAnsi="Arial Narrow" w:cs="Arial"/>
          <w:b/>
          <w:color w:val="222222"/>
          <w:sz w:val="24"/>
          <w:szCs w:val="24"/>
          <w:shd w:val="clear" w:color="auto" w:fill="EBF6CC"/>
        </w:rPr>
      </w:pPr>
      <w:r w:rsidRPr="008C49ED">
        <w:rPr>
          <w:rFonts w:ascii="Arial Narrow" w:hAnsi="Arial Narrow" w:cs="Arial"/>
          <w:b/>
          <w:color w:val="222222"/>
          <w:sz w:val="24"/>
          <w:szCs w:val="24"/>
          <w:shd w:val="clear" w:color="auto" w:fill="FFFFFF"/>
        </w:rPr>
        <w:lastRenderedPageBreak/>
        <w:t>Síndrome de </w:t>
      </w:r>
      <w:r w:rsidRPr="008C49ED">
        <w:rPr>
          <w:rFonts w:ascii="Arial Narrow" w:hAnsi="Arial Narrow" w:cs="Arial"/>
          <w:b/>
          <w:bCs/>
          <w:color w:val="222222"/>
          <w:sz w:val="24"/>
          <w:szCs w:val="24"/>
          <w:shd w:val="clear" w:color="auto" w:fill="FFFFFF"/>
        </w:rPr>
        <w:t>Asperger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19"/>
        <w:gridCol w:w="847"/>
        <w:gridCol w:w="2466"/>
        <w:gridCol w:w="3489"/>
      </w:tblGrid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 xml:space="preserve">Subsectores </w:t>
            </w: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 xml:space="preserve">Curso </w:t>
            </w: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>Objetivo curricular</w:t>
            </w:r>
          </w:p>
        </w:tc>
        <w:tc>
          <w:tcPr>
            <w:tcW w:w="3625" w:type="dxa"/>
          </w:tcPr>
          <w:p w:rsidR="00F67A2A" w:rsidRPr="008C49ED" w:rsidRDefault="00F37BDD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Adecuación curricular</w:t>
            </w:r>
          </w:p>
        </w:tc>
      </w:tr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>Lenguaje</w:t>
            </w: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>Matemáticas</w:t>
            </w: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 xml:space="preserve">Historia </w:t>
            </w: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>Ciencias naturales</w:t>
            </w: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>Ingles</w:t>
            </w: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>Artes visuales</w:t>
            </w: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>Música</w:t>
            </w: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 xml:space="preserve">Tecnología </w:t>
            </w: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>Ed. física</w:t>
            </w: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F67A2A" w:rsidRPr="008C49ED" w:rsidRDefault="00F67A2A" w:rsidP="00F67A2A">
      <w:pPr>
        <w:rPr>
          <w:rFonts w:ascii="Arial Narrow" w:hAnsi="Arial Narrow" w:cs="Arial"/>
          <w:color w:val="222222"/>
          <w:sz w:val="24"/>
          <w:szCs w:val="24"/>
          <w:shd w:val="clear" w:color="auto" w:fill="EBF6CC"/>
        </w:rPr>
      </w:pPr>
    </w:p>
    <w:p w:rsidR="00F67A2A" w:rsidRPr="008C49ED" w:rsidRDefault="00F67A2A" w:rsidP="00F67A2A">
      <w:pPr>
        <w:rPr>
          <w:rFonts w:ascii="Arial Narrow" w:hAnsi="Arial Narrow" w:cs="Arial"/>
          <w:color w:val="222222"/>
          <w:sz w:val="24"/>
          <w:szCs w:val="24"/>
          <w:shd w:val="clear" w:color="auto" w:fill="EBF6CC"/>
        </w:rPr>
      </w:pPr>
    </w:p>
    <w:p w:rsidR="00F67A2A" w:rsidRPr="008C49ED" w:rsidRDefault="00F67A2A" w:rsidP="00F67A2A">
      <w:pPr>
        <w:rPr>
          <w:rFonts w:ascii="Arial Narrow" w:hAnsi="Arial Narrow" w:cs="Arial"/>
          <w:color w:val="222222"/>
          <w:sz w:val="24"/>
          <w:szCs w:val="24"/>
          <w:shd w:val="clear" w:color="auto" w:fill="EBF6CC"/>
        </w:rPr>
      </w:pPr>
    </w:p>
    <w:p w:rsidR="00F67A2A" w:rsidRPr="008C49ED" w:rsidRDefault="00F67A2A" w:rsidP="00F67A2A">
      <w:pPr>
        <w:rPr>
          <w:rFonts w:ascii="Arial Narrow" w:hAnsi="Arial Narrow" w:cs="Arial"/>
          <w:color w:val="222222"/>
          <w:sz w:val="24"/>
          <w:szCs w:val="24"/>
          <w:shd w:val="clear" w:color="auto" w:fill="EBF6CC"/>
        </w:rPr>
      </w:pPr>
    </w:p>
    <w:p w:rsidR="00F67A2A" w:rsidRPr="008C49ED" w:rsidRDefault="00F67A2A" w:rsidP="00F67A2A">
      <w:pPr>
        <w:rPr>
          <w:rFonts w:ascii="Arial Narrow" w:hAnsi="Arial Narrow" w:cs="Arial"/>
          <w:color w:val="222222"/>
          <w:sz w:val="24"/>
          <w:szCs w:val="24"/>
          <w:shd w:val="clear" w:color="auto" w:fill="EBF6CC"/>
        </w:rPr>
      </w:pPr>
    </w:p>
    <w:p w:rsidR="00F67A2A" w:rsidRPr="008C49ED" w:rsidRDefault="008C49ED" w:rsidP="00F67A2A">
      <w:pPr>
        <w:rPr>
          <w:rFonts w:ascii="Arial Narrow" w:hAnsi="Arial Narrow" w:cs="Arial"/>
          <w:b/>
          <w:color w:val="222222"/>
          <w:sz w:val="24"/>
          <w:szCs w:val="24"/>
          <w:shd w:val="clear" w:color="auto" w:fill="EBF6CC"/>
        </w:rPr>
      </w:pPr>
      <w:r w:rsidRPr="008C49ED">
        <w:rPr>
          <w:rFonts w:ascii="Arial Narrow" w:hAnsi="Arial Narrow" w:cs="Arial"/>
          <w:b/>
          <w:color w:val="222222"/>
          <w:sz w:val="24"/>
          <w:szCs w:val="24"/>
          <w:shd w:val="clear" w:color="auto" w:fill="FFFFFF"/>
        </w:rPr>
        <w:lastRenderedPageBreak/>
        <w:t>Trastorno graves de conducta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19"/>
        <w:gridCol w:w="847"/>
        <w:gridCol w:w="2466"/>
        <w:gridCol w:w="3489"/>
      </w:tblGrid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 xml:space="preserve">Subsectores </w:t>
            </w: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 xml:space="preserve">Curso </w:t>
            </w: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>Objetivo curricular</w:t>
            </w:r>
          </w:p>
        </w:tc>
        <w:tc>
          <w:tcPr>
            <w:tcW w:w="3625" w:type="dxa"/>
          </w:tcPr>
          <w:p w:rsidR="00F67A2A" w:rsidRPr="008C49ED" w:rsidRDefault="00F37BDD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Adecuación curricular</w:t>
            </w:r>
          </w:p>
        </w:tc>
      </w:tr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>Lenguaje</w:t>
            </w: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>Matemáticas</w:t>
            </w: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 xml:space="preserve">Historia </w:t>
            </w: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>Ciencias naturales</w:t>
            </w: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>Ingles</w:t>
            </w: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>Artes visuales</w:t>
            </w: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>Música</w:t>
            </w: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 xml:space="preserve">Tecnología </w:t>
            </w: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>Ed. física</w:t>
            </w: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F67A2A" w:rsidRPr="008C49ED" w:rsidRDefault="00F67A2A" w:rsidP="00F67A2A">
      <w:pPr>
        <w:rPr>
          <w:rFonts w:ascii="Arial Narrow" w:hAnsi="Arial Narrow" w:cs="Arial"/>
          <w:color w:val="222222"/>
          <w:sz w:val="24"/>
          <w:szCs w:val="24"/>
          <w:shd w:val="clear" w:color="auto" w:fill="EBF6CC"/>
        </w:rPr>
      </w:pPr>
    </w:p>
    <w:p w:rsidR="00F67A2A" w:rsidRPr="008C49ED" w:rsidRDefault="00F67A2A" w:rsidP="00F67A2A">
      <w:pPr>
        <w:rPr>
          <w:rFonts w:ascii="Arial Narrow" w:hAnsi="Arial Narrow" w:cs="Arial"/>
          <w:color w:val="222222"/>
          <w:sz w:val="24"/>
          <w:szCs w:val="24"/>
          <w:shd w:val="clear" w:color="auto" w:fill="EBF6CC"/>
        </w:rPr>
      </w:pPr>
    </w:p>
    <w:p w:rsidR="00F67A2A" w:rsidRPr="008C49ED" w:rsidRDefault="00F67A2A" w:rsidP="00F67A2A">
      <w:pPr>
        <w:rPr>
          <w:rFonts w:ascii="Arial Narrow" w:hAnsi="Arial Narrow" w:cs="Arial"/>
          <w:color w:val="222222"/>
          <w:sz w:val="24"/>
          <w:szCs w:val="24"/>
          <w:shd w:val="clear" w:color="auto" w:fill="EBF6CC"/>
        </w:rPr>
      </w:pPr>
    </w:p>
    <w:p w:rsidR="00F67A2A" w:rsidRPr="008C49ED" w:rsidRDefault="00F67A2A" w:rsidP="00F67A2A">
      <w:pPr>
        <w:rPr>
          <w:rFonts w:ascii="Arial Narrow" w:hAnsi="Arial Narrow" w:cs="Arial"/>
          <w:color w:val="222222"/>
          <w:sz w:val="24"/>
          <w:szCs w:val="24"/>
          <w:shd w:val="clear" w:color="auto" w:fill="EBF6CC"/>
        </w:rPr>
      </w:pPr>
    </w:p>
    <w:p w:rsidR="00F67A2A" w:rsidRPr="008C49ED" w:rsidRDefault="00F67A2A" w:rsidP="00F67A2A">
      <w:pPr>
        <w:rPr>
          <w:rFonts w:ascii="Arial Narrow" w:hAnsi="Arial Narrow" w:cs="Arial"/>
          <w:color w:val="222222"/>
          <w:sz w:val="24"/>
          <w:szCs w:val="24"/>
          <w:shd w:val="clear" w:color="auto" w:fill="EBF6CC"/>
        </w:rPr>
      </w:pPr>
    </w:p>
    <w:p w:rsidR="00F67A2A" w:rsidRPr="008C49ED" w:rsidRDefault="008C49ED" w:rsidP="00F67A2A">
      <w:pPr>
        <w:rPr>
          <w:rFonts w:ascii="Arial Narrow" w:hAnsi="Arial Narrow" w:cs="Arial"/>
          <w:b/>
          <w:color w:val="222222"/>
          <w:sz w:val="24"/>
          <w:szCs w:val="24"/>
          <w:shd w:val="clear" w:color="auto" w:fill="EBF6CC"/>
        </w:rPr>
      </w:pPr>
      <w:r w:rsidRPr="008C49ED">
        <w:rPr>
          <w:rFonts w:ascii="Arial Narrow" w:hAnsi="Arial Narrow" w:cs="Arial"/>
          <w:b/>
          <w:color w:val="222222"/>
          <w:sz w:val="24"/>
          <w:szCs w:val="24"/>
          <w:shd w:val="clear" w:color="auto" w:fill="FFFFFF"/>
        </w:rPr>
        <w:lastRenderedPageBreak/>
        <w:t>Discapacidad auditiva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19"/>
        <w:gridCol w:w="847"/>
        <w:gridCol w:w="2466"/>
        <w:gridCol w:w="3489"/>
      </w:tblGrid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 xml:space="preserve">Subsectores </w:t>
            </w: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 xml:space="preserve">Curso </w:t>
            </w: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>Objetivo curricular</w:t>
            </w:r>
          </w:p>
        </w:tc>
        <w:tc>
          <w:tcPr>
            <w:tcW w:w="3625" w:type="dxa"/>
          </w:tcPr>
          <w:p w:rsidR="00F67A2A" w:rsidRPr="008C49ED" w:rsidRDefault="00F37BDD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Adecuación curricular</w:t>
            </w:r>
            <w:bookmarkStart w:id="0" w:name="_GoBack"/>
            <w:bookmarkEnd w:id="0"/>
          </w:p>
        </w:tc>
      </w:tr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>Lenguaje</w:t>
            </w: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>Matemáticas</w:t>
            </w: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 xml:space="preserve">Historia </w:t>
            </w: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>Ciencias naturales</w:t>
            </w: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>Ingles</w:t>
            </w: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>Artes visuales</w:t>
            </w: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>Música</w:t>
            </w: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 xml:space="preserve">Tecnología </w:t>
            </w: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7A2A" w:rsidRPr="008C49ED" w:rsidTr="004D6C87">
        <w:tc>
          <w:tcPr>
            <w:tcW w:w="1951" w:type="dxa"/>
          </w:tcPr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C49ED">
              <w:rPr>
                <w:rFonts w:ascii="Arial Narrow" w:hAnsi="Arial Narrow"/>
                <w:b/>
                <w:sz w:val="24"/>
                <w:szCs w:val="24"/>
              </w:rPr>
              <w:t>Ed. física</w:t>
            </w: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7A2A" w:rsidRPr="008C49ED" w:rsidRDefault="00F67A2A" w:rsidP="004D6C8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5" w:type="dxa"/>
          </w:tcPr>
          <w:p w:rsidR="00F67A2A" w:rsidRPr="008C49ED" w:rsidRDefault="00F67A2A" w:rsidP="004D6C8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F67A2A" w:rsidRPr="008C49ED" w:rsidRDefault="00F67A2A" w:rsidP="00F67A2A">
      <w:pPr>
        <w:rPr>
          <w:rFonts w:ascii="Arial Narrow" w:hAnsi="Arial Narrow"/>
          <w:sz w:val="24"/>
          <w:szCs w:val="24"/>
        </w:rPr>
      </w:pPr>
    </w:p>
    <w:p w:rsidR="00F67A2A" w:rsidRPr="008C49ED" w:rsidRDefault="00F67A2A" w:rsidP="00F67A2A">
      <w:pPr>
        <w:rPr>
          <w:rFonts w:ascii="Arial Narrow" w:hAnsi="Arial Narrow"/>
          <w:sz w:val="24"/>
          <w:szCs w:val="24"/>
        </w:rPr>
      </w:pPr>
    </w:p>
    <w:p w:rsidR="000C21FE" w:rsidRPr="008C49ED" w:rsidRDefault="000C21FE">
      <w:pPr>
        <w:rPr>
          <w:rFonts w:ascii="Arial Narrow" w:hAnsi="Arial Narrow"/>
          <w:sz w:val="24"/>
          <w:szCs w:val="24"/>
        </w:rPr>
      </w:pPr>
    </w:p>
    <w:sectPr w:rsidR="000C21FE" w:rsidRPr="008C49ED" w:rsidSect="00572D29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BD"/>
    <w:rsid w:val="000C21FE"/>
    <w:rsid w:val="0037300D"/>
    <w:rsid w:val="00750455"/>
    <w:rsid w:val="008B78BD"/>
    <w:rsid w:val="008C49ED"/>
    <w:rsid w:val="00CB58FC"/>
    <w:rsid w:val="00F37BDD"/>
    <w:rsid w:val="00F6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A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7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A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7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nercon10</dc:creator>
  <cp:keywords/>
  <dc:description/>
  <cp:lastModifiedBy>nercon10</cp:lastModifiedBy>
  <cp:revision>5</cp:revision>
  <dcterms:created xsi:type="dcterms:W3CDTF">2019-07-12T00:13:00Z</dcterms:created>
  <dcterms:modified xsi:type="dcterms:W3CDTF">2019-07-12T00:49:00Z</dcterms:modified>
</cp:coreProperties>
</file>