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2163C" w:rsidRPr="0032163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4D2" w:rsidRPr="0032163C" w:rsidRDefault="00AB65A5" w:rsidP="0032163C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 xml:space="preserve">                                        </w:t>
            </w:r>
            <w:r w:rsidR="005E3CE8" w:rsidRPr="0032163C">
              <w:rPr>
                <w:rFonts w:eastAsia="Times New Roman"/>
                <w:sz w:val="24"/>
                <w:szCs w:val="24"/>
              </w:rPr>
              <w:t xml:space="preserve">Guía </w:t>
            </w:r>
            <w:r w:rsidRPr="0032163C">
              <w:rPr>
                <w:rFonts w:eastAsia="Times New Roman"/>
                <w:sz w:val="24"/>
                <w:szCs w:val="24"/>
              </w:rPr>
              <w:t xml:space="preserve">4, Participación y </w:t>
            </w:r>
            <w:r w:rsidR="005E3CE8" w:rsidRPr="0032163C">
              <w:rPr>
                <w:rFonts w:eastAsia="Times New Roman"/>
                <w:sz w:val="24"/>
                <w:szCs w:val="24"/>
              </w:rPr>
              <w:t xml:space="preserve">argumentación </w:t>
            </w:r>
            <w:r w:rsidRPr="0032163C">
              <w:rPr>
                <w:rFonts w:eastAsia="Times New Roman"/>
                <w:sz w:val="24"/>
                <w:szCs w:val="24"/>
              </w:rPr>
              <w:t>en democracia.</w:t>
            </w:r>
          </w:p>
          <w:p w:rsidR="002F24D2" w:rsidRPr="0032163C" w:rsidRDefault="005E3CE8" w:rsidP="0032163C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>Nombre:</w:t>
            </w:r>
          </w:p>
          <w:p w:rsidR="002F24D2" w:rsidRPr="0032163C" w:rsidRDefault="005E3CE8" w:rsidP="0032163C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>Curso:</w:t>
            </w:r>
          </w:p>
          <w:p w:rsidR="002F24D2" w:rsidRPr="0032163C" w:rsidRDefault="005E3CE8" w:rsidP="0032163C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>Fecha:</w:t>
            </w:r>
          </w:p>
        </w:tc>
      </w:tr>
    </w:tbl>
    <w:p w:rsidR="002F24D2" w:rsidRPr="0032163C" w:rsidRDefault="002F24D2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0C0EDA" w:rsidRPr="0032163C" w:rsidRDefault="000C0EDA" w:rsidP="0032163C">
      <w:pPr>
        <w:spacing w:line="240" w:lineRule="auto"/>
        <w:contextualSpacing/>
        <w:jc w:val="both"/>
        <w:rPr>
          <w:sz w:val="24"/>
          <w:szCs w:val="24"/>
          <w:lang w:val="es-ES"/>
        </w:rPr>
      </w:pPr>
      <w:proofErr w:type="spellStart"/>
      <w:r w:rsidRPr="0032163C">
        <w:rPr>
          <w:sz w:val="24"/>
          <w:szCs w:val="24"/>
          <w:lang w:val="es-ES"/>
        </w:rPr>
        <w:t>Estimades</w:t>
      </w:r>
      <w:proofErr w:type="spellEnd"/>
      <w:r w:rsidRPr="0032163C">
        <w:rPr>
          <w:sz w:val="24"/>
          <w:szCs w:val="24"/>
          <w:lang w:val="es-ES"/>
        </w:rPr>
        <w:t>, se les recuerda que sus evaluaciones deberán ser enviadas a los correos de sus profesoras de asignatura en la fecha indicada y establecidas por ellas o en los formularios de Google.</w:t>
      </w:r>
    </w:p>
    <w:p w:rsidR="000C0EDA" w:rsidRPr="0032163C" w:rsidRDefault="000C0EDA" w:rsidP="0032163C">
      <w:pPr>
        <w:spacing w:line="240" w:lineRule="auto"/>
        <w:contextualSpacing/>
        <w:jc w:val="both"/>
        <w:rPr>
          <w:sz w:val="24"/>
          <w:szCs w:val="24"/>
          <w:lang w:val="es-ES"/>
        </w:rPr>
      </w:pPr>
      <w:r w:rsidRPr="0032163C">
        <w:rPr>
          <w:sz w:val="24"/>
          <w:szCs w:val="24"/>
          <w:lang w:val="es-ES"/>
        </w:rPr>
        <w:t xml:space="preserve">Se le solicita </w:t>
      </w:r>
      <w:r w:rsidR="007758EC" w:rsidRPr="0032163C">
        <w:rPr>
          <w:sz w:val="24"/>
          <w:szCs w:val="24"/>
          <w:lang w:val="es-ES"/>
        </w:rPr>
        <w:t>que,</w:t>
      </w:r>
      <w:r w:rsidRPr="0032163C">
        <w:rPr>
          <w:sz w:val="24"/>
          <w:szCs w:val="24"/>
          <w:lang w:val="es-ES"/>
        </w:rPr>
        <w:t xml:space="preserve"> en caso de enviar fotografías, estas sean pegadas en un Word de manera ordenada o secuenciada. En el encabezado del documento, debe poner su número de guía, sus nombres y curso.</w:t>
      </w:r>
    </w:p>
    <w:p w:rsidR="00AB65A5" w:rsidRPr="0032163C" w:rsidRDefault="00AB65A5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AB65A5" w:rsidRPr="0032163C" w:rsidRDefault="00AB65A5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F24D2" w:rsidRPr="0032163C" w:rsidRDefault="005E3CE8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>Antes de comenzar… EN LA ESCALA DE GATITOS</w:t>
      </w:r>
      <w:r w:rsidR="00AB65A5" w:rsidRPr="0032163C">
        <w:rPr>
          <w:rFonts w:eastAsia="Times New Roman"/>
          <w:sz w:val="24"/>
          <w:szCs w:val="24"/>
        </w:rPr>
        <w:t xml:space="preserve"> ¿</w:t>
      </w:r>
      <w:r w:rsidRPr="0032163C">
        <w:rPr>
          <w:rFonts w:eastAsia="Times New Roman"/>
          <w:sz w:val="24"/>
          <w:szCs w:val="24"/>
        </w:rPr>
        <w:t>C</w:t>
      </w:r>
      <w:r w:rsidR="00AB65A5" w:rsidRPr="0032163C">
        <w:rPr>
          <w:rFonts w:eastAsia="Times New Roman"/>
          <w:sz w:val="24"/>
          <w:szCs w:val="24"/>
        </w:rPr>
        <w:t>Ó</w:t>
      </w:r>
      <w:r w:rsidRPr="0032163C">
        <w:rPr>
          <w:rFonts w:eastAsia="Times New Roman"/>
          <w:sz w:val="24"/>
          <w:szCs w:val="24"/>
        </w:rPr>
        <w:t>MO TE SIENTES HOY?</w:t>
      </w:r>
    </w:p>
    <w:p w:rsidR="002F24D2" w:rsidRPr="0032163C" w:rsidRDefault="005E3CE8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noProof/>
          <w:sz w:val="24"/>
          <w:szCs w:val="24"/>
        </w:rPr>
        <w:drawing>
          <wp:inline distT="114300" distB="114300" distL="114300" distR="114300">
            <wp:extent cx="3729038" cy="312198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9038" cy="3121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24D2" w:rsidRPr="0032163C" w:rsidRDefault="002F24D2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F24D2" w:rsidRPr="0032163C" w:rsidRDefault="000C0EDA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noProof/>
          <w:sz w:val="24"/>
          <w:szCs w:val="24"/>
        </w:rPr>
        <w:lastRenderedPageBreak/>
        <w:drawing>
          <wp:inline distT="0" distB="0" distL="0" distR="0" wp14:anchorId="7A0CD66B" wp14:editId="293A6DC4">
            <wp:extent cx="5838190" cy="287585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711" t="28664" r="17433" b="32033"/>
                    <a:stretch/>
                  </pic:blipFill>
                  <pic:spPr bwMode="auto">
                    <a:xfrm>
                      <a:off x="0" y="0"/>
                      <a:ext cx="5863774" cy="2888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4D2" w:rsidRPr="0032163C" w:rsidRDefault="002F24D2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F24D2" w:rsidRPr="0032163C" w:rsidRDefault="005E3CE8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 xml:space="preserve"> Actividad 1</w:t>
      </w:r>
    </w:p>
    <w:p w:rsidR="002F24D2" w:rsidRPr="0032163C" w:rsidRDefault="002F24D2" w:rsidP="0032163C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2163C" w:rsidRPr="0032163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4D2" w:rsidRPr="0032163C" w:rsidRDefault="002F24D2" w:rsidP="0032163C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2F24D2" w:rsidRPr="0032163C" w:rsidRDefault="005E3CE8" w:rsidP="0032163C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>Analizar los siguientes fragmentos</w:t>
            </w:r>
            <w:r w:rsidR="007D1289" w:rsidRPr="0032163C">
              <w:rPr>
                <w:rFonts w:eastAsia="Times New Roman"/>
                <w:sz w:val="24"/>
                <w:szCs w:val="24"/>
              </w:rPr>
              <w:t>:</w:t>
            </w:r>
          </w:p>
          <w:p w:rsidR="002F24D2" w:rsidRPr="0032163C" w:rsidRDefault="002F24D2" w:rsidP="0032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F24D2" w:rsidRPr="0032163C" w:rsidRDefault="002F24D2" w:rsidP="0032163C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2163C" w:rsidRPr="0032163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4D2" w:rsidRPr="0032163C" w:rsidRDefault="005E3CE8" w:rsidP="0032163C">
            <w:pPr>
              <w:pStyle w:val="Ttulo3"/>
              <w:keepNext w:val="0"/>
              <w:keepLines w:val="0"/>
              <w:shd w:val="clear" w:color="auto" w:fill="FFFFFF"/>
              <w:spacing w:before="0" w:after="0" w:line="240" w:lineRule="auto"/>
              <w:contextualSpacing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bookmarkStart w:id="1" w:name="_sar0pzba3k1e" w:colFirst="0" w:colLast="0"/>
            <w:bookmarkEnd w:id="1"/>
            <w:r w:rsidRPr="0032163C">
              <w:rPr>
                <w:rFonts w:eastAsia="Times New Roman"/>
                <w:color w:val="auto"/>
                <w:sz w:val="24"/>
                <w:szCs w:val="24"/>
              </w:rPr>
              <w:t>Fragmento (A)</w:t>
            </w:r>
            <w:r w:rsidR="007758EC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32163C">
              <w:rPr>
                <w:rFonts w:eastAsia="Times New Roman"/>
                <w:color w:val="auto"/>
                <w:sz w:val="24"/>
                <w:szCs w:val="24"/>
              </w:rPr>
              <w:t>«Un paso atrás»</w:t>
            </w:r>
          </w:p>
          <w:p w:rsidR="002F24D2" w:rsidRPr="0032163C" w:rsidRDefault="005E3CE8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 xml:space="preserve">Para el presidente de la Fundación Más Vida, Álvaro </w:t>
            </w:r>
            <w:r w:rsidR="007758EC" w:rsidRPr="0032163C">
              <w:rPr>
                <w:rFonts w:eastAsia="Times New Roman"/>
                <w:sz w:val="24"/>
                <w:szCs w:val="24"/>
              </w:rPr>
              <w:t>Ortega, el</w:t>
            </w:r>
            <w:r w:rsidRPr="0032163C">
              <w:rPr>
                <w:rFonts w:eastAsia="Times New Roman"/>
                <w:sz w:val="24"/>
                <w:szCs w:val="24"/>
              </w:rPr>
              <w:t xml:space="preserve"> anuncio de Irene Montero es </w:t>
            </w:r>
            <w:r w:rsidRPr="0032163C">
              <w:rPr>
                <w:rFonts w:eastAsia="Times New Roman"/>
                <w:b/>
                <w:sz w:val="24"/>
                <w:szCs w:val="24"/>
              </w:rPr>
              <w:t>«un paso atrás no sólo para la protección de la vida del concebido</w:t>
            </w:r>
            <w:r w:rsidRPr="0032163C">
              <w:rPr>
                <w:rFonts w:eastAsia="Times New Roman"/>
                <w:sz w:val="24"/>
                <w:szCs w:val="24"/>
              </w:rPr>
              <w:t xml:space="preserve"> sino también para la protección de las menores que se quedan embarazadas».</w:t>
            </w:r>
          </w:p>
          <w:p w:rsidR="002F24D2" w:rsidRPr="0032163C" w:rsidRDefault="005E3CE8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 xml:space="preserve">A su juicio, «el aborto </w:t>
            </w:r>
            <w:r w:rsidRPr="0032163C">
              <w:rPr>
                <w:rFonts w:eastAsia="Times New Roman"/>
                <w:b/>
                <w:sz w:val="24"/>
                <w:szCs w:val="24"/>
              </w:rPr>
              <w:t xml:space="preserve">nunca es una solución ante un embarazo inesperado». </w:t>
            </w:r>
            <w:r w:rsidRPr="0032163C">
              <w:rPr>
                <w:rFonts w:eastAsia="Times New Roman"/>
                <w:sz w:val="24"/>
                <w:szCs w:val="24"/>
              </w:rPr>
              <w:t>Por ello, pide a la Administración Pública que no deje «desamparadas a las mujeres que se encuentran en situaciones de vulnerabilidad social». (</w:t>
            </w:r>
            <w:r w:rsidR="007758EC">
              <w:rPr>
                <w:rFonts w:eastAsia="Times New Roman"/>
                <w:sz w:val="24"/>
                <w:szCs w:val="24"/>
              </w:rPr>
              <w:t>R</w:t>
            </w:r>
            <w:r w:rsidRPr="0032163C">
              <w:rPr>
                <w:rFonts w:eastAsia="Times New Roman"/>
                <w:sz w:val="24"/>
                <w:szCs w:val="24"/>
              </w:rPr>
              <w:t>ecuperado de ABC sociedad).</w:t>
            </w:r>
          </w:p>
        </w:tc>
      </w:tr>
    </w:tbl>
    <w:p w:rsidR="002F24D2" w:rsidRPr="0032163C" w:rsidRDefault="002F24D2" w:rsidP="0032163C">
      <w:pPr>
        <w:spacing w:line="240" w:lineRule="auto"/>
        <w:contextualSpacing/>
        <w:jc w:val="both"/>
        <w:rPr>
          <w:sz w:val="24"/>
          <w:szCs w:val="24"/>
        </w:rPr>
      </w:pPr>
    </w:p>
    <w:p w:rsidR="002F24D2" w:rsidRDefault="007D1289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>1.</w:t>
      </w:r>
      <w:r w:rsidR="007758EC" w:rsidRPr="0032163C">
        <w:rPr>
          <w:rFonts w:eastAsia="Times New Roman"/>
          <w:sz w:val="24"/>
          <w:szCs w:val="24"/>
        </w:rPr>
        <w:t>- ¿</w:t>
      </w:r>
      <w:r w:rsidRPr="0032163C">
        <w:rPr>
          <w:rFonts w:eastAsia="Times New Roman"/>
          <w:sz w:val="24"/>
          <w:szCs w:val="24"/>
        </w:rPr>
        <w:t>De qué trata?</w:t>
      </w:r>
      <w:r w:rsidR="007758EC">
        <w:rPr>
          <w:rFonts w:eastAsia="Times New Roman"/>
          <w:sz w:val="24"/>
          <w:szCs w:val="24"/>
        </w:rPr>
        <w:t xml:space="preserve"> ¿</w:t>
      </w:r>
      <w:r w:rsidR="000C0EDA" w:rsidRPr="0032163C">
        <w:rPr>
          <w:rFonts w:eastAsia="Times New Roman"/>
          <w:sz w:val="24"/>
          <w:szCs w:val="24"/>
        </w:rPr>
        <w:t>Cuál es el propósito? ¿A qué tipo de audiencia va dirigido?</w:t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540244" w:rsidRPr="0032163C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2163C" w:rsidRPr="0032163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4D2" w:rsidRPr="0032163C" w:rsidRDefault="005E3CE8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>Fragmento B</w:t>
            </w:r>
          </w:p>
          <w:p w:rsidR="002F24D2" w:rsidRPr="0032163C" w:rsidRDefault="005E3CE8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 xml:space="preserve">Las organizaciones abortistas señalan que también se trata de una </w:t>
            </w:r>
            <w:r w:rsidRPr="0032163C">
              <w:rPr>
                <w:rFonts w:eastAsia="Times New Roman"/>
                <w:b/>
                <w:sz w:val="24"/>
                <w:szCs w:val="24"/>
              </w:rPr>
              <w:t xml:space="preserve">cuestión de salud </w:t>
            </w:r>
            <w:r w:rsidR="007758EC" w:rsidRPr="0032163C">
              <w:rPr>
                <w:rFonts w:eastAsia="Times New Roman"/>
                <w:b/>
                <w:sz w:val="24"/>
                <w:szCs w:val="24"/>
              </w:rPr>
              <w:t>pública</w:t>
            </w:r>
            <w:r w:rsidR="007758EC" w:rsidRPr="0032163C">
              <w:rPr>
                <w:rFonts w:eastAsia="Times New Roman"/>
                <w:sz w:val="24"/>
                <w:szCs w:val="24"/>
              </w:rPr>
              <w:t>,</w:t>
            </w:r>
            <w:r w:rsidRPr="0032163C">
              <w:rPr>
                <w:rFonts w:eastAsia="Times New Roman"/>
                <w:sz w:val="24"/>
                <w:szCs w:val="24"/>
              </w:rPr>
              <w:t xml:space="preserve"> sobre todo en </w:t>
            </w:r>
            <w:r w:rsidRPr="0032163C">
              <w:rPr>
                <w:rFonts w:eastAsia="Times New Roman"/>
                <w:b/>
                <w:sz w:val="24"/>
                <w:szCs w:val="24"/>
              </w:rPr>
              <w:t>regiones con altos índices de pobreza</w:t>
            </w:r>
            <w:r w:rsidRPr="0032163C">
              <w:rPr>
                <w:rFonts w:eastAsia="Times New Roman"/>
                <w:sz w:val="24"/>
                <w:szCs w:val="24"/>
              </w:rPr>
              <w:t>. En estos países, el aborto suele producirse en la clandestinidad y sin garantías, poniendo en riesgo la salud de las mujeres.</w:t>
            </w:r>
          </w:p>
          <w:p w:rsidR="002F24D2" w:rsidRPr="0032163C" w:rsidRDefault="005E3CE8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lastRenderedPageBreak/>
              <w:t xml:space="preserve">También es una forma de prevenir las consecuencias de los </w:t>
            </w:r>
            <w:r w:rsidRPr="0032163C">
              <w:rPr>
                <w:rFonts w:eastAsia="Times New Roman"/>
                <w:b/>
                <w:sz w:val="24"/>
                <w:szCs w:val="24"/>
              </w:rPr>
              <w:t xml:space="preserve">embarazos de </w:t>
            </w:r>
            <w:r w:rsidR="007758EC" w:rsidRPr="0032163C">
              <w:rPr>
                <w:rFonts w:eastAsia="Times New Roman"/>
                <w:b/>
                <w:sz w:val="24"/>
                <w:szCs w:val="24"/>
              </w:rPr>
              <w:t>menores</w:t>
            </w:r>
            <w:r w:rsidR="007758EC" w:rsidRPr="0032163C">
              <w:rPr>
                <w:rFonts w:eastAsia="Times New Roman"/>
                <w:sz w:val="24"/>
                <w:szCs w:val="24"/>
              </w:rPr>
              <w:t>,</w:t>
            </w:r>
            <w:r w:rsidRPr="0032163C">
              <w:rPr>
                <w:rFonts w:eastAsia="Times New Roman"/>
                <w:sz w:val="24"/>
                <w:szCs w:val="24"/>
              </w:rPr>
              <w:t xml:space="preserve"> que tienen efectos sobre la </w:t>
            </w:r>
            <w:r w:rsidRPr="0032163C">
              <w:rPr>
                <w:rFonts w:eastAsia="Times New Roman"/>
                <w:b/>
                <w:sz w:val="24"/>
                <w:szCs w:val="24"/>
              </w:rPr>
              <w:t xml:space="preserve">salud física y mental </w:t>
            </w:r>
            <w:r w:rsidRPr="0032163C">
              <w:rPr>
                <w:rFonts w:eastAsia="Times New Roman"/>
                <w:sz w:val="24"/>
                <w:szCs w:val="24"/>
              </w:rPr>
              <w:t>de las niñas y adolescentes. (</w:t>
            </w:r>
            <w:r w:rsidR="007758EC">
              <w:rPr>
                <w:rFonts w:eastAsia="Times New Roman"/>
                <w:sz w:val="24"/>
                <w:szCs w:val="24"/>
              </w:rPr>
              <w:t>R</w:t>
            </w:r>
            <w:r w:rsidRPr="0032163C">
              <w:rPr>
                <w:rFonts w:eastAsia="Times New Roman"/>
                <w:sz w:val="24"/>
                <w:szCs w:val="24"/>
              </w:rPr>
              <w:t>ecuperado de La vanguardia).</w:t>
            </w:r>
          </w:p>
        </w:tc>
      </w:tr>
    </w:tbl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F24D2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>2</w:t>
      </w:r>
      <w:r w:rsidR="007D1289" w:rsidRPr="0032163C">
        <w:rPr>
          <w:rFonts w:eastAsia="Times New Roman"/>
          <w:sz w:val="24"/>
          <w:szCs w:val="24"/>
        </w:rPr>
        <w:t>.</w:t>
      </w:r>
      <w:proofErr w:type="gramStart"/>
      <w:r w:rsidR="007D1289" w:rsidRPr="0032163C">
        <w:rPr>
          <w:rFonts w:eastAsia="Times New Roman"/>
          <w:sz w:val="24"/>
          <w:szCs w:val="24"/>
        </w:rPr>
        <w:t>-</w:t>
      </w:r>
      <w:r w:rsidR="0032163C" w:rsidRPr="0032163C">
        <w:rPr>
          <w:rFonts w:eastAsia="Times New Roman"/>
          <w:sz w:val="24"/>
          <w:szCs w:val="24"/>
        </w:rPr>
        <w:t>¿</w:t>
      </w:r>
      <w:proofErr w:type="gramEnd"/>
      <w:r w:rsidR="0032163C" w:rsidRPr="0032163C">
        <w:rPr>
          <w:rFonts w:eastAsia="Times New Roman"/>
          <w:sz w:val="24"/>
          <w:szCs w:val="24"/>
        </w:rPr>
        <w:t>De qué trata?¿Cuál es el propósito? ¿A qué tipo de audiencia va dirigido?</w:t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540244" w:rsidRPr="0032163C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F24D2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 xml:space="preserve">3.- </w:t>
      </w:r>
      <w:r w:rsidR="005E3CE8" w:rsidRPr="0032163C">
        <w:rPr>
          <w:rFonts w:eastAsia="Times New Roman"/>
          <w:sz w:val="24"/>
          <w:szCs w:val="24"/>
        </w:rPr>
        <w:t xml:space="preserve">De acuerdo a lo </w:t>
      </w:r>
      <w:proofErr w:type="gramStart"/>
      <w:r w:rsidR="005E3CE8" w:rsidRPr="0032163C">
        <w:rPr>
          <w:rFonts w:eastAsia="Times New Roman"/>
          <w:sz w:val="24"/>
          <w:szCs w:val="24"/>
        </w:rPr>
        <w:t xml:space="preserve">leído  </w:t>
      </w:r>
      <w:r w:rsidRPr="0032163C">
        <w:rPr>
          <w:rFonts w:eastAsia="Times New Roman"/>
          <w:sz w:val="24"/>
          <w:szCs w:val="24"/>
        </w:rPr>
        <w:t>en</w:t>
      </w:r>
      <w:proofErr w:type="gramEnd"/>
      <w:r w:rsidR="005E3CE8" w:rsidRPr="0032163C">
        <w:rPr>
          <w:rFonts w:eastAsia="Times New Roman"/>
          <w:sz w:val="24"/>
          <w:szCs w:val="24"/>
        </w:rPr>
        <w:t xml:space="preserve"> amb</w:t>
      </w:r>
      <w:r w:rsidRPr="0032163C">
        <w:rPr>
          <w:rFonts w:eastAsia="Times New Roman"/>
          <w:sz w:val="24"/>
          <w:szCs w:val="24"/>
        </w:rPr>
        <w:t>o</w:t>
      </w:r>
      <w:r w:rsidR="005E3CE8" w:rsidRPr="0032163C">
        <w:rPr>
          <w:rFonts w:eastAsia="Times New Roman"/>
          <w:sz w:val="24"/>
          <w:szCs w:val="24"/>
        </w:rPr>
        <w:t xml:space="preserve">s </w:t>
      </w:r>
      <w:r w:rsidRPr="0032163C">
        <w:rPr>
          <w:rFonts w:eastAsia="Times New Roman"/>
          <w:sz w:val="24"/>
          <w:szCs w:val="24"/>
        </w:rPr>
        <w:t xml:space="preserve">textos </w:t>
      </w:r>
      <w:r w:rsidR="005E3CE8" w:rsidRPr="0032163C">
        <w:rPr>
          <w:rFonts w:eastAsia="Times New Roman"/>
          <w:sz w:val="24"/>
          <w:szCs w:val="24"/>
        </w:rPr>
        <w:t>¿</w:t>
      </w:r>
      <w:r w:rsidRPr="0032163C">
        <w:rPr>
          <w:rFonts w:eastAsia="Times New Roman"/>
          <w:sz w:val="24"/>
          <w:szCs w:val="24"/>
        </w:rPr>
        <w:t>C</w:t>
      </w:r>
      <w:r w:rsidR="005E3CE8" w:rsidRPr="0032163C">
        <w:rPr>
          <w:rFonts w:eastAsia="Times New Roman"/>
          <w:sz w:val="24"/>
          <w:szCs w:val="24"/>
        </w:rPr>
        <w:t>uál crees que representa tu punto de vista?</w:t>
      </w:r>
      <w:r w:rsidR="007D1289" w:rsidRPr="0032163C">
        <w:rPr>
          <w:rFonts w:eastAsia="Times New Roman"/>
          <w:sz w:val="24"/>
          <w:szCs w:val="24"/>
        </w:rPr>
        <w:t xml:space="preserve"> A</w:t>
      </w:r>
      <w:r w:rsidR="005E3CE8" w:rsidRPr="0032163C">
        <w:rPr>
          <w:rFonts w:eastAsia="Times New Roman"/>
          <w:sz w:val="24"/>
          <w:szCs w:val="24"/>
        </w:rPr>
        <w:t>rgumenta.</w:t>
      </w:r>
    </w:p>
    <w:p w:rsidR="00540244" w:rsidRPr="0032163C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7D1289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 xml:space="preserve">4.- </w:t>
      </w:r>
      <w:r w:rsidR="007D1289" w:rsidRPr="0032163C">
        <w:rPr>
          <w:rFonts w:eastAsia="Times New Roman"/>
          <w:sz w:val="24"/>
          <w:szCs w:val="24"/>
        </w:rPr>
        <w:t>Indistintamente de tu postura, crea cuatro argumentos a favor y</w:t>
      </w:r>
      <w:r w:rsidRPr="0032163C">
        <w:rPr>
          <w:rFonts w:eastAsia="Times New Roman"/>
          <w:sz w:val="24"/>
          <w:szCs w:val="24"/>
        </w:rPr>
        <w:t xml:space="preserve"> cuatro en contra considerando a lo menos tres citas que sostengan ambas posturas.</w:t>
      </w:r>
      <w:r w:rsidR="007D1289" w:rsidRPr="0032163C">
        <w:rPr>
          <w:rFonts w:eastAsia="Times New Roman"/>
          <w:sz w:val="24"/>
          <w:szCs w:val="24"/>
        </w:rPr>
        <w:t xml:space="preserve"> </w:t>
      </w:r>
      <w:r w:rsidR="00540244">
        <w:rPr>
          <w:rFonts w:eastAsia="Times New Roman"/>
          <w:sz w:val="24"/>
          <w:szCs w:val="24"/>
        </w:rPr>
        <w:t xml:space="preserve"> ______________________________________________________________________________________________________________________________________</w:t>
      </w:r>
    </w:p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540244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>5.- ¿Cómo te sientes argumentando una postura contraria a tu opinión?</w:t>
      </w:r>
      <w:r w:rsidR="00540244">
        <w:rPr>
          <w:rFonts w:eastAsia="Times New Roman"/>
          <w:sz w:val="24"/>
          <w:szCs w:val="24"/>
        </w:rPr>
        <w:t xml:space="preserve"> </w:t>
      </w:r>
      <w:r w:rsidRPr="0032163C">
        <w:rPr>
          <w:rFonts w:eastAsia="Times New Roman"/>
          <w:sz w:val="24"/>
          <w:szCs w:val="24"/>
        </w:rPr>
        <w:t>¿Crees que puedes defender algo en lo que no crees? ¿Por qué?</w:t>
      </w:r>
    </w:p>
    <w:p w:rsidR="00183A95" w:rsidRPr="0032163C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2163C" w:rsidRDefault="0032163C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32163C" w:rsidRPr="00540244" w:rsidRDefault="0032163C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:rsidR="002F24D2" w:rsidRPr="00540244" w:rsidRDefault="005E3CE8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540244">
        <w:rPr>
          <w:rFonts w:eastAsia="Times New Roman"/>
          <w:b/>
          <w:sz w:val="24"/>
          <w:szCs w:val="24"/>
        </w:rPr>
        <w:t xml:space="preserve">                                                         Actividad 2 </w:t>
      </w:r>
    </w:p>
    <w:p w:rsidR="002F24D2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>Lee atentamente el siguiente texto: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2163C" w:rsidRPr="0032163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4D2" w:rsidRPr="0032163C" w:rsidRDefault="005E3CE8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sz w:val="24"/>
                <w:szCs w:val="24"/>
              </w:rPr>
              <w:t>La pena de muerte es el exponente máximo de pena cruel, inhumana y degradante. Amnistía Internacional se opone a la pena de muerte en todos los casos sin excepción, al margen de quién sea la persona acusada, de su culpabilidad o inocencia, de la naturaleza y las circunstancias del delito y del método de ejecución.</w:t>
            </w:r>
          </w:p>
        </w:tc>
      </w:tr>
    </w:tbl>
    <w:p w:rsidR="002F24D2" w:rsidRPr="0032163C" w:rsidRDefault="002F24D2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</w:p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 w:rsidRPr="0032163C">
        <w:rPr>
          <w:sz w:val="24"/>
          <w:szCs w:val="24"/>
        </w:rPr>
        <w:t>6.- ¿Cómo rebatirías la postura expuesta en el párrafo anterior? ¿cuáles serían tus argumentos (3)? Y ¿qué citas utilizarías?</w:t>
      </w:r>
    </w:p>
    <w:p w:rsidR="00183A95" w:rsidRPr="00540244" w:rsidRDefault="00540244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 w:rsidRPr="0054024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83A95" w:rsidRPr="00540244" w:rsidRDefault="00183A95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</w:p>
    <w:p w:rsidR="00183A95" w:rsidRPr="0032163C" w:rsidRDefault="00183A95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</w:p>
    <w:p w:rsidR="002F24D2" w:rsidRPr="0032163C" w:rsidRDefault="005E3CE8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  <w:r w:rsidRPr="0032163C">
        <w:rPr>
          <w:b/>
          <w:sz w:val="24"/>
          <w:szCs w:val="24"/>
        </w:rPr>
        <w:lastRenderedPageBreak/>
        <w:t>Vocabulario: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2163C" w:rsidRPr="0032163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4D2" w:rsidRPr="0032163C" w:rsidRDefault="005E3CE8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>Amnistía:</w:t>
            </w:r>
            <w:r w:rsidR="007758EC">
              <w:rPr>
                <w:rFonts w:eastAsia="Times New Roman"/>
                <w:sz w:val="24"/>
                <w:szCs w:val="24"/>
              </w:rPr>
              <w:t xml:space="preserve"> </w:t>
            </w:r>
            <w:r w:rsidRPr="0032163C">
              <w:rPr>
                <w:rFonts w:eastAsia="Times New Roman"/>
                <w:sz w:val="24"/>
                <w:szCs w:val="24"/>
                <w:highlight w:val="white"/>
              </w:rPr>
              <w:t>instrumento jurídico del Poder Legislativo, que tiene por efecto, la posibilidad de impedir en un periodo de tiempo el enjuiciamiento penal.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4D2" w:rsidRPr="0032163C" w:rsidRDefault="005E3CE8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2163C">
              <w:rPr>
                <w:rFonts w:eastAsia="Times New Roman"/>
                <w:sz w:val="24"/>
                <w:szCs w:val="24"/>
              </w:rPr>
              <w:t>Degradante:</w:t>
            </w:r>
            <w:r w:rsidR="007758EC">
              <w:rPr>
                <w:rFonts w:eastAsia="Times New Roman"/>
                <w:sz w:val="24"/>
                <w:szCs w:val="24"/>
              </w:rPr>
              <w:t xml:space="preserve"> </w:t>
            </w:r>
            <w:r w:rsidRPr="0032163C">
              <w:rPr>
                <w:rFonts w:eastAsia="Times New Roman"/>
                <w:sz w:val="24"/>
                <w:szCs w:val="24"/>
                <w:highlight w:val="white"/>
              </w:rPr>
              <w:t>Que degrada moralmente, rebaja o humilla.</w:t>
            </w:r>
          </w:p>
          <w:p w:rsidR="002F24D2" w:rsidRPr="0032163C" w:rsidRDefault="002F24D2" w:rsidP="0032163C">
            <w:pPr>
              <w:shd w:val="clear" w:color="auto" w:fill="FFFFFF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24D2" w:rsidRPr="0032163C" w:rsidRDefault="002F24D2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7D1289" w:rsidRPr="00540244" w:rsidRDefault="005E3CE8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540244">
        <w:rPr>
          <w:rFonts w:eastAsia="Times New Roman"/>
          <w:b/>
          <w:sz w:val="24"/>
          <w:szCs w:val="24"/>
        </w:rPr>
        <w:t xml:space="preserve">Actividad 3 </w:t>
      </w:r>
    </w:p>
    <w:p w:rsidR="0032163C" w:rsidRDefault="005E3CE8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 xml:space="preserve"> A partir de la siguiente imagen ‘’ meme’’</w:t>
      </w:r>
      <w:r w:rsidR="007D1289" w:rsidRPr="0032163C">
        <w:rPr>
          <w:rFonts w:eastAsia="Times New Roman"/>
          <w:sz w:val="24"/>
          <w:szCs w:val="24"/>
        </w:rPr>
        <w:t>, situada en nuestro</w:t>
      </w:r>
      <w:r w:rsidRPr="0032163C">
        <w:rPr>
          <w:rFonts w:eastAsia="Times New Roman"/>
          <w:sz w:val="24"/>
          <w:szCs w:val="24"/>
        </w:rPr>
        <w:t xml:space="preserve"> contexto actual</w:t>
      </w:r>
      <w:r w:rsidR="007D1289" w:rsidRPr="0032163C">
        <w:rPr>
          <w:rFonts w:eastAsia="Times New Roman"/>
          <w:sz w:val="24"/>
          <w:szCs w:val="24"/>
        </w:rPr>
        <w:t xml:space="preserve">. ¿Qué </w:t>
      </w:r>
      <w:r w:rsidRPr="0032163C">
        <w:rPr>
          <w:rFonts w:eastAsia="Times New Roman"/>
          <w:sz w:val="24"/>
          <w:szCs w:val="24"/>
        </w:rPr>
        <w:t>opin</w:t>
      </w:r>
      <w:r w:rsidR="007D1289" w:rsidRPr="0032163C">
        <w:rPr>
          <w:rFonts w:eastAsia="Times New Roman"/>
          <w:sz w:val="24"/>
          <w:szCs w:val="24"/>
        </w:rPr>
        <w:t>as respecto de</w:t>
      </w:r>
      <w:r w:rsidRPr="0032163C">
        <w:rPr>
          <w:rFonts w:eastAsia="Times New Roman"/>
          <w:sz w:val="24"/>
          <w:szCs w:val="24"/>
        </w:rPr>
        <w:t xml:space="preserve"> las vacunas</w:t>
      </w:r>
      <w:r w:rsidR="007D1289" w:rsidRPr="0032163C">
        <w:rPr>
          <w:rFonts w:eastAsia="Times New Roman"/>
          <w:sz w:val="24"/>
          <w:szCs w:val="24"/>
        </w:rPr>
        <w:t>? ¿E</w:t>
      </w:r>
      <w:r w:rsidRPr="0032163C">
        <w:rPr>
          <w:rFonts w:eastAsia="Times New Roman"/>
          <w:sz w:val="24"/>
          <w:szCs w:val="24"/>
        </w:rPr>
        <w:t>s necesario vacunarse? ¿Por qué</w:t>
      </w:r>
      <w:r w:rsidR="007D1289" w:rsidRPr="0032163C">
        <w:rPr>
          <w:rFonts w:eastAsia="Times New Roman"/>
          <w:sz w:val="24"/>
          <w:szCs w:val="24"/>
        </w:rPr>
        <w:t>?</w:t>
      </w:r>
    </w:p>
    <w:p w:rsidR="00540244" w:rsidRDefault="005E3CE8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rFonts w:eastAsia="Times New Roman"/>
          <w:sz w:val="24"/>
          <w:szCs w:val="24"/>
        </w:rPr>
        <w:t xml:space="preserve"> </w:t>
      </w:r>
      <w:r w:rsidR="007D1289" w:rsidRPr="0032163C">
        <w:rPr>
          <w:rFonts w:eastAsia="Times New Roman"/>
          <w:sz w:val="24"/>
          <w:szCs w:val="24"/>
        </w:rPr>
        <w:t>Investiga para sostener tus argumentos y por lo menos cita tres fuentes distintas.</w:t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F24D2" w:rsidRPr="0032163C" w:rsidRDefault="005E3CE8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32163C">
        <w:rPr>
          <w:noProof/>
          <w:sz w:val="24"/>
          <w:szCs w:val="24"/>
        </w:rPr>
        <w:drawing>
          <wp:inline distT="114300" distB="114300" distL="114300" distR="114300">
            <wp:extent cx="5731200" cy="28702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</w:p>
    <w:p w:rsidR="007D1289" w:rsidRPr="0032163C" w:rsidRDefault="007D1289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  <w:r w:rsidRPr="0032163C">
        <w:rPr>
          <w:b/>
          <w:sz w:val="24"/>
          <w:szCs w:val="24"/>
        </w:rPr>
        <w:t>Para cerrar</w:t>
      </w:r>
    </w:p>
    <w:p w:rsidR="00540244" w:rsidRDefault="007D1289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 w:rsidRPr="0032163C">
        <w:rPr>
          <w:sz w:val="24"/>
          <w:szCs w:val="24"/>
        </w:rPr>
        <w:t>Vea el siguiente video</w:t>
      </w:r>
      <w:r w:rsidR="0032163C">
        <w:rPr>
          <w:sz w:val="24"/>
          <w:szCs w:val="24"/>
        </w:rPr>
        <w:t xml:space="preserve"> de Padres temporales</w:t>
      </w:r>
      <w:r w:rsidRPr="0032163C">
        <w:rPr>
          <w:sz w:val="24"/>
          <w:szCs w:val="24"/>
        </w:rPr>
        <w:t xml:space="preserve">: </w:t>
      </w:r>
      <w:r w:rsidR="005E3CE8" w:rsidRPr="0032163C">
        <w:rPr>
          <w:sz w:val="24"/>
          <w:szCs w:val="24"/>
        </w:rPr>
        <w:t xml:space="preserve"> </w:t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B32B21" w:rsidRPr="0032163C" w:rsidRDefault="005E3CE8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 w:rsidRPr="0032163C">
        <w:rPr>
          <w:sz w:val="24"/>
          <w:szCs w:val="24"/>
        </w:rPr>
        <w:t>video:</w:t>
      </w:r>
      <w:r w:rsidR="007758EC">
        <w:rPr>
          <w:sz w:val="24"/>
          <w:szCs w:val="24"/>
        </w:rPr>
        <w:t xml:space="preserve"> </w:t>
      </w:r>
      <w:r w:rsidR="007758EC" w:rsidRPr="007758EC">
        <w:rPr>
          <w:sz w:val="24"/>
          <w:szCs w:val="24"/>
        </w:rPr>
        <w:t>https://www.youtube.com/watch?v=Ygi76OTftXY&amp;t=7s</w:t>
      </w:r>
    </w:p>
    <w:p w:rsidR="002F24D2" w:rsidRPr="00B32B21" w:rsidRDefault="005E3CE8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  <w:r w:rsidRPr="00B32B21">
        <w:rPr>
          <w:b/>
          <w:sz w:val="24"/>
          <w:szCs w:val="24"/>
        </w:rPr>
        <w:t>Comenta</w:t>
      </w:r>
      <w:r w:rsidR="007D1289" w:rsidRPr="00B32B21">
        <w:rPr>
          <w:b/>
          <w:sz w:val="24"/>
          <w:szCs w:val="24"/>
        </w:rPr>
        <w:t xml:space="preserve"> </w:t>
      </w:r>
    </w:p>
    <w:p w:rsidR="00B32B21" w:rsidRPr="0032163C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7D1289" w:rsidRDefault="007D1289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 w:rsidRPr="0032163C">
        <w:rPr>
          <w:sz w:val="24"/>
          <w:szCs w:val="24"/>
        </w:rPr>
        <w:t xml:space="preserve">¿Qué opinas de lo </w:t>
      </w:r>
      <w:r w:rsidR="007758EC" w:rsidRPr="0032163C">
        <w:rPr>
          <w:sz w:val="24"/>
          <w:szCs w:val="24"/>
        </w:rPr>
        <w:t>ocurrido?</w:t>
      </w:r>
      <w:r w:rsidR="007758EC">
        <w:rPr>
          <w:sz w:val="24"/>
          <w:szCs w:val="24"/>
        </w:rPr>
        <w:t xml:space="preserve"> ¿</w:t>
      </w:r>
      <w:r w:rsidR="0032163C">
        <w:rPr>
          <w:sz w:val="24"/>
          <w:szCs w:val="24"/>
        </w:rPr>
        <w:t>en qué tipo de argumentos te basas para plantear esa postura? Entrega al menos 2 citas que sostengan tu postura.</w:t>
      </w: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32163C" w:rsidRDefault="0032163C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¿Cuáles crees tú que deberían ser la</w:t>
      </w:r>
      <w:r w:rsidR="00540244">
        <w:rPr>
          <w:sz w:val="24"/>
          <w:szCs w:val="24"/>
        </w:rPr>
        <w:t>s</w:t>
      </w:r>
      <w:r>
        <w:rPr>
          <w:sz w:val="24"/>
          <w:szCs w:val="24"/>
        </w:rPr>
        <w:t xml:space="preserve"> políticas para la adopción?</w:t>
      </w:r>
    </w:p>
    <w:p w:rsidR="00540244" w:rsidRDefault="00540244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B32B21" w:rsidRPr="0032163C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2F24D2" w:rsidRPr="0032163C" w:rsidRDefault="002F24D2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</w:p>
    <w:p w:rsidR="0032163C" w:rsidRDefault="0032163C" w:rsidP="00B32B21">
      <w:pPr>
        <w:shd w:val="clear" w:color="auto" w:fill="FFFFFF"/>
        <w:spacing w:line="240" w:lineRule="auto"/>
        <w:ind w:left="2880" w:firstLine="720"/>
        <w:contextualSpacing/>
        <w:jc w:val="both"/>
        <w:rPr>
          <w:b/>
          <w:sz w:val="24"/>
          <w:szCs w:val="24"/>
          <w:highlight w:val="white"/>
        </w:rPr>
      </w:pPr>
      <w:r w:rsidRPr="00B32B21">
        <w:rPr>
          <w:b/>
          <w:sz w:val="24"/>
          <w:szCs w:val="24"/>
          <w:highlight w:val="white"/>
        </w:rPr>
        <w:t>Evaluación</w:t>
      </w:r>
    </w:p>
    <w:p w:rsidR="00540244" w:rsidRPr="00B32B21" w:rsidRDefault="00540244" w:rsidP="00B32B21">
      <w:pPr>
        <w:shd w:val="clear" w:color="auto" w:fill="FFFFFF"/>
        <w:spacing w:line="240" w:lineRule="auto"/>
        <w:ind w:left="2880" w:firstLine="720"/>
        <w:contextualSpacing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Crear un seminario</w:t>
      </w:r>
    </w:p>
    <w:p w:rsidR="00B32B21" w:rsidRDefault="00B32B21" w:rsidP="00B32B21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  <w:r w:rsidRPr="0032163C">
        <w:rPr>
          <w:noProof/>
          <w:sz w:val="24"/>
          <w:szCs w:val="24"/>
        </w:rPr>
        <w:drawing>
          <wp:inline distT="0" distB="0" distL="0" distR="0" wp14:anchorId="2C95564C" wp14:editId="781C6352">
            <wp:extent cx="5733415" cy="2823679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711" t="28664" r="17433" b="32033"/>
                    <a:stretch/>
                  </pic:blipFill>
                  <pic:spPr bwMode="auto">
                    <a:xfrm>
                      <a:off x="0" y="0"/>
                      <a:ext cx="5733415" cy="2823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</w:p>
    <w:p w:rsidR="0032163C" w:rsidRDefault="0032163C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Supongamos que debes crear un seminario:</w:t>
      </w: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</w:p>
    <w:p w:rsidR="0032163C" w:rsidRDefault="0032163C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1.- Sele</w:t>
      </w:r>
      <w:r w:rsidR="00B32B21">
        <w:rPr>
          <w:sz w:val="24"/>
          <w:szCs w:val="24"/>
          <w:highlight w:val="white"/>
        </w:rPr>
        <w:t>c</w:t>
      </w:r>
      <w:r>
        <w:rPr>
          <w:sz w:val="24"/>
          <w:szCs w:val="24"/>
          <w:highlight w:val="white"/>
        </w:rPr>
        <w:t>ciona un tema a tratar:</w:t>
      </w:r>
    </w:p>
    <w:p w:rsidR="0032163C" w:rsidRDefault="0032163C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a) Vacunas</w:t>
      </w:r>
    </w:p>
    <w:p w:rsidR="0032163C" w:rsidRDefault="0032163C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b) Adopción</w:t>
      </w: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</w:p>
    <w:p w:rsidR="00B32B21" w:rsidRDefault="00B32B21" w:rsidP="00B32B21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2.- Selecciona tu propósito.</w:t>
      </w:r>
    </w:p>
    <w:p w:rsidR="00B32B21" w:rsidRDefault="00B32B21" w:rsidP="00B32B21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</w:p>
    <w:p w:rsidR="00B32B21" w:rsidRDefault="00B32B21" w:rsidP="00B32B21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3.- Selecciona tu audiencia.</w:t>
      </w:r>
    </w:p>
    <w:p w:rsidR="00B32B21" w:rsidRDefault="00B32B21" w:rsidP="00B32B21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</w:p>
    <w:p w:rsidR="00B32B21" w:rsidRPr="0032163C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</w:p>
    <w:p w:rsidR="0032163C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="0032163C">
        <w:rPr>
          <w:sz w:val="24"/>
          <w:szCs w:val="24"/>
        </w:rPr>
        <w:t xml:space="preserve">¿Cuál sería el </w:t>
      </w:r>
      <w:r>
        <w:rPr>
          <w:sz w:val="24"/>
          <w:szCs w:val="24"/>
        </w:rPr>
        <w:t xml:space="preserve">título </w:t>
      </w:r>
      <w:r w:rsidR="0032163C">
        <w:rPr>
          <w:sz w:val="24"/>
          <w:szCs w:val="24"/>
        </w:rPr>
        <w:t>del seminario?</w:t>
      </w: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32163C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="0032163C" w:rsidRPr="0032163C">
        <w:rPr>
          <w:sz w:val="24"/>
          <w:szCs w:val="24"/>
        </w:rPr>
        <w:t xml:space="preserve"> ¿Quiénes serían tus exponentes o qué profesiones u oficios involucrarías</w:t>
      </w:r>
      <w:r>
        <w:rPr>
          <w:sz w:val="24"/>
          <w:szCs w:val="24"/>
        </w:rPr>
        <w:t xml:space="preserve"> para que planteen sus puntos de vista</w:t>
      </w:r>
      <w:r w:rsidR="009B0611">
        <w:rPr>
          <w:sz w:val="24"/>
          <w:szCs w:val="24"/>
        </w:rPr>
        <w:t xml:space="preserve"> (crea una pequeña presentación y su trayectoria)</w:t>
      </w:r>
      <w:r w:rsidR="0032163C" w:rsidRPr="0032163C">
        <w:rPr>
          <w:sz w:val="24"/>
          <w:szCs w:val="24"/>
        </w:rPr>
        <w:t>?</w:t>
      </w:r>
      <w:r>
        <w:rPr>
          <w:sz w:val="24"/>
          <w:szCs w:val="24"/>
        </w:rPr>
        <w:t xml:space="preserve"> Menciona al menos dos exponentes y sus respectivos puntos de vista.</w:t>
      </w: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32163C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6.-</w:t>
      </w:r>
      <w:r w:rsidR="0032163C" w:rsidRPr="0032163C">
        <w:rPr>
          <w:sz w:val="24"/>
          <w:szCs w:val="24"/>
        </w:rPr>
        <w:t xml:space="preserve"> ¿Cuáles crees que serían sus posturas?</w:t>
      </w:r>
      <w:r>
        <w:rPr>
          <w:sz w:val="24"/>
          <w:szCs w:val="24"/>
        </w:rPr>
        <w:t xml:space="preserve"> Argumenta brevemente cada punto de vista con al menos tres argumentos cada uno y sus respectivas citas.</w:t>
      </w: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B32B21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F83ED3" w:rsidRDefault="00B32B21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7.- Ahora, imagínate que tú eres una o un exponente</w:t>
      </w:r>
    </w:p>
    <w:p w:rsidR="00F83ED3" w:rsidRDefault="00F83ED3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A33EA">
        <w:rPr>
          <w:sz w:val="24"/>
          <w:szCs w:val="24"/>
        </w:rPr>
        <w:t>C</w:t>
      </w:r>
      <w:r w:rsidR="00B32B21">
        <w:rPr>
          <w:sz w:val="24"/>
          <w:szCs w:val="24"/>
        </w:rPr>
        <w:t>uál sería tu profesión u oficio</w:t>
      </w:r>
    </w:p>
    <w:p w:rsidR="00F83ED3" w:rsidRDefault="00F83ED3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B32B21">
        <w:rPr>
          <w:sz w:val="24"/>
          <w:szCs w:val="24"/>
        </w:rPr>
        <w:t xml:space="preserve"> </w:t>
      </w:r>
      <w:r w:rsidR="000A33EA">
        <w:rPr>
          <w:sz w:val="24"/>
          <w:szCs w:val="24"/>
        </w:rPr>
        <w:t>C</w:t>
      </w:r>
      <w:r w:rsidR="00B32B21">
        <w:rPr>
          <w:sz w:val="24"/>
          <w:szCs w:val="24"/>
        </w:rPr>
        <w:t>uál sería tu postura</w:t>
      </w:r>
    </w:p>
    <w:p w:rsidR="00F83ED3" w:rsidRDefault="00F83ED3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B32B21">
        <w:rPr>
          <w:sz w:val="24"/>
          <w:szCs w:val="24"/>
        </w:rPr>
        <w:t xml:space="preserve"> </w:t>
      </w:r>
      <w:r w:rsidR="000A33EA">
        <w:rPr>
          <w:sz w:val="24"/>
          <w:szCs w:val="24"/>
        </w:rPr>
        <w:t>E</w:t>
      </w:r>
      <w:r w:rsidR="00B32B21">
        <w:rPr>
          <w:sz w:val="24"/>
          <w:szCs w:val="24"/>
        </w:rPr>
        <w:t>n qué te argumentarías</w:t>
      </w:r>
      <w:r>
        <w:rPr>
          <w:sz w:val="24"/>
          <w:szCs w:val="24"/>
        </w:rPr>
        <w:t xml:space="preserve"> (menciona al menos tres argumentos)</w:t>
      </w:r>
    </w:p>
    <w:p w:rsidR="00B32B21" w:rsidRDefault="00F83ED3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B32B21">
        <w:rPr>
          <w:sz w:val="24"/>
          <w:szCs w:val="24"/>
        </w:rPr>
        <w:t xml:space="preserve"> </w:t>
      </w:r>
      <w:r w:rsidR="000A33EA">
        <w:rPr>
          <w:sz w:val="24"/>
          <w:szCs w:val="24"/>
        </w:rPr>
        <w:t>Q</w:t>
      </w:r>
      <w:r w:rsidR="00B32B21">
        <w:rPr>
          <w:sz w:val="24"/>
          <w:szCs w:val="24"/>
        </w:rPr>
        <w:t>ué textos citarías</w:t>
      </w:r>
    </w:p>
    <w:p w:rsidR="000A33EA" w:rsidRDefault="000A33EA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e) Qué recursos verbales utilizarías (pregunta retórica,</w:t>
      </w:r>
      <w:r w:rsidR="007758EC">
        <w:rPr>
          <w:sz w:val="24"/>
          <w:szCs w:val="24"/>
        </w:rPr>
        <w:t xml:space="preserve"> </w:t>
      </w:r>
      <w:r>
        <w:rPr>
          <w:sz w:val="24"/>
          <w:szCs w:val="24"/>
        </w:rPr>
        <w:t>apelación a la autoridad, ejemplos, analogía, verbos que expresan opinión, etc</w:t>
      </w:r>
      <w:r w:rsidR="007758EC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F83ED3" w:rsidRDefault="000A33EA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83ED3">
        <w:rPr>
          <w:sz w:val="24"/>
          <w:szCs w:val="24"/>
        </w:rPr>
        <w:t>) Cuáles crees que sería</w:t>
      </w:r>
      <w:r w:rsidR="005C3AC8">
        <w:rPr>
          <w:sz w:val="24"/>
          <w:szCs w:val="24"/>
        </w:rPr>
        <w:t>n</w:t>
      </w:r>
      <w:r w:rsidR="00F83ED3">
        <w:rPr>
          <w:sz w:val="24"/>
          <w:szCs w:val="24"/>
        </w:rPr>
        <w:t xml:space="preserve"> las</w:t>
      </w:r>
      <w:r w:rsidR="005C3AC8">
        <w:rPr>
          <w:sz w:val="24"/>
          <w:szCs w:val="24"/>
        </w:rPr>
        <w:t xml:space="preserve"> 2 </w:t>
      </w:r>
      <w:r w:rsidR="00F83ED3">
        <w:rPr>
          <w:sz w:val="24"/>
          <w:szCs w:val="24"/>
        </w:rPr>
        <w:t>preguntas que te haría el público opositor a tu postura, cómo contestarías.</w:t>
      </w:r>
    </w:p>
    <w:p w:rsidR="000A33EA" w:rsidRDefault="000A33EA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0A33EA" w:rsidRPr="0032163C" w:rsidRDefault="000A33EA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8.- Tras responder lo anterior, crea un texto argumentativo unificando esos elementos, no olvides la coherencia y la cohesión.</w:t>
      </w:r>
    </w:p>
    <w:p w:rsidR="0032163C" w:rsidRPr="0032163C" w:rsidRDefault="0032163C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</w:p>
    <w:p w:rsidR="002F24D2" w:rsidRPr="0032163C" w:rsidRDefault="002F24D2" w:rsidP="0032163C">
      <w:pPr>
        <w:shd w:val="clear" w:color="auto" w:fill="FFFFFF"/>
        <w:spacing w:line="240" w:lineRule="auto"/>
        <w:contextualSpacing/>
        <w:jc w:val="both"/>
        <w:rPr>
          <w:sz w:val="24"/>
          <w:szCs w:val="24"/>
          <w:highlight w:val="white"/>
        </w:rPr>
      </w:pPr>
    </w:p>
    <w:p w:rsidR="002F24D2" w:rsidRPr="0032163C" w:rsidRDefault="00F83ED3" w:rsidP="0032163C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Rúbrica de Evaluación del seminario y sus posibles argumentos</w:t>
      </w:r>
      <w:r w:rsidR="00EC2686">
        <w:rPr>
          <w:b/>
          <w:sz w:val="24"/>
          <w:szCs w:val="24"/>
        </w:rPr>
        <w:t xml:space="preserve"> 30 PUNTOS</w:t>
      </w:r>
    </w:p>
    <w:p w:rsidR="002F24D2" w:rsidRPr="0032163C" w:rsidRDefault="002F24D2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F24D2" w:rsidRPr="0032163C" w:rsidRDefault="002F24D2" w:rsidP="0032163C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F24D2" w:rsidRPr="0032163C" w:rsidRDefault="002F24D2" w:rsidP="0032163C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4447C4" w:rsidTr="0018114D">
        <w:tc>
          <w:tcPr>
            <w:tcW w:w="2254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</w:t>
            </w:r>
          </w:p>
        </w:tc>
        <w:tc>
          <w:tcPr>
            <w:tcW w:w="2255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 logrado</w:t>
            </w:r>
          </w:p>
          <w:p w:rsidR="009B0611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Medianamente logrado</w:t>
            </w:r>
          </w:p>
          <w:p w:rsidR="009B0611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logrado</w:t>
            </w:r>
          </w:p>
          <w:p w:rsidR="009B0611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47C4" w:rsidTr="0018114D">
        <w:tc>
          <w:tcPr>
            <w:tcW w:w="2254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la estructura del seminario</w:t>
            </w:r>
          </w:p>
        </w:tc>
        <w:tc>
          <w:tcPr>
            <w:tcW w:w="2255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 en su creación el título, el tema, el propósito, la audiencia, dos exponentes y sus oficios y posturas. Siendo innovador en ello.</w:t>
            </w:r>
          </w:p>
        </w:tc>
        <w:tc>
          <w:tcPr>
            <w:tcW w:w="2255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 en su creación el título, el tema, el propósito, la audiencia, dos exponentes.</w:t>
            </w:r>
          </w:p>
        </w:tc>
        <w:tc>
          <w:tcPr>
            <w:tcW w:w="2255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 en su creación el título, el tema, el propósito.</w:t>
            </w:r>
          </w:p>
        </w:tc>
      </w:tr>
      <w:tr w:rsidR="004447C4" w:rsidTr="0018114D">
        <w:tc>
          <w:tcPr>
            <w:tcW w:w="2254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Argumentación </w:t>
            </w:r>
          </w:p>
          <w:p w:rsidR="009B0611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las o los exponentes</w:t>
            </w:r>
          </w:p>
        </w:tc>
        <w:tc>
          <w:tcPr>
            <w:tcW w:w="2255" w:type="dxa"/>
          </w:tcPr>
          <w:p w:rsidR="009B0611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a cada una o uno de sus exponentes considerando biografía, profesión u oficio y su trayectoria en su rubro.</w:t>
            </w:r>
          </w:p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Entrega tres argumentos sólidos y bien </w:t>
            </w:r>
            <w:r>
              <w:rPr>
                <w:sz w:val="24"/>
                <w:szCs w:val="24"/>
              </w:rPr>
              <w:lastRenderedPageBreak/>
              <w:t>redactados, sostenido en sus respectivas citas para cada uno de los exponentes.</w:t>
            </w:r>
          </w:p>
          <w:p w:rsidR="009B0611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18114D" w:rsidRDefault="009B0611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Entrega la presentación de sus exponentes</w:t>
            </w:r>
            <w:r w:rsidR="000A33EA">
              <w:rPr>
                <w:sz w:val="24"/>
                <w:szCs w:val="24"/>
              </w:rPr>
              <w:t>. Entrega argumentos simples sin citas que lo respalden, para cada uno de las o los exponentes.</w:t>
            </w:r>
          </w:p>
        </w:tc>
        <w:tc>
          <w:tcPr>
            <w:tcW w:w="2255" w:type="dxa"/>
          </w:tcPr>
          <w:p w:rsidR="0018114D" w:rsidRDefault="000A33EA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</w:t>
            </w:r>
            <w:r w:rsidR="009B0611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ó</w:t>
            </w:r>
            <w:r w:rsidR="009B0611">
              <w:rPr>
                <w:sz w:val="24"/>
                <w:szCs w:val="24"/>
              </w:rPr>
              <w:t>lo la presentación de las o los exponentes y una escueta descripción de la postura.</w:t>
            </w:r>
          </w:p>
        </w:tc>
      </w:tr>
      <w:tr w:rsidR="004447C4" w:rsidTr="0018114D">
        <w:tc>
          <w:tcPr>
            <w:tcW w:w="2254" w:type="dxa"/>
          </w:tcPr>
          <w:p w:rsidR="0018114D" w:rsidRDefault="000A33EA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Creación de su personaje en el seminario</w:t>
            </w:r>
          </w:p>
        </w:tc>
        <w:tc>
          <w:tcPr>
            <w:tcW w:w="2255" w:type="dxa"/>
          </w:tcPr>
          <w:p w:rsidR="0018114D" w:rsidRDefault="000A33EA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y presenta a su personaje: biografía, trayectoria</w:t>
            </w:r>
            <w:r w:rsidR="007976B5">
              <w:rPr>
                <w:sz w:val="24"/>
                <w:szCs w:val="24"/>
              </w:rPr>
              <w:t>, esenciales para el seminario. Plantean la</w:t>
            </w:r>
            <w:r>
              <w:rPr>
                <w:sz w:val="24"/>
                <w:szCs w:val="24"/>
              </w:rPr>
              <w:t xml:space="preserve"> postura ante el tema.</w:t>
            </w:r>
          </w:p>
        </w:tc>
        <w:tc>
          <w:tcPr>
            <w:tcW w:w="2255" w:type="dxa"/>
          </w:tcPr>
          <w:p w:rsidR="0018114D" w:rsidRDefault="000A33EA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 a su personaje: Biografía y </w:t>
            </w:r>
            <w:r w:rsidR="007758EC">
              <w:rPr>
                <w:sz w:val="24"/>
                <w:szCs w:val="24"/>
              </w:rPr>
              <w:t>trayectoria</w:t>
            </w:r>
            <w:r>
              <w:rPr>
                <w:sz w:val="24"/>
                <w:szCs w:val="24"/>
              </w:rPr>
              <w:t>,</w:t>
            </w:r>
            <w:r w:rsidR="007976B5">
              <w:rPr>
                <w:sz w:val="24"/>
                <w:szCs w:val="24"/>
              </w:rPr>
              <w:t xml:space="preserve"> entregando </w:t>
            </w:r>
            <w:r w:rsidR="007758EC">
              <w:rPr>
                <w:sz w:val="24"/>
                <w:szCs w:val="24"/>
              </w:rPr>
              <w:t>características</w:t>
            </w:r>
            <w:r w:rsidR="007976B5">
              <w:rPr>
                <w:sz w:val="24"/>
                <w:szCs w:val="24"/>
              </w:rPr>
              <w:t xml:space="preserve"> esenciales para el seminario, sin </w:t>
            </w:r>
            <w:r w:rsidR="007758EC">
              <w:rPr>
                <w:sz w:val="24"/>
                <w:szCs w:val="24"/>
              </w:rPr>
              <w:t>embargo,</w:t>
            </w:r>
            <w:r w:rsidR="007976B5">
              <w:rPr>
                <w:sz w:val="24"/>
                <w:szCs w:val="24"/>
              </w:rPr>
              <w:t xml:space="preserve"> no</w:t>
            </w:r>
            <w:r>
              <w:rPr>
                <w:sz w:val="24"/>
                <w:szCs w:val="24"/>
              </w:rPr>
              <w:t xml:space="preserve"> deja explicitada su postura.</w:t>
            </w:r>
          </w:p>
        </w:tc>
        <w:tc>
          <w:tcPr>
            <w:tcW w:w="2255" w:type="dxa"/>
          </w:tcPr>
          <w:p w:rsidR="0018114D" w:rsidRDefault="000A33EA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su personaje y entregando características no esenciales para el seminario</w:t>
            </w:r>
            <w:r w:rsidR="007976B5">
              <w:rPr>
                <w:sz w:val="24"/>
                <w:szCs w:val="24"/>
              </w:rPr>
              <w:t>.</w:t>
            </w:r>
          </w:p>
          <w:p w:rsidR="007976B5" w:rsidRDefault="007976B5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Menciona vagamente la postura.</w:t>
            </w:r>
          </w:p>
        </w:tc>
      </w:tr>
      <w:tr w:rsidR="004447C4" w:rsidTr="0018114D">
        <w:tc>
          <w:tcPr>
            <w:tcW w:w="2254" w:type="dxa"/>
          </w:tcPr>
          <w:p w:rsidR="0018114D" w:rsidRDefault="007976B5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Argumentación y uso de recursos argumentativos.</w:t>
            </w:r>
          </w:p>
        </w:tc>
        <w:tc>
          <w:tcPr>
            <w:tcW w:w="2255" w:type="dxa"/>
          </w:tcPr>
          <w:p w:rsidR="007976B5" w:rsidRDefault="007976B5" w:rsidP="007976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tres argumentos sólidos, ordenados de manera progresiva, sosteniéndolo en citas considerando de fuentes confiables, apegándose a las normas APA.</w:t>
            </w:r>
          </w:p>
          <w:p w:rsidR="007976B5" w:rsidRDefault="007976B5" w:rsidP="007976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al menos tres recursos del discurso argumentativo.</w:t>
            </w:r>
          </w:p>
        </w:tc>
        <w:tc>
          <w:tcPr>
            <w:tcW w:w="2255" w:type="dxa"/>
          </w:tcPr>
          <w:p w:rsidR="007976B5" w:rsidRDefault="007976B5" w:rsidP="007976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tres argumentos sólidos, ordenados de manera progresiva, sosteniéndolo en citas.</w:t>
            </w:r>
          </w:p>
          <w:p w:rsidR="0018114D" w:rsidRDefault="007976B5" w:rsidP="007976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menos de tres recursos del discurso argumentativo.</w:t>
            </w:r>
          </w:p>
        </w:tc>
        <w:tc>
          <w:tcPr>
            <w:tcW w:w="2255" w:type="dxa"/>
          </w:tcPr>
          <w:p w:rsidR="007976B5" w:rsidRDefault="007758EC" w:rsidP="007976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uno</w:t>
            </w:r>
            <w:r w:rsidR="007976B5">
              <w:rPr>
                <w:sz w:val="24"/>
                <w:szCs w:val="24"/>
              </w:rPr>
              <w:t xml:space="preserve"> o ningún argumento sosteniéndolo en citas (emotivas afectivas).</w:t>
            </w:r>
          </w:p>
          <w:p w:rsidR="0018114D" w:rsidRDefault="0018114D" w:rsidP="007976B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447C4" w:rsidTr="0018114D">
        <w:tc>
          <w:tcPr>
            <w:tcW w:w="2254" w:type="dxa"/>
          </w:tcPr>
          <w:p w:rsidR="0018114D" w:rsidRDefault="005C3AC8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Contraargumentos</w:t>
            </w:r>
          </w:p>
        </w:tc>
        <w:tc>
          <w:tcPr>
            <w:tcW w:w="2255" w:type="dxa"/>
          </w:tcPr>
          <w:p w:rsidR="0018114D" w:rsidRDefault="004447C4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 dos preguntas sólidas del público opositor y sus respectivas citas, siendo capaz de rebatirse </w:t>
            </w:r>
            <w:r w:rsidR="007758EC">
              <w:rPr>
                <w:sz w:val="24"/>
                <w:szCs w:val="24"/>
              </w:rPr>
              <w:t xml:space="preserve">a </w:t>
            </w:r>
            <w:proofErr w:type="spellStart"/>
            <w:r w:rsidR="007758EC"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mismo con argumentos que anulen lo dicho por el público utilizando recursos argumentativos y discursivos. </w:t>
            </w:r>
            <w:r>
              <w:rPr>
                <w:sz w:val="24"/>
                <w:szCs w:val="24"/>
              </w:rPr>
              <w:lastRenderedPageBreak/>
              <w:t>Recordando el tipo de audiencia presente.</w:t>
            </w:r>
          </w:p>
        </w:tc>
        <w:tc>
          <w:tcPr>
            <w:tcW w:w="2255" w:type="dxa"/>
          </w:tcPr>
          <w:p w:rsidR="0018114D" w:rsidRDefault="004447C4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Elabora dos preguntas del público opositor y sus respectivas citas, siendo capaz de rebatirse </w:t>
            </w:r>
            <w:r w:rsidR="007758EC">
              <w:rPr>
                <w:sz w:val="24"/>
                <w:szCs w:val="24"/>
              </w:rPr>
              <w:t xml:space="preserve">a </w:t>
            </w:r>
            <w:proofErr w:type="spellStart"/>
            <w:r w:rsidR="007758EC"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mismo con argumentos poco sólidos, utiliza un recurso argumentativo. </w:t>
            </w:r>
          </w:p>
        </w:tc>
        <w:tc>
          <w:tcPr>
            <w:tcW w:w="2255" w:type="dxa"/>
          </w:tcPr>
          <w:p w:rsidR="0018114D" w:rsidRDefault="004447C4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dos preguntas simples, muy simples de rebatir.</w:t>
            </w:r>
          </w:p>
        </w:tc>
      </w:tr>
      <w:tr w:rsidR="004447C4" w:rsidTr="0018114D">
        <w:tc>
          <w:tcPr>
            <w:tcW w:w="2254" w:type="dxa"/>
          </w:tcPr>
          <w:p w:rsidR="0018114D" w:rsidRDefault="00E74123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Elaboración de texto argumentativo</w:t>
            </w:r>
          </w:p>
        </w:tc>
        <w:tc>
          <w:tcPr>
            <w:tcW w:w="2255" w:type="dxa"/>
          </w:tcPr>
          <w:p w:rsidR="0018114D" w:rsidRDefault="00E74123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un texto argumentativo unificado. Considerando el contexto del seminario, el tema, el propósito, la audiencia.</w:t>
            </w:r>
          </w:p>
          <w:p w:rsidR="00E74123" w:rsidRDefault="00E74123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introducción en la que se incluya la presentación de su personaje y su trayectoria. La contextualización y el título de su</w:t>
            </w:r>
            <w:r w:rsidR="00AA55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presentación relacionada con el tema del seminario</w:t>
            </w:r>
            <w:r w:rsidR="00DF0862">
              <w:rPr>
                <w:sz w:val="24"/>
                <w:szCs w:val="24"/>
              </w:rPr>
              <w:t>. Una introducción y su tesis, el desarrollo con sus argumentos</w:t>
            </w:r>
            <w:r w:rsidR="00AA55C2">
              <w:rPr>
                <w:sz w:val="24"/>
                <w:szCs w:val="24"/>
              </w:rPr>
              <w:t>, respaldos</w:t>
            </w:r>
            <w:r w:rsidR="00DF0862">
              <w:rPr>
                <w:sz w:val="24"/>
                <w:szCs w:val="24"/>
              </w:rPr>
              <w:t xml:space="preserve"> y citas que </w:t>
            </w:r>
            <w:r w:rsidR="00AA55C2">
              <w:rPr>
                <w:sz w:val="24"/>
                <w:szCs w:val="24"/>
              </w:rPr>
              <w:t xml:space="preserve">lo </w:t>
            </w:r>
            <w:r w:rsidR="00DF0862">
              <w:rPr>
                <w:sz w:val="24"/>
                <w:szCs w:val="24"/>
              </w:rPr>
              <w:t>sostenga</w:t>
            </w:r>
            <w:r w:rsidR="00AA55C2">
              <w:rPr>
                <w:sz w:val="24"/>
                <w:szCs w:val="24"/>
              </w:rPr>
              <w:t>n. Su conclusión o cierre.</w:t>
            </w:r>
          </w:p>
          <w:p w:rsidR="00AA55C2" w:rsidRDefault="00AA55C2" w:rsidP="003216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Coherencia y cohesión en cada una de las partes del texto argumentativo.</w:t>
            </w:r>
          </w:p>
        </w:tc>
        <w:tc>
          <w:tcPr>
            <w:tcW w:w="2255" w:type="dxa"/>
          </w:tcPr>
          <w:p w:rsidR="00EC2686" w:rsidRDefault="00EC2686" w:rsidP="00EC26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un texto argumentativo unificado. Considerando el contexto del seminario, el tema, el propósito, la audiencia.</w:t>
            </w:r>
          </w:p>
          <w:p w:rsidR="00EC2686" w:rsidRDefault="00EC2686" w:rsidP="00EC26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introducción en la que se incluya la presentación de su personaje y su trayectoria. La contextualización y el título de su presentación relacionada con el tema del seminario. Una introducción y su tesis, el desarrollo posee argumentos débiles sin citas que lo sostengan. Su conclusión o cierre.</w:t>
            </w:r>
          </w:p>
          <w:p w:rsidR="0018114D" w:rsidRDefault="00EC2686" w:rsidP="00EC26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hay coherencia entre cada párrafo </w:t>
            </w:r>
          </w:p>
        </w:tc>
        <w:tc>
          <w:tcPr>
            <w:tcW w:w="2255" w:type="dxa"/>
          </w:tcPr>
          <w:p w:rsidR="00EC2686" w:rsidRDefault="00EC2686" w:rsidP="00EC26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un texto descriptivo sin dejar la tesis ni argumentos claros.</w:t>
            </w:r>
          </w:p>
          <w:p w:rsidR="0018114D" w:rsidRDefault="00EC2686" w:rsidP="00EC26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Coherencia y cohesión en cada una de las partes del texto argumentativo.</w:t>
            </w:r>
          </w:p>
        </w:tc>
      </w:tr>
      <w:tr w:rsidR="004447C4" w:rsidTr="0018114D">
        <w:tc>
          <w:tcPr>
            <w:tcW w:w="2254" w:type="dxa"/>
          </w:tcPr>
          <w:p w:rsidR="0018114D" w:rsidRDefault="0018114D" w:rsidP="0032163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18114D" w:rsidRDefault="0018114D" w:rsidP="0032163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18114D" w:rsidRDefault="0018114D" w:rsidP="0032163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18114D" w:rsidRDefault="0018114D" w:rsidP="0032163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F24D2" w:rsidRPr="0032163C" w:rsidRDefault="002F24D2" w:rsidP="0032163C">
      <w:pPr>
        <w:spacing w:line="240" w:lineRule="auto"/>
        <w:contextualSpacing/>
        <w:jc w:val="both"/>
        <w:rPr>
          <w:sz w:val="24"/>
          <w:szCs w:val="24"/>
        </w:rPr>
      </w:pPr>
    </w:p>
    <w:p w:rsidR="002F24D2" w:rsidRPr="0032163C" w:rsidRDefault="002F24D2" w:rsidP="0032163C">
      <w:pPr>
        <w:spacing w:line="240" w:lineRule="auto"/>
        <w:contextualSpacing/>
        <w:jc w:val="both"/>
        <w:rPr>
          <w:sz w:val="24"/>
          <w:szCs w:val="24"/>
        </w:rPr>
      </w:pPr>
    </w:p>
    <w:p w:rsidR="002F24D2" w:rsidRPr="0032163C" w:rsidRDefault="005E3CE8" w:rsidP="0032163C">
      <w:pPr>
        <w:spacing w:line="240" w:lineRule="auto"/>
        <w:contextualSpacing/>
        <w:jc w:val="both"/>
        <w:rPr>
          <w:sz w:val="24"/>
          <w:szCs w:val="24"/>
        </w:rPr>
      </w:pPr>
      <w:r w:rsidRPr="0032163C">
        <w:rPr>
          <w:sz w:val="24"/>
          <w:szCs w:val="24"/>
        </w:rPr>
        <w:t xml:space="preserve">  </w:t>
      </w:r>
    </w:p>
    <w:sectPr w:rsidR="002F24D2" w:rsidRPr="0032163C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AA" w:rsidRDefault="008142AA" w:rsidP="00AB65A5">
      <w:pPr>
        <w:spacing w:line="240" w:lineRule="auto"/>
      </w:pPr>
      <w:r>
        <w:separator/>
      </w:r>
    </w:p>
  </w:endnote>
  <w:endnote w:type="continuationSeparator" w:id="0">
    <w:p w:rsidR="008142AA" w:rsidRDefault="008142AA" w:rsidP="00AB6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AA" w:rsidRDefault="008142AA" w:rsidP="00AB65A5">
      <w:pPr>
        <w:spacing w:line="240" w:lineRule="auto"/>
      </w:pPr>
      <w:r>
        <w:separator/>
      </w:r>
    </w:p>
  </w:footnote>
  <w:footnote w:type="continuationSeparator" w:id="0">
    <w:p w:rsidR="008142AA" w:rsidRDefault="008142AA" w:rsidP="00AB6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A5" w:rsidRDefault="00AB65A5" w:rsidP="00AB65A5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0B380C" wp14:editId="3A71EB3E">
          <wp:simplePos x="0" y="0"/>
          <wp:positionH relativeFrom="column">
            <wp:posOffset>243840</wp:posOffset>
          </wp:positionH>
          <wp:positionV relativeFrom="paragraph">
            <wp:posOffset>-144779</wp:posOffset>
          </wp:positionV>
          <wp:extent cx="609600" cy="584835"/>
          <wp:effectExtent l="0" t="0" r="0" b="0"/>
          <wp:wrapNone/>
          <wp:docPr id="229" name="image8.jpg" descr="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Facebook"/>
                  <pic:cNvPicPr preferRelativeResize="0"/>
                </pic:nvPicPr>
                <pic:blipFill>
                  <a:blip r:embed="rId1"/>
                  <a:srcRect l="21035" r="22880" b="42796"/>
                  <a:stretch>
                    <a:fillRect/>
                  </a:stretch>
                </pic:blipFill>
                <pic:spPr>
                  <a:xfrm>
                    <a:off x="0" y="0"/>
                    <a:ext cx="60960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B65A5" w:rsidRDefault="00AB65A5" w:rsidP="00AB65A5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AB65A5" w:rsidRDefault="00AB65A5" w:rsidP="00AB65A5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AB65A5" w:rsidRDefault="00AB65A5" w:rsidP="00AB65A5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AB65A5" w:rsidRDefault="00AB65A5" w:rsidP="00AB65A5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Liceo Rodulfo Amando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Philippi</w:t>
    </w:r>
    <w:proofErr w:type="spellEnd"/>
  </w:p>
  <w:p w:rsidR="00AB65A5" w:rsidRDefault="00AB65A5" w:rsidP="00AB65A5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Paillaco</w:t>
    </w:r>
  </w:p>
  <w:p w:rsidR="00AB65A5" w:rsidRDefault="00AB65A5" w:rsidP="00AB65A5">
    <w:pPr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Departamento de Lenguaje y Comunicación</w:t>
    </w:r>
  </w:p>
  <w:p w:rsidR="00AE5573" w:rsidRDefault="00AE5573" w:rsidP="00AB65A5">
    <w:pPr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Mary Anne Flández Muñoz</w:t>
    </w:r>
  </w:p>
  <w:p w:rsidR="00AB65A5" w:rsidRDefault="00AB65A5" w:rsidP="00AB65A5">
    <w:pPr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NM3</w:t>
    </w:r>
  </w:p>
  <w:p w:rsidR="00AB65A5" w:rsidRPr="00AB65A5" w:rsidRDefault="00AB65A5" w:rsidP="00AB65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CA0"/>
    <w:multiLevelType w:val="multilevel"/>
    <w:tmpl w:val="69AA3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D2"/>
    <w:rsid w:val="000A33EA"/>
    <w:rsid w:val="000C0EDA"/>
    <w:rsid w:val="0018114D"/>
    <w:rsid w:val="00183A95"/>
    <w:rsid w:val="002F24D2"/>
    <w:rsid w:val="0032163C"/>
    <w:rsid w:val="004447C4"/>
    <w:rsid w:val="00540244"/>
    <w:rsid w:val="005C3AC8"/>
    <w:rsid w:val="005E3CE8"/>
    <w:rsid w:val="007758EC"/>
    <w:rsid w:val="007976B5"/>
    <w:rsid w:val="007D1289"/>
    <w:rsid w:val="008142AA"/>
    <w:rsid w:val="009B0611"/>
    <w:rsid w:val="009D288F"/>
    <w:rsid w:val="00AA55C2"/>
    <w:rsid w:val="00AB65A5"/>
    <w:rsid w:val="00AE5573"/>
    <w:rsid w:val="00B32B21"/>
    <w:rsid w:val="00DF0862"/>
    <w:rsid w:val="00E74123"/>
    <w:rsid w:val="00EC2686"/>
    <w:rsid w:val="00F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6943"/>
  <w15:docId w15:val="{6AA16B75-F03C-47FA-B9F7-FDC266FC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65A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5A5"/>
  </w:style>
  <w:style w:type="paragraph" w:styleId="Piedepgina">
    <w:name w:val="footer"/>
    <w:basedOn w:val="Normal"/>
    <w:link w:val="PiedepginaCar"/>
    <w:uiPriority w:val="99"/>
    <w:unhideWhenUsed/>
    <w:rsid w:val="00AB65A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5A5"/>
  </w:style>
  <w:style w:type="table" w:styleId="Tablaconcuadrcula">
    <w:name w:val="Table Grid"/>
    <w:basedOn w:val="Tablanormal"/>
    <w:uiPriority w:val="39"/>
    <w:rsid w:val="00181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Mary-Anne Flández</dc:creator>
  <cp:keywords>Argumentacion</cp:keywords>
  <cp:lastModifiedBy>Mary-Anne Flández</cp:lastModifiedBy>
  <cp:revision>2</cp:revision>
  <dcterms:created xsi:type="dcterms:W3CDTF">2021-06-02T21:52:00Z</dcterms:created>
  <dcterms:modified xsi:type="dcterms:W3CDTF">2021-06-02T21:52:00Z</dcterms:modified>
</cp:coreProperties>
</file>