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7" w:rsidRDefault="00D562CD" w:rsidP="00E60A36">
      <w:pPr>
        <w:shd w:val="clear" w:color="auto" w:fill="FFFFFF"/>
        <w:tabs>
          <w:tab w:val="left" w:pos="1485"/>
        </w:tabs>
        <w:spacing w:after="0" w:line="259" w:lineRule="auto"/>
        <w:rPr>
          <w:rFonts w:ascii="Arial" w:hAnsi="Arial" w:cs="Arial"/>
          <w:b/>
          <w:color w:val="222222"/>
          <w:sz w:val="24"/>
          <w:szCs w:val="24"/>
          <w:lang w:val="es-CL"/>
        </w:rPr>
      </w:pPr>
      <w:r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                        </w:t>
      </w:r>
      <w:r w:rsidR="00E60A36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                 </w:t>
      </w:r>
      <w:r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Guía </w:t>
      </w:r>
      <w:r w:rsidR="006D0227">
        <w:rPr>
          <w:rFonts w:ascii="Arial" w:hAnsi="Arial" w:cs="Arial"/>
          <w:b/>
          <w:color w:val="222222"/>
          <w:sz w:val="24"/>
          <w:szCs w:val="24"/>
          <w:lang w:val="es-CL"/>
        </w:rPr>
        <w:t>3</w:t>
      </w:r>
    </w:p>
    <w:p w:rsidR="006D0227" w:rsidRDefault="006D0227" w:rsidP="006D0227">
      <w:pPr>
        <w:shd w:val="clear" w:color="auto" w:fill="FFFFFF"/>
        <w:tabs>
          <w:tab w:val="left" w:pos="1485"/>
        </w:tabs>
        <w:spacing w:after="0" w:line="259" w:lineRule="auto"/>
        <w:rPr>
          <w:rFonts w:ascii="Arial" w:hAnsi="Arial" w:cs="Arial"/>
          <w:b/>
          <w:color w:val="222222"/>
          <w:sz w:val="24"/>
          <w:szCs w:val="24"/>
          <w:lang w:val="es-CL"/>
        </w:rPr>
      </w:pPr>
      <w:r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                      </w:t>
      </w:r>
      <w:r w:rsidR="00D562CD">
        <w:rPr>
          <w:rFonts w:ascii="Arial" w:hAnsi="Arial" w:cs="Arial"/>
          <w:b/>
          <w:color w:val="222222"/>
          <w:sz w:val="24"/>
          <w:szCs w:val="24"/>
          <w:lang w:val="es-CL"/>
        </w:rPr>
        <w:t>O</w:t>
      </w:r>
      <w:r w:rsidR="00D562CD" w:rsidRPr="008B0836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bjetos </w:t>
      </w:r>
      <w:r>
        <w:rPr>
          <w:rFonts w:ascii="Arial" w:hAnsi="Arial" w:cs="Arial"/>
          <w:b/>
          <w:color w:val="222222"/>
          <w:sz w:val="24"/>
          <w:szCs w:val="24"/>
          <w:lang w:val="es-CL"/>
        </w:rPr>
        <w:t>Tecnológicos simples</w:t>
      </w:r>
    </w:p>
    <w:p w:rsidR="00D562CD" w:rsidRPr="006D0227" w:rsidRDefault="006D0227" w:rsidP="006D0227">
      <w:pPr>
        <w:shd w:val="clear" w:color="auto" w:fill="FFFFFF"/>
        <w:tabs>
          <w:tab w:val="left" w:pos="1485"/>
        </w:tabs>
        <w:spacing w:after="0" w:line="259" w:lineRule="auto"/>
        <w:rPr>
          <w:rFonts w:ascii="Arial" w:hAnsi="Arial" w:cs="Arial"/>
          <w:b/>
          <w:color w:val="222222"/>
          <w:sz w:val="24"/>
          <w:szCs w:val="24"/>
          <w:lang w:val="es-CL"/>
        </w:rPr>
      </w:pPr>
      <w:r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                                  </w:t>
      </w:r>
      <w:r w:rsidR="00D562CD" w:rsidRPr="008C3A34">
        <w:rPr>
          <w:rFonts w:ascii="Arial" w:hAnsi="Arial" w:cs="Arial"/>
          <w:b/>
          <w:i/>
          <w:color w:val="222222"/>
          <w:sz w:val="24"/>
          <w:szCs w:val="24"/>
          <w:lang w:val="es-CL"/>
        </w:rPr>
        <w:t>Tercero Básico</w:t>
      </w:r>
    </w:p>
    <w:p w:rsidR="00D562CD" w:rsidRPr="008C3A34" w:rsidRDefault="00D562CD" w:rsidP="00D562CD">
      <w:pPr>
        <w:pStyle w:val="Prrafodelista"/>
        <w:shd w:val="clear" w:color="auto" w:fill="FFFFFF"/>
        <w:tabs>
          <w:tab w:val="left" w:pos="1485"/>
        </w:tabs>
        <w:spacing w:after="160" w:line="259" w:lineRule="auto"/>
        <w:rPr>
          <w:rFonts w:ascii="Arial" w:hAnsi="Arial" w:cs="Arial"/>
          <w:b/>
          <w:color w:val="222222"/>
          <w:sz w:val="24"/>
          <w:szCs w:val="24"/>
          <w:lang w:val="es-CL"/>
        </w:rPr>
      </w:pPr>
      <w:r w:rsidRPr="008C3A34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562CD" w:rsidRPr="00154718" w:rsidTr="00B972C4">
        <w:tc>
          <w:tcPr>
            <w:tcW w:w="8613" w:type="dxa"/>
          </w:tcPr>
          <w:p w:rsidR="00E60A36" w:rsidRDefault="00D562CD" w:rsidP="00D562CD">
            <w:r w:rsidRPr="00154718">
              <w:rPr>
                <w:rFonts w:cstheme="minorHAnsi"/>
                <w:color w:val="222222"/>
                <w:sz w:val="24"/>
                <w:szCs w:val="24"/>
              </w:rPr>
              <w:t>OA:</w:t>
            </w:r>
            <w:r w:rsidR="009160E8">
              <w:t xml:space="preserve"> </w:t>
            </w:r>
            <w:r>
              <w:t xml:space="preserve"> </w:t>
            </w:r>
          </w:p>
          <w:p w:rsidR="00D562CD" w:rsidRPr="00910E9B" w:rsidRDefault="00E60A36" w:rsidP="00D562CD"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562CD">
              <w:rPr>
                <w:rFonts w:ascii="Arial" w:hAnsi="Arial" w:cs="Arial"/>
                <w:sz w:val="24"/>
                <w:szCs w:val="24"/>
              </w:rPr>
              <w:t xml:space="preserve">iseñar e implementar </w:t>
            </w:r>
            <w:r w:rsidR="00B85853">
              <w:rPr>
                <w:rFonts w:ascii="Arial" w:hAnsi="Arial" w:cs="Arial"/>
                <w:sz w:val="24"/>
                <w:szCs w:val="24"/>
              </w:rPr>
              <w:t xml:space="preserve">soluciones  que respondan  a las necesidades  de reparación ,adaptación  o mejora  de objetos  o entornos </w:t>
            </w:r>
          </w:p>
        </w:tc>
      </w:tr>
    </w:tbl>
    <w:p w:rsidR="00D562CD" w:rsidRDefault="00D562CD" w:rsidP="00D562C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:rsidR="00D562CD" w:rsidRPr="003A24B7" w:rsidRDefault="00D562CD" w:rsidP="00D562CD">
      <w:pPr>
        <w:rPr>
          <w:rFonts w:cstheme="minorHAnsi"/>
          <w:b/>
          <w:sz w:val="24"/>
          <w:szCs w:val="24"/>
          <w:u w:val="single"/>
        </w:rPr>
      </w:pPr>
      <w:r w:rsidRPr="008B0836">
        <w:rPr>
          <w:rFonts w:ascii="Arial" w:hAnsi="Arial" w:cs="Arial"/>
          <w:b/>
          <w:sz w:val="24"/>
          <w:szCs w:val="24"/>
          <w:u w:val="single"/>
        </w:rPr>
        <w:t>Instrucciones de la guía</w:t>
      </w:r>
    </w:p>
    <w:p w:rsidR="00D562CD" w:rsidRDefault="00D562CD" w:rsidP="00D562C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3A34">
        <w:rPr>
          <w:rFonts w:ascii="Arial" w:hAnsi="Arial" w:cs="Arial"/>
          <w:sz w:val="24"/>
          <w:szCs w:val="24"/>
        </w:rPr>
        <w:t xml:space="preserve">Fecha de </w:t>
      </w:r>
      <w:r w:rsidR="006D0227" w:rsidRPr="006D0227">
        <w:rPr>
          <w:rFonts w:ascii="Arial" w:hAnsi="Arial" w:cs="Arial"/>
          <w:sz w:val="24"/>
          <w:szCs w:val="24"/>
        </w:rPr>
        <w:t>entrega</w:t>
      </w:r>
      <w:r w:rsidRPr="008C3A34">
        <w:rPr>
          <w:rFonts w:ascii="Arial" w:hAnsi="Arial" w:cs="Arial"/>
          <w:sz w:val="24"/>
          <w:szCs w:val="24"/>
        </w:rPr>
        <w:t xml:space="preserve">, vía correo electrónico mediante archivo escaneado y/o fotos </w:t>
      </w:r>
      <w:r>
        <w:rPr>
          <w:rFonts w:ascii="Arial" w:hAnsi="Arial" w:cs="Arial"/>
          <w:sz w:val="24"/>
          <w:szCs w:val="24"/>
        </w:rPr>
        <w:t>del proceso de la actividad resuelta.</w:t>
      </w:r>
    </w:p>
    <w:p w:rsidR="00D562CD" w:rsidRPr="00BD3F9B" w:rsidRDefault="00D562CD" w:rsidP="00F35F2D">
      <w:pPr>
        <w:pStyle w:val="Prrafodelista"/>
        <w:rPr>
          <w:rFonts w:ascii="Arial" w:hAnsi="Arial" w:cs="Arial"/>
          <w:sz w:val="24"/>
          <w:szCs w:val="24"/>
        </w:rPr>
      </w:pPr>
      <w:r w:rsidRPr="008C3A3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562CD" w:rsidTr="00B972C4">
        <w:tc>
          <w:tcPr>
            <w:tcW w:w="8644" w:type="dxa"/>
          </w:tcPr>
          <w:p w:rsidR="00D562CD" w:rsidRPr="008B0836" w:rsidRDefault="00D562CD" w:rsidP="00B972C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>Materiales</w:t>
            </w:r>
            <w:r w:rsidR="009160E8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</w:t>
            </w:r>
          </w:p>
          <w:p w:rsidR="00D562CD" w:rsidRDefault="00FB744D" w:rsidP="00B972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caja de té o zapatos </w:t>
            </w:r>
          </w:p>
          <w:p w:rsidR="00FB744D" w:rsidRDefault="00FB744D" w:rsidP="00B972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Papel lustre </w:t>
            </w:r>
          </w:p>
          <w:p w:rsidR="00FB744D" w:rsidRDefault="00FB744D" w:rsidP="00B972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tijeras</w:t>
            </w:r>
          </w:p>
          <w:p w:rsidR="00D562CD" w:rsidRDefault="00C565FF" w:rsidP="00B972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</w:t>
            </w:r>
            <w:r w:rsidR="00D562CD">
              <w:rPr>
                <w:rFonts w:ascii="Arial" w:hAnsi="Arial" w:cs="Arial"/>
                <w:sz w:val="24"/>
                <w:szCs w:val="24"/>
              </w:rPr>
              <w:t>mpera</w:t>
            </w:r>
          </w:p>
          <w:p w:rsidR="00D562CD" w:rsidRDefault="00FB744D" w:rsidP="00B972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firme </w:t>
            </w:r>
          </w:p>
          <w:p w:rsidR="0015098F" w:rsidRPr="003B4403" w:rsidRDefault="0015098F" w:rsidP="00B972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hoja de block</w:t>
            </w:r>
          </w:p>
        </w:tc>
      </w:tr>
    </w:tbl>
    <w:p w:rsidR="00BD3F9B" w:rsidRDefault="00BD3F9B" w:rsidP="00D562CD">
      <w:pPr>
        <w:rPr>
          <w:rFonts w:ascii="Arial" w:hAnsi="Arial" w:cs="Arial"/>
          <w:b/>
          <w:sz w:val="24"/>
          <w:szCs w:val="24"/>
          <w:u w:val="single"/>
        </w:rPr>
      </w:pPr>
    </w:p>
    <w:p w:rsidR="00D562CD" w:rsidRDefault="00E60A36" w:rsidP="00D56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Actividad</w:t>
      </w:r>
      <w:r>
        <w:rPr>
          <w:rFonts w:ascii="Arial" w:hAnsi="Arial" w:cs="Arial"/>
          <w:sz w:val="24"/>
          <w:szCs w:val="24"/>
        </w:rPr>
        <w:t xml:space="preserve">: Elaborar </w:t>
      </w:r>
      <w:r w:rsidR="00D562CD">
        <w:rPr>
          <w:rFonts w:ascii="Arial" w:hAnsi="Arial" w:cs="Arial"/>
          <w:sz w:val="24"/>
          <w:szCs w:val="24"/>
        </w:rPr>
        <w:t xml:space="preserve">un </w:t>
      </w:r>
      <w:r w:rsidR="00FB744D">
        <w:rPr>
          <w:rFonts w:ascii="Arial" w:hAnsi="Arial" w:cs="Arial"/>
          <w:sz w:val="24"/>
          <w:szCs w:val="24"/>
        </w:rPr>
        <w:t xml:space="preserve"> porta pañuelos </w:t>
      </w:r>
      <w:r w:rsidR="00D562CD">
        <w:rPr>
          <w:rFonts w:ascii="Arial" w:hAnsi="Arial" w:cs="Arial"/>
          <w:sz w:val="24"/>
          <w:szCs w:val="24"/>
        </w:rPr>
        <w:t>(con la ayuda de un adulto  para que no te vayas a lastimar).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562CD" w:rsidTr="00B972C4">
        <w:tc>
          <w:tcPr>
            <w:tcW w:w="8644" w:type="dxa"/>
          </w:tcPr>
          <w:p w:rsidR="00D562CD" w:rsidRDefault="00D562CD" w:rsidP="00B972C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>Pasos a seguir</w:t>
            </w:r>
            <w:r w:rsidR="009160E8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6D0227" w:rsidRDefault="006D0227" w:rsidP="00B972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98F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  <w:r w:rsidRPr="008B0836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F35F2D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omar </w:t>
            </w:r>
            <w:r w:rsidR="00FB744D">
              <w:rPr>
                <w:rFonts w:ascii="Arial" w:hAnsi="Arial" w:cs="Arial"/>
                <w:sz w:val="24"/>
                <w:szCs w:val="24"/>
              </w:rPr>
              <w:t>la caja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744D">
              <w:rPr>
                <w:rFonts w:ascii="Arial" w:hAnsi="Arial" w:cs="Arial"/>
                <w:sz w:val="24"/>
                <w:szCs w:val="24"/>
              </w:rPr>
              <w:t>y  forrarla con el papel  lustre  muy bien</w:t>
            </w:r>
            <w:r w:rsidR="00F35F2D">
              <w:rPr>
                <w:rFonts w:ascii="Arial" w:hAnsi="Arial" w:cs="Arial"/>
                <w:sz w:val="24"/>
                <w:szCs w:val="24"/>
              </w:rPr>
              <w:t>.</w:t>
            </w:r>
            <w:r w:rsidR="00FB7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62CD" w:rsidRDefault="0015098F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una vez forrada hacer una ranura en la parte superior de la caja</w:t>
            </w:r>
            <w:r w:rsidR="00F35F2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5F2D" w:rsidRDefault="00F35F2D" w:rsidP="00150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 </w:t>
            </w:r>
            <w:r w:rsidR="00D562CD">
              <w:rPr>
                <w:rFonts w:ascii="Arial" w:hAnsi="Arial" w:cs="Arial"/>
                <w:sz w:val="24"/>
                <w:szCs w:val="24"/>
              </w:rPr>
              <w:t xml:space="preserve">tomar </w:t>
            </w:r>
            <w:r w:rsidR="0015098F">
              <w:rPr>
                <w:rFonts w:ascii="Arial" w:hAnsi="Arial" w:cs="Arial"/>
                <w:sz w:val="24"/>
                <w:szCs w:val="24"/>
              </w:rPr>
              <w:t>la hoja de block y marcar aletas  y colita para decorar como una</w:t>
            </w:r>
          </w:p>
          <w:p w:rsidR="00D562CD" w:rsidRDefault="00F35F2D" w:rsidP="00150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509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98F">
              <w:rPr>
                <w:rFonts w:ascii="Arial" w:hAnsi="Arial" w:cs="Arial"/>
                <w:sz w:val="24"/>
                <w:szCs w:val="24"/>
              </w:rPr>
              <w:t xml:space="preserve">ballena </w:t>
            </w:r>
          </w:p>
          <w:p w:rsidR="0015098F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 luego</w:t>
            </w:r>
            <w:r w:rsidR="00F35F2D">
              <w:rPr>
                <w:rFonts w:ascii="Arial" w:hAnsi="Arial" w:cs="Arial"/>
                <w:sz w:val="24"/>
                <w:szCs w:val="24"/>
              </w:rPr>
              <w:t>,</w:t>
            </w:r>
            <w:r w:rsidR="0015098F">
              <w:rPr>
                <w:rFonts w:ascii="Arial" w:hAnsi="Arial" w:cs="Arial"/>
                <w:sz w:val="24"/>
                <w:szCs w:val="24"/>
              </w:rPr>
              <w:t xml:space="preserve"> introducir  el confort en el interior</w:t>
            </w:r>
            <w:r w:rsidR="00F35F2D">
              <w:rPr>
                <w:rFonts w:ascii="Arial" w:hAnsi="Arial" w:cs="Arial"/>
                <w:sz w:val="24"/>
                <w:szCs w:val="24"/>
              </w:rPr>
              <w:t>.</w:t>
            </w:r>
            <w:r w:rsidR="001509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D0227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6.- </w:t>
            </w:r>
            <w:r w:rsidR="0015098F">
              <w:rPr>
                <w:rFonts w:ascii="Arial" w:hAnsi="Arial" w:cs="Arial"/>
                <w:sz w:val="24"/>
                <w:szCs w:val="24"/>
              </w:rPr>
              <w:t>sacar  por la ranura  el papel</w:t>
            </w:r>
            <w:r w:rsidR="006D02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62CD" w:rsidRDefault="0015098F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D3F9B" w:rsidRDefault="00BD3F9B" w:rsidP="00D562CD"/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E60A36" w:rsidRDefault="00E60A36" w:rsidP="00D562CD">
      <w:pPr>
        <w:rPr>
          <w:rFonts w:ascii="Arial" w:hAnsi="Arial" w:cs="Arial"/>
          <w:sz w:val="24"/>
          <w:szCs w:val="24"/>
        </w:rPr>
      </w:pPr>
    </w:p>
    <w:p w:rsidR="0015098F" w:rsidRDefault="00D562CD" w:rsidP="00D562CD">
      <w:pPr>
        <w:rPr>
          <w:rFonts w:ascii="Arial" w:hAnsi="Arial" w:cs="Arial"/>
          <w:sz w:val="24"/>
          <w:szCs w:val="24"/>
        </w:rPr>
      </w:pPr>
      <w:r w:rsidRPr="003A24B7">
        <w:rPr>
          <w:rFonts w:ascii="Arial" w:hAnsi="Arial" w:cs="Arial"/>
          <w:sz w:val="24"/>
          <w:szCs w:val="24"/>
        </w:rPr>
        <w:t xml:space="preserve">Te entrego </w:t>
      </w:r>
      <w:r>
        <w:rPr>
          <w:rFonts w:ascii="Arial" w:hAnsi="Arial" w:cs="Arial"/>
          <w:sz w:val="24"/>
          <w:szCs w:val="24"/>
        </w:rPr>
        <w:t xml:space="preserve">un ejemplo para que te puedas guiar </w:t>
      </w:r>
    </w:p>
    <w:p w:rsidR="00D562CD" w:rsidRDefault="00D562CD" w:rsidP="00D56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D562CD" w:rsidRDefault="00D562CD" w:rsidP="00D56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5098F">
        <w:rPr>
          <w:noProof/>
          <w:lang w:val="es-CL" w:eastAsia="es-CL"/>
        </w:rPr>
        <w:drawing>
          <wp:inline distT="0" distB="0" distL="0" distR="0" wp14:anchorId="0EDCEA53" wp14:editId="4C162421">
            <wp:extent cx="4743450" cy="2627868"/>
            <wp:effectExtent l="0" t="0" r="0" b="1270"/>
            <wp:docPr id="4" name="Imagen 4" descr="Manualidades fáciles con materiales reciclado |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nualidades fáciles con materiales reciclado | Manualida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72" cy="263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CD" w:rsidRDefault="00D562CD" w:rsidP="00D562CD">
      <w:r>
        <w:t xml:space="preserve">          </w:t>
      </w:r>
    </w:p>
    <w:p w:rsidR="00D562CD" w:rsidRDefault="00D562CD" w:rsidP="00D562CD"/>
    <w:p w:rsidR="00D562CD" w:rsidRPr="00836DB4" w:rsidRDefault="00D562CD" w:rsidP="00D562CD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141A93">
        <w:rPr>
          <w:rFonts w:ascii="Arial" w:hAnsi="Arial" w:cs="Arial"/>
          <w:b/>
          <w:sz w:val="24"/>
          <w:szCs w:val="24"/>
          <w:u w:val="single"/>
        </w:rPr>
        <w:t xml:space="preserve">Pauta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276"/>
      </w:tblGrid>
      <w:tr w:rsidR="00D562CD" w:rsidTr="00B972C4">
        <w:tc>
          <w:tcPr>
            <w:tcW w:w="3510" w:type="dxa"/>
          </w:tcPr>
          <w:p w:rsidR="00D562C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D562CD">
              <w:rPr>
                <w:rFonts w:ascii="Arial" w:hAnsi="Arial" w:cs="Arial"/>
                <w:sz w:val="24"/>
                <w:szCs w:val="24"/>
              </w:rPr>
              <w:t>ndicadores</w:t>
            </w: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observa</w:t>
            </w: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observa</w:t>
            </w:r>
          </w:p>
        </w:tc>
      </w:tr>
      <w:tr w:rsidR="00D562CD" w:rsidTr="00B972C4">
        <w:tc>
          <w:tcPr>
            <w:tcW w:w="3510" w:type="dxa"/>
          </w:tcPr>
          <w:p w:rsidR="00D562C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D562CD">
              <w:rPr>
                <w:rFonts w:ascii="Arial" w:hAnsi="Arial" w:cs="Arial"/>
                <w:sz w:val="24"/>
                <w:szCs w:val="24"/>
              </w:rPr>
              <w:t>Utiliza materia</w:t>
            </w:r>
            <w:r>
              <w:rPr>
                <w:rFonts w:ascii="Arial" w:hAnsi="Arial" w:cs="Arial"/>
                <w:sz w:val="24"/>
                <w:szCs w:val="24"/>
              </w:rPr>
              <w:t xml:space="preserve">les  </w:t>
            </w:r>
            <w:r w:rsidR="00C565FF">
              <w:rPr>
                <w:rFonts w:ascii="Arial" w:hAnsi="Arial" w:cs="Arial"/>
                <w:sz w:val="24"/>
                <w:szCs w:val="24"/>
              </w:rPr>
              <w:t>pedidos: caja, hoja de block, té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mpera.</w:t>
            </w:r>
            <w:r w:rsidR="00D562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CD" w:rsidTr="00B972C4">
        <w:tc>
          <w:tcPr>
            <w:tcW w:w="3510" w:type="dxa"/>
          </w:tcPr>
          <w:p w:rsidR="00D562CD" w:rsidRDefault="00F35F2D" w:rsidP="00BD3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562CD">
              <w:rPr>
                <w:rFonts w:ascii="Arial" w:hAnsi="Arial" w:cs="Arial"/>
                <w:sz w:val="24"/>
                <w:szCs w:val="24"/>
              </w:rPr>
              <w:t xml:space="preserve">Muestra  </w:t>
            </w:r>
            <w:r>
              <w:rPr>
                <w:rFonts w:ascii="Arial" w:hAnsi="Arial" w:cs="Arial"/>
                <w:sz w:val="24"/>
                <w:szCs w:val="24"/>
              </w:rPr>
              <w:t>la caja forrada con papel lustre.</w:t>
            </w: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CD" w:rsidTr="00B972C4">
        <w:tc>
          <w:tcPr>
            <w:tcW w:w="3510" w:type="dxa"/>
          </w:tcPr>
          <w:p w:rsidR="00F35F2D" w:rsidRDefault="00F35F2D" w:rsidP="00BD3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El trabajo se ve limpio.</w:t>
            </w:r>
          </w:p>
          <w:p w:rsidR="00D562CD" w:rsidRDefault="00BD3F9B" w:rsidP="00BD3F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CD" w:rsidTr="00B972C4">
        <w:tc>
          <w:tcPr>
            <w:tcW w:w="3510" w:type="dxa"/>
          </w:tcPr>
          <w:p w:rsidR="00D562C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La caja tiene la colita de la ballena.</w:t>
            </w:r>
            <w:r w:rsidR="00D562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2CD" w:rsidRDefault="00D562C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F2D" w:rsidTr="00B972C4">
        <w:tc>
          <w:tcPr>
            <w:tcW w:w="3510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La ranura permite la salida del papel confort.</w:t>
            </w:r>
          </w:p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F2D" w:rsidTr="00B972C4">
        <w:tc>
          <w:tcPr>
            <w:tcW w:w="3510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Muestra el trabajo en fotos.</w:t>
            </w:r>
          </w:p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F2D" w:rsidTr="00B972C4">
        <w:tc>
          <w:tcPr>
            <w:tcW w:w="3510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Es capaz de terminar su trabajo.</w:t>
            </w:r>
          </w:p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F2D" w:rsidRDefault="00F35F2D" w:rsidP="00B97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62CD" w:rsidRDefault="00D562CD" w:rsidP="00D562CD"/>
    <w:sectPr w:rsidR="00D56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51" w:rsidRDefault="00523951" w:rsidP="00E177BB">
      <w:pPr>
        <w:spacing w:after="0" w:line="240" w:lineRule="auto"/>
      </w:pPr>
      <w:r>
        <w:separator/>
      </w:r>
    </w:p>
  </w:endnote>
  <w:endnote w:type="continuationSeparator" w:id="0">
    <w:p w:rsidR="00523951" w:rsidRDefault="00523951" w:rsidP="00E1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51" w:rsidRDefault="00523951" w:rsidP="00E177BB">
      <w:pPr>
        <w:spacing w:after="0" w:line="240" w:lineRule="auto"/>
      </w:pPr>
      <w:r>
        <w:separator/>
      </w:r>
    </w:p>
  </w:footnote>
  <w:footnote w:type="continuationSeparator" w:id="0">
    <w:p w:rsidR="00523951" w:rsidRDefault="00523951" w:rsidP="00E1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B4594"/>
    <w:multiLevelType w:val="hybridMultilevel"/>
    <w:tmpl w:val="04FCA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730B9"/>
    <w:multiLevelType w:val="hybridMultilevel"/>
    <w:tmpl w:val="D5280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653AB"/>
    <w:multiLevelType w:val="hybridMultilevel"/>
    <w:tmpl w:val="15303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BB"/>
    <w:rsid w:val="00135BBC"/>
    <w:rsid w:val="0015098F"/>
    <w:rsid w:val="00463A97"/>
    <w:rsid w:val="00523951"/>
    <w:rsid w:val="006D0227"/>
    <w:rsid w:val="007245B0"/>
    <w:rsid w:val="009160E8"/>
    <w:rsid w:val="00A36C3A"/>
    <w:rsid w:val="00B85853"/>
    <w:rsid w:val="00BD3F9B"/>
    <w:rsid w:val="00C565FF"/>
    <w:rsid w:val="00C65B43"/>
    <w:rsid w:val="00D562CD"/>
    <w:rsid w:val="00D97EBA"/>
    <w:rsid w:val="00E177BB"/>
    <w:rsid w:val="00E60A36"/>
    <w:rsid w:val="00F35F2D"/>
    <w:rsid w:val="00F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A2459-1B9D-4C81-A866-417FD769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7BB"/>
  </w:style>
  <w:style w:type="paragraph" w:styleId="Piedepgina">
    <w:name w:val="footer"/>
    <w:basedOn w:val="Normal"/>
    <w:link w:val="PiedepginaCar"/>
    <w:uiPriority w:val="99"/>
    <w:unhideWhenUsed/>
    <w:rsid w:val="00E17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BB"/>
  </w:style>
  <w:style w:type="table" w:styleId="Tablaconcuadrcula">
    <w:name w:val="Table Grid"/>
    <w:basedOn w:val="Tablanormal"/>
    <w:uiPriority w:val="39"/>
    <w:rsid w:val="00D562C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62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Veronica</cp:lastModifiedBy>
  <cp:revision>10</cp:revision>
  <dcterms:created xsi:type="dcterms:W3CDTF">2021-01-05T01:27:00Z</dcterms:created>
  <dcterms:modified xsi:type="dcterms:W3CDTF">2021-07-22T02:07:00Z</dcterms:modified>
</cp:coreProperties>
</file>